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C4FF" w14:textId="0BCEB9E6" w:rsidR="002D529D" w:rsidRPr="002D529D" w:rsidRDefault="002D529D" w:rsidP="002D529D">
      <w:pPr>
        <w:pStyle w:val="Joesstyle-default"/>
        <w:rPr>
          <w:rFonts w:cs="Arial"/>
          <w:b/>
          <w:color w:val="000000"/>
          <w:sz w:val="24"/>
          <w:szCs w:val="24"/>
          <w:u w:val="none"/>
          <w:lang w:val="en-GB"/>
        </w:rPr>
      </w:pPr>
      <w:proofErr w:type="spellStart"/>
      <w:r w:rsidRPr="002D529D">
        <w:rPr>
          <w:rFonts w:cs="Arial"/>
          <w:b/>
          <w:sz w:val="24"/>
          <w:szCs w:val="24"/>
          <w:u w:val="none"/>
          <w:lang w:val="en-GB" w:eastAsia="en-GB"/>
        </w:rPr>
        <w:t>Inditex</w:t>
      </w:r>
      <w:proofErr w:type="spellEnd"/>
      <w:r w:rsidRPr="002D529D">
        <w:rPr>
          <w:rFonts w:cs="Arial"/>
          <w:b/>
          <w:sz w:val="24"/>
          <w:szCs w:val="24"/>
          <w:u w:val="none"/>
          <w:lang w:val="en-GB" w:eastAsia="en-GB"/>
        </w:rPr>
        <w:t xml:space="preserve"> </w:t>
      </w:r>
      <w:r w:rsidRPr="002D529D">
        <w:rPr>
          <w:rFonts w:cs="Arial"/>
          <w:b/>
          <w:color w:val="000000"/>
          <w:sz w:val="24"/>
          <w:szCs w:val="24"/>
          <w:u w:val="none"/>
          <w:lang w:val="en-GB" w:eastAsia="en-GB"/>
        </w:rPr>
        <w:t>response regarding</w:t>
      </w:r>
      <w:r w:rsidRPr="002D529D">
        <w:rPr>
          <w:rFonts w:cs="Arial"/>
          <w:b/>
          <w:color w:val="000000"/>
          <w:sz w:val="24"/>
          <w:szCs w:val="24"/>
          <w:u w:val="none"/>
          <w:lang w:val="en-GB"/>
        </w:rPr>
        <w:t xml:space="preserve"> </w:t>
      </w:r>
      <w:r w:rsidRPr="002D529D">
        <w:rPr>
          <w:rFonts w:cs="Arial"/>
          <w:b/>
          <w:color w:val="000000"/>
          <w:sz w:val="24"/>
          <w:szCs w:val="24"/>
          <w:u w:val="none"/>
          <w:lang w:val="en-GB"/>
        </w:rPr>
        <w:t>labour rights abuses &amp; violations at one of its suppliers</w:t>
      </w:r>
      <w:r w:rsidR="00792668">
        <w:rPr>
          <w:rFonts w:cs="Arial"/>
          <w:b/>
          <w:color w:val="000000"/>
          <w:sz w:val="24"/>
          <w:szCs w:val="24"/>
          <w:u w:val="none"/>
          <w:lang w:val="en-GB"/>
        </w:rPr>
        <w:t>, Jeans Plus Ltd</w:t>
      </w:r>
      <w:r w:rsidRPr="002D529D">
        <w:rPr>
          <w:rFonts w:cs="Arial"/>
          <w:b/>
          <w:color w:val="000000"/>
          <w:sz w:val="24"/>
          <w:szCs w:val="24"/>
          <w:u w:val="none"/>
          <w:lang w:val="en-GB"/>
        </w:rPr>
        <w:t xml:space="preserve"> in Bangladesh</w:t>
      </w:r>
    </w:p>
    <w:p w14:paraId="6C3F39FC" w14:textId="77777777" w:rsidR="002D529D" w:rsidRPr="002D529D" w:rsidRDefault="002D529D" w:rsidP="002D529D">
      <w:pPr>
        <w:pStyle w:val="Joesstyle-default"/>
        <w:rPr>
          <w:rFonts w:cs="Arial"/>
          <w:b/>
          <w:sz w:val="24"/>
          <w:szCs w:val="24"/>
          <w:u w:val="none"/>
          <w:lang w:val="en-GB"/>
        </w:rPr>
      </w:pPr>
    </w:p>
    <w:p w14:paraId="50A06019" w14:textId="77777777" w:rsidR="002D529D" w:rsidRPr="002D529D" w:rsidRDefault="002D529D" w:rsidP="002D529D">
      <w:pPr>
        <w:pStyle w:val="Joesstyle-default"/>
        <w:rPr>
          <w:rFonts w:cs="Arial"/>
          <w:b/>
          <w:sz w:val="24"/>
          <w:szCs w:val="24"/>
          <w:u w:val="none"/>
          <w:lang w:val="en-GB"/>
        </w:rPr>
      </w:pPr>
      <w:r w:rsidRPr="002D529D">
        <w:rPr>
          <w:rFonts w:cs="Arial"/>
          <w:b/>
          <w:sz w:val="24"/>
          <w:szCs w:val="24"/>
          <w:u w:val="none"/>
          <w:lang w:val="en-GB"/>
        </w:rPr>
        <w:t>23 March 2015</w:t>
      </w:r>
    </w:p>
    <w:p w14:paraId="33937A1F" w14:textId="77777777" w:rsidR="002D529D" w:rsidRPr="002D529D" w:rsidRDefault="002D529D" w:rsidP="002D529D">
      <w:pPr>
        <w:pStyle w:val="Joesstyle-default"/>
        <w:rPr>
          <w:rFonts w:cs="Arial"/>
          <w:i/>
          <w:sz w:val="24"/>
          <w:szCs w:val="24"/>
          <w:u w:val="none"/>
          <w:lang w:val="en-GB"/>
        </w:rPr>
      </w:pPr>
    </w:p>
    <w:p w14:paraId="3BC0C556" w14:textId="77777777" w:rsidR="002D529D" w:rsidRPr="002D529D" w:rsidRDefault="002D529D" w:rsidP="002D529D">
      <w:pPr>
        <w:pStyle w:val="Joesstyle-default"/>
        <w:rPr>
          <w:rFonts w:cs="Arial"/>
          <w:i/>
          <w:sz w:val="24"/>
          <w:szCs w:val="24"/>
          <w:u w:val="none"/>
          <w:lang w:val="en-GB"/>
        </w:rPr>
      </w:pPr>
      <w:r w:rsidRPr="002D529D">
        <w:rPr>
          <w:rFonts w:cs="Arial"/>
          <w:i/>
          <w:sz w:val="24"/>
          <w:szCs w:val="24"/>
          <w:u w:val="none"/>
        </w:rPr>
        <w:t>Business &amp; Human Rights Resource Centre invited</w:t>
      </w:r>
      <w:r w:rsidRPr="002D529D">
        <w:rPr>
          <w:rFonts w:cs="Arial"/>
          <w:i/>
          <w:sz w:val="24"/>
          <w:szCs w:val="24"/>
          <w:u w:val="none"/>
          <w:lang w:val="en-GB"/>
        </w:rPr>
        <w:t xml:space="preserve"> </w:t>
      </w:r>
      <w:proofErr w:type="spellStart"/>
      <w:r w:rsidRPr="002D529D">
        <w:rPr>
          <w:rFonts w:cs="Arial"/>
          <w:i/>
          <w:sz w:val="24"/>
          <w:szCs w:val="24"/>
          <w:u w:val="none"/>
          <w:lang w:val="en-GB"/>
        </w:rPr>
        <w:t>Inditex</w:t>
      </w:r>
      <w:proofErr w:type="spellEnd"/>
      <w:r w:rsidRPr="002D529D">
        <w:rPr>
          <w:rFonts w:cs="Arial"/>
          <w:i/>
          <w:sz w:val="24"/>
          <w:szCs w:val="24"/>
          <w:u w:val="none"/>
          <w:lang w:val="en-GB" w:eastAsia="en-GB"/>
        </w:rPr>
        <w:t xml:space="preserve"> </w:t>
      </w:r>
      <w:r w:rsidRPr="002D529D">
        <w:rPr>
          <w:rFonts w:cs="Arial"/>
          <w:i/>
          <w:sz w:val="24"/>
          <w:szCs w:val="24"/>
          <w:u w:val="none"/>
        </w:rPr>
        <w:t>to respond to the following item:</w:t>
      </w:r>
    </w:p>
    <w:p w14:paraId="6D5F586B" w14:textId="77777777" w:rsidR="002D529D" w:rsidRPr="002D529D" w:rsidRDefault="002D529D" w:rsidP="002D529D">
      <w:pPr>
        <w:pStyle w:val="Default"/>
        <w:jc w:val="both"/>
        <w:rPr>
          <w:lang w:val="en-GB"/>
        </w:rPr>
      </w:pPr>
    </w:p>
    <w:p w14:paraId="7DCFFB73" w14:textId="77777777" w:rsidR="002D529D" w:rsidRPr="002D529D" w:rsidRDefault="002D529D" w:rsidP="002D529D">
      <w:pPr>
        <w:pStyle w:val="Default"/>
        <w:ind w:left="720"/>
        <w:jc w:val="both"/>
      </w:pPr>
      <w:r w:rsidRPr="002D529D">
        <w:rPr>
          <w:lang w:val="en-GB"/>
        </w:rPr>
        <w:t xml:space="preserve">- </w:t>
      </w:r>
      <w:hyperlink r:id="rId6" w:history="1">
        <w:r w:rsidRPr="002D529D">
          <w:rPr>
            <w:b/>
            <w:bCs/>
            <w:color w:val="0000FF"/>
            <w:u w:val="single" w:color="0000FF"/>
          </w:rPr>
          <w:t>International Label Children’s Clothing Made Under Slave-like Conditions in Bangladesh</w:t>
        </w:r>
      </w:hyperlink>
      <w:r w:rsidRPr="002D529D">
        <w:rPr>
          <w:b/>
          <w:bCs/>
          <w:color w:val="141213"/>
        </w:rPr>
        <w:t xml:space="preserve">, </w:t>
      </w:r>
      <w:r w:rsidRPr="002D529D">
        <w:rPr>
          <w:color w:val="141213"/>
        </w:rPr>
        <w:t>Institute for Global Labour &amp; Human Rights, 10 Mar 2015</w:t>
      </w:r>
    </w:p>
    <w:p w14:paraId="2EEE7146" w14:textId="77777777" w:rsidR="002D529D" w:rsidRPr="002D529D" w:rsidRDefault="002D529D" w:rsidP="002D529D">
      <w:pPr>
        <w:pStyle w:val="Default"/>
        <w:ind w:left="720"/>
        <w:jc w:val="both"/>
      </w:pPr>
    </w:p>
    <w:p w14:paraId="0C7C6612" w14:textId="77777777" w:rsidR="002D529D" w:rsidRDefault="002D529D" w:rsidP="002D529D">
      <w:pPr>
        <w:pStyle w:val="Joesstyle-default"/>
        <w:rPr>
          <w:rFonts w:cs="Arial"/>
          <w:i/>
          <w:sz w:val="24"/>
          <w:szCs w:val="24"/>
          <w:u w:val="none"/>
        </w:rPr>
      </w:pPr>
      <w:r w:rsidRPr="002D529D">
        <w:rPr>
          <w:rFonts w:cs="Arial"/>
          <w:i/>
          <w:sz w:val="24"/>
          <w:szCs w:val="24"/>
          <w:u w:val="none"/>
        </w:rPr>
        <w:t>In response,</w:t>
      </w:r>
      <w:r w:rsidRPr="002D529D">
        <w:rPr>
          <w:rFonts w:cs="Arial"/>
          <w:i/>
          <w:sz w:val="24"/>
          <w:szCs w:val="24"/>
          <w:u w:val="none"/>
          <w:lang w:val="en-GB"/>
        </w:rPr>
        <w:t xml:space="preserve"> </w:t>
      </w:r>
      <w:proofErr w:type="spellStart"/>
      <w:r w:rsidRPr="002D529D">
        <w:rPr>
          <w:rFonts w:cs="Arial"/>
          <w:i/>
          <w:sz w:val="24"/>
          <w:szCs w:val="24"/>
          <w:u w:val="none"/>
          <w:lang w:val="en-GB"/>
        </w:rPr>
        <w:t>Inditex</w:t>
      </w:r>
      <w:proofErr w:type="spellEnd"/>
      <w:r w:rsidRPr="002D529D">
        <w:rPr>
          <w:rFonts w:cs="Arial"/>
          <w:i/>
          <w:sz w:val="24"/>
          <w:szCs w:val="24"/>
          <w:u w:val="none"/>
          <w:lang w:val="en-GB" w:eastAsia="en-GB"/>
        </w:rPr>
        <w:t xml:space="preserve"> </w:t>
      </w:r>
      <w:r w:rsidRPr="002D529D">
        <w:rPr>
          <w:rFonts w:cs="Arial"/>
          <w:i/>
          <w:sz w:val="24"/>
          <w:szCs w:val="24"/>
          <w:u w:val="none"/>
        </w:rPr>
        <w:t>sent the following statement:</w:t>
      </w:r>
    </w:p>
    <w:p w14:paraId="1B6479A3" w14:textId="77777777" w:rsidR="002D529D" w:rsidRPr="002D529D" w:rsidRDefault="002D529D" w:rsidP="002D529D">
      <w:pPr>
        <w:pStyle w:val="Joesstyle-default"/>
        <w:rPr>
          <w:rFonts w:cs="Arial"/>
          <w:i/>
          <w:sz w:val="24"/>
          <w:szCs w:val="24"/>
          <w:u w:val="none"/>
          <w:lang w:val="en-US"/>
        </w:rPr>
      </w:pPr>
    </w:p>
    <w:p w14:paraId="789B256C" w14:textId="77777777" w:rsidR="00175D41" w:rsidRPr="002D529D" w:rsidRDefault="00175D41" w:rsidP="00175D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r w:rsidRPr="002D529D">
        <w:rPr>
          <w:rFonts w:ascii="Arial" w:hAnsi="Arial" w:cs="Arial"/>
          <w:lang w:val="en-US"/>
        </w:rPr>
        <w:t xml:space="preserve">After receiving information from NGO Institute for Global Labour and Human Rights on 11th March regarding breaches against our Code of Conduct on factory Jeans Plus, </w:t>
      </w:r>
      <w:proofErr w:type="spellStart"/>
      <w:r w:rsidRPr="002D529D">
        <w:rPr>
          <w:rFonts w:ascii="Arial" w:hAnsi="Arial" w:cs="Arial"/>
          <w:lang w:val="en-US"/>
        </w:rPr>
        <w:t>Inditex</w:t>
      </w:r>
      <w:proofErr w:type="spellEnd"/>
      <w:r w:rsidRPr="002D529D">
        <w:rPr>
          <w:rFonts w:ascii="Arial" w:hAnsi="Arial" w:cs="Arial"/>
          <w:lang w:val="en-US"/>
        </w:rPr>
        <w:t xml:space="preserve"> CSR team immediately visited the factory and worked along with his management to ensure its compliance with Labour Rights.</w:t>
      </w:r>
    </w:p>
    <w:p w14:paraId="72F79DD0" w14:textId="77777777" w:rsidR="00175D41" w:rsidRPr="002D529D" w:rsidRDefault="00175D41" w:rsidP="00175D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 </w:t>
      </w:r>
    </w:p>
    <w:p w14:paraId="206E1EE3" w14:textId="79B62BEB" w:rsidR="00175D41" w:rsidRPr="002D529D" w:rsidRDefault="00175D41" w:rsidP="00175D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 xml:space="preserve">As a result of that, on </w:t>
      </w:r>
      <w:r w:rsidR="00792668" w:rsidRPr="002D529D">
        <w:rPr>
          <w:rFonts w:ascii="Arial" w:hAnsi="Arial" w:cs="Arial"/>
          <w:lang w:val="en-US"/>
        </w:rPr>
        <w:t>15th of</w:t>
      </w:r>
      <w:r w:rsidRPr="002D529D">
        <w:rPr>
          <w:rFonts w:ascii="Arial" w:hAnsi="Arial" w:cs="Arial"/>
          <w:lang w:val="en-US"/>
        </w:rPr>
        <w:t xml:space="preserve"> </w:t>
      </w:r>
      <w:r w:rsidR="00792668" w:rsidRPr="002D529D">
        <w:rPr>
          <w:rFonts w:ascii="Arial" w:hAnsi="Arial" w:cs="Arial"/>
          <w:lang w:val="en-US"/>
        </w:rPr>
        <w:t>March attached</w:t>
      </w:r>
      <w:r w:rsidRPr="002D529D">
        <w:rPr>
          <w:rFonts w:ascii="Arial" w:hAnsi="Arial" w:cs="Arial"/>
          <w:lang w:val="en-US"/>
        </w:rPr>
        <w:t xml:space="preserve"> letter of commitment was received from factory management as well as we were informed by referred NGO about below actual measures implemented in the factory:</w:t>
      </w:r>
    </w:p>
    <w:bookmarkEnd w:id="0"/>
    <w:p w14:paraId="3BA3BAB7" w14:textId="77777777" w:rsidR="00175D41" w:rsidRPr="002D529D" w:rsidRDefault="00175D41" w:rsidP="00175D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 </w:t>
      </w:r>
    </w:p>
    <w:p w14:paraId="133EC691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Jeans Plus management guarantees that all workers will receive their Friday holiday off each week.</w:t>
      </w:r>
    </w:p>
    <w:p w14:paraId="6A54521C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 xml:space="preserve">Factory will remain open no later than 7:00 p.m.  </w:t>
      </w:r>
      <w:proofErr w:type="gramStart"/>
      <w:r w:rsidRPr="002D529D">
        <w:rPr>
          <w:rFonts w:ascii="Arial" w:hAnsi="Arial" w:cs="Arial"/>
          <w:lang w:val="en-US"/>
        </w:rPr>
        <w:t>( 50</w:t>
      </w:r>
      <w:proofErr w:type="gramEnd"/>
      <w:r w:rsidRPr="002D529D">
        <w:rPr>
          <w:rFonts w:ascii="Arial" w:hAnsi="Arial" w:cs="Arial"/>
          <w:lang w:val="en-US"/>
        </w:rPr>
        <w:t>% of the workers finished at 5:00 p.m., while the other 50% worked work until 7:00.)</w:t>
      </w:r>
    </w:p>
    <w:p w14:paraId="3FDEE72B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Pregnant women workers are to receive their full legal maternity benefits as stipulated in Bangladeshi law.</w:t>
      </w:r>
    </w:p>
    <w:p w14:paraId="65574525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All workers will receive legal sick leave and earned leave benefits.</w:t>
      </w:r>
    </w:p>
    <w:p w14:paraId="60048531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Jeans Plus management guarantees full compliance with all Bangladeshi labor laws.</w:t>
      </w:r>
    </w:p>
    <w:p w14:paraId="28768018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Jeans Plus will undergo a factory audit in the coming days.</w:t>
      </w:r>
    </w:p>
    <w:p w14:paraId="651CE3A5" w14:textId="77777777" w:rsidR="00175D41" w:rsidRPr="002D529D" w:rsidRDefault="00175D41" w:rsidP="00175D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Mid-level managers and supervisors have been instructed to assure an appropriate treatment to workers decently. </w:t>
      </w:r>
    </w:p>
    <w:p w14:paraId="2056235C" w14:textId="77777777" w:rsidR="00175D41" w:rsidRPr="002D529D" w:rsidRDefault="00175D41" w:rsidP="00175D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D529D">
        <w:rPr>
          <w:rFonts w:ascii="Arial" w:hAnsi="Arial" w:cs="Arial"/>
          <w:lang w:val="en-US"/>
        </w:rPr>
        <w:t> </w:t>
      </w:r>
    </w:p>
    <w:p w14:paraId="239741E9" w14:textId="77777777" w:rsidR="00451C59" w:rsidRPr="002D529D" w:rsidRDefault="00175D41" w:rsidP="00175D41">
      <w:pPr>
        <w:rPr>
          <w:rFonts w:ascii="Arial" w:hAnsi="Arial" w:cs="Arial"/>
        </w:rPr>
      </w:pPr>
      <w:r w:rsidRPr="002D529D">
        <w:rPr>
          <w:rFonts w:ascii="Arial" w:hAnsi="Arial" w:cs="Arial"/>
          <w:lang w:val="en-US"/>
        </w:rPr>
        <w:t xml:space="preserve">We highly appreciate the commitment of the management with the implementation of this measure as well as the NGO Global Labour and Human Rights which </w:t>
      </w:r>
      <w:proofErr w:type="gramStart"/>
      <w:r w:rsidRPr="002D529D">
        <w:rPr>
          <w:rFonts w:ascii="Arial" w:hAnsi="Arial" w:cs="Arial"/>
          <w:lang w:val="en-US"/>
        </w:rPr>
        <w:t>has</w:t>
      </w:r>
      <w:proofErr w:type="gramEnd"/>
      <w:r w:rsidRPr="002D529D">
        <w:rPr>
          <w:rFonts w:ascii="Arial" w:hAnsi="Arial" w:cs="Arial"/>
          <w:lang w:val="en-US"/>
        </w:rPr>
        <w:t xml:space="preserve"> actively follow the issue. As you can see in their letter, the management looks committed in the zero tolerance towards any practice against workers’ rights. From the </w:t>
      </w:r>
      <w:proofErr w:type="spellStart"/>
      <w:r w:rsidRPr="002D529D">
        <w:rPr>
          <w:rFonts w:ascii="Arial" w:hAnsi="Arial" w:cs="Arial"/>
          <w:lang w:val="en-US"/>
        </w:rPr>
        <w:t>Inditex</w:t>
      </w:r>
      <w:proofErr w:type="spellEnd"/>
      <w:r w:rsidRPr="002D529D">
        <w:rPr>
          <w:rFonts w:ascii="Arial" w:hAnsi="Arial" w:cs="Arial"/>
          <w:lang w:val="en-US"/>
        </w:rPr>
        <w:t xml:space="preserve"> perspective, we will continue doing a specific follow-up to guarantee the sustainability of the above measures and commitment showed by factory management.</w:t>
      </w:r>
    </w:p>
    <w:sectPr w:rsidR="00451C59" w:rsidRPr="002D529D" w:rsidSect="00480574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38BC"/>
    <w:multiLevelType w:val="hybridMultilevel"/>
    <w:tmpl w:val="76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1"/>
    <w:rsid w:val="00175D41"/>
    <w:rsid w:val="002D529D"/>
    <w:rsid w:val="003C1E21"/>
    <w:rsid w:val="00451C59"/>
    <w:rsid w:val="00480574"/>
    <w:rsid w:val="00792668"/>
    <w:rsid w:val="00BB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67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41"/>
    <w:pPr>
      <w:ind w:left="720"/>
      <w:contextualSpacing/>
    </w:pPr>
  </w:style>
  <w:style w:type="character" w:styleId="Hyperlink">
    <w:name w:val="Hyperlink"/>
    <w:uiPriority w:val="99"/>
    <w:unhideWhenUsed/>
    <w:rsid w:val="002D529D"/>
    <w:rPr>
      <w:color w:val="0000FF"/>
      <w:u w:val="single"/>
    </w:rPr>
  </w:style>
  <w:style w:type="paragraph" w:customStyle="1" w:styleId="Joesstyle-default">
    <w:name w:val="Joes style - default"/>
    <w:basedOn w:val="Normal"/>
    <w:link w:val="Joesstyle-defaultChar"/>
    <w:qFormat/>
    <w:rsid w:val="002D529D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character" w:customStyle="1" w:styleId="Joesstyle-defaultChar">
    <w:name w:val="Joes style - default Char"/>
    <w:link w:val="Joesstyle-default"/>
    <w:rsid w:val="002D529D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paragraph" w:customStyle="1" w:styleId="Default">
    <w:name w:val="Default"/>
    <w:basedOn w:val="Normal"/>
    <w:rsid w:val="002D529D"/>
    <w:pPr>
      <w:autoSpaceDE w:val="0"/>
      <w:autoSpaceDN w:val="0"/>
    </w:pPr>
    <w:rPr>
      <w:rFonts w:ascii="Arial" w:eastAsiaTheme="minorHAnsi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41"/>
    <w:pPr>
      <w:ind w:left="720"/>
      <w:contextualSpacing/>
    </w:pPr>
  </w:style>
  <w:style w:type="character" w:styleId="Hyperlink">
    <w:name w:val="Hyperlink"/>
    <w:uiPriority w:val="99"/>
    <w:unhideWhenUsed/>
    <w:rsid w:val="002D529D"/>
    <w:rPr>
      <w:color w:val="0000FF"/>
      <w:u w:val="single"/>
    </w:rPr>
  </w:style>
  <w:style w:type="paragraph" w:customStyle="1" w:styleId="Joesstyle-default">
    <w:name w:val="Joes style - default"/>
    <w:basedOn w:val="Normal"/>
    <w:link w:val="Joesstyle-defaultChar"/>
    <w:qFormat/>
    <w:rsid w:val="002D529D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character" w:customStyle="1" w:styleId="Joesstyle-defaultChar">
    <w:name w:val="Joes style - default Char"/>
    <w:link w:val="Joesstyle-default"/>
    <w:rsid w:val="002D529D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paragraph" w:customStyle="1" w:styleId="Default">
    <w:name w:val="Default"/>
    <w:basedOn w:val="Normal"/>
    <w:rsid w:val="002D529D"/>
    <w:pPr>
      <w:autoSpaceDE w:val="0"/>
      <w:autoSpaceDN w:val="0"/>
    </w:pPr>
    <w:rPr>
      <w:rFonts w:ascii="Arial" w:eastAsiaTheme="minorHAnsi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labourrights.org/alerts/bangladesh-jeans-plus-pullandbear-lcwaikik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Kaur</dc:creator>
  <cp:keywords/>
  <dc:description/>
  <cp:lastModifiedBy>Harpreet Kaur</cp:lastModifiedBy>
  <cp:revision>3</cp:revision>
  <dcterms:created xsi:type="dcterms:W3CDTF">2015-03-23T19:39:00Z</dcterms:created>
  <dcterms:modified xsi:type="dcterms:W3CDTF">2015-03-23T19:48:00Z</dcterms:modified>
</cp:coreProperties>
</file>