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AE" w:rsidRDefault="00DA26AE" w:rsidP="00EF0D6D">
      <w:pPr>
        <w:tabs>
          <w:tab w:val="left" w:pos="2423"/>
        </w:tabs>
        <w:spacing w:after="0" w:line="240" w:lineRule="auto"/>
        <w:jc w:val="both"/>
        <w:rPr>
          <w:b/>
          <w:vertAlign w:val="subscript"/>
        </w:rPr>
      </w:pPr>
    </w:p>
    <w:p w:rsidR="00DA26AE" w:rsidRDefault="00C861D8" w:rsidP="00EF0D6D">
      <w:pPr>
        <w:tabs>
          <w:tab w:val="left" w:pos="2423"/>
        </w:tabs>
        <w:spacing w:after="0" w:line="240" w:lineRule="auto"/>
        <w:jc w:val="both"/>
        <w:rPr>
          <w:b/>
          <w:sz w:val="24"/>
          <w:szCs w:val="24"/>
        </w:rPr>
      </w:pPr>
      <w:r>
        <w:rPr>
          <w:b/>
          <w:sz w:val="24"/>
          <w:szCs w:val="24"/>
        </w:rPr>
        <w:t xml:space="preserve">Barrancas </w:t>
      </w:r>
      <w:r w:rsidR="00962839">
        <w:rPr>
          <w:b/>
          <w:sz w:val="24"/>
          <w:szCs w:val="24"/>
        </w:rPr>
        <w:t>La Guajira,</w:t>
      </w:r>
      <w:r w:rsidR="009E20AA">
        <w:rPr>
          <w:b/>
          <w:sz w:val="24"/>
          <w:szCs w:val="24"/>
        </w:rPr>
        <w:t xml:space="preserve">  12 de septiembre 2014</w:t>
      </w:r>
    </w:p>
    <w:p w:rsidR="00962839" w:rsidRDefault="00962839" w:rsidP="00EF0D6D">
      <w:pPr>
        <w:tabs>
          <w:tab w:val="left" w:pos="2423"/>
        </w:tabs>
        <w:spacing w:after="0" w:line="240" w:lineRule="auto"/>
        <w:jc w:val="both"/>
        <w:rPr>
          <w:b/>
          <w:sz w:val="24"/>
          <w:szCs w:val="24"/>
        </w:rPr>
      </w:pPr>
    </w:p>
    <w:p w:rsidR="009E20AA" w:rsidRDefault="009E20AA" w:rsidP="009E20AA">
      <w:pPr>
        <w:tabs>
          <w:tab w:val="left" w:pos="2423"/>
        </w:tabs>
        <w:spacing w:after="0" w:line="240" w:lineRule="auto"/>
        <w:jc w:val="center"/>
        <w:rPr>
          <w:b/>
          <w:sz w:val="24"/>
          <w:szCs w:val="24"/>
        </w:rPr>
      </w:pPr>
    </w:p>
    <w:p w:rsidR="00962839" w:rsidRDefault="009E20AA" w:rsidP="009E20AA">
      <w:pPr>
        <w:tabs>
          <w:tab w:val="left" w:pos="2423"/>
        </w:tabs>
        <w:spacing w:after="0" w:line="240" w:lineRule="auto"/>
        <w:jc w:val="center"/>
        <w:rPr>
          <w:b/>
          <w:sz w:val="24"/>
          <w:szCs w:val="24"/>
        </w:rPr>
      </w:pPr>
      <w:r>
        <w:rPr>
          <w:b/>
          <w:sz w:val="24"/>
          <w:szCs w:val="24"/>
        </w:rPr>
        <w:t xml:space="preserve">COMUNICADO: </w:t>
      </w:r>
      <w:r w:rsidR="00962839">
        <w:rPr>
          <w:b/>
          <w:sz w:val="24"/>
          <w:szCs w:val="24"/>
        </w:rPr>
        <w:t xml:space="preserve">CERREJÓN MIENTE – </w:t>
      </w:r>
      <w:r w:rsidR="00490AF8">
        <w:rPr>
          <w:b/>
          <w:sz w:val="24"/>
          <w:szCs w:val="24"/>
        </w:rPr>
        <w:t xml:space="preserve">LA REALIDAD DEL </w:t>
      </w:r>
      <w:r w:rsidR="00962839">
        <w:rPr>
          <w:b/>
          <w:sz w:val="24"/>
          <w:szCs w:val="24"/>
        </w:rPr>
        <w:t>PROCESO DE REASENTAMIENTO LAS CASITAS</w:t>
      </w:r>
    </w:p>
    <w:p w:rsidR="00C861D8" w:rsidRDefault="00C861D8" w:rsidP="00EF0D6D">
      <w:pPr>
        <w:tabs>
          <w:tab w:val="left" w:pos="2423"/>
        </w:tabs>
        <w:spacing w:after="0" w:line="240" w:lineRule="auto"/>
        <w:jc w:val="both"/>
        <w:rPr>
          <w:b/>
          <w:sz w:val="24"/>
          <w:szCs w:val="24"/>
        </w:rPr>
      </w:pPr>
    </w:p>
    <w:p w:rsidR="00C861D8" w:rsidRDefault="00C861D8" w:rsidP="00EF0D6D">
      <w:pPr>
        <w:tabs>
          <w:tab w:val="left" w:pos="2423"/>
        </w:tabs>
        <w:spacing w:after="0" w:line="240" w:lineRule="auto"/>
        <w:jc w:val="both"/>
        <w:rPr>
          <w:b/>
          <w:sz w:val="24"/>
          <w:szCs w:val="24"/>
        </w:rPr>
      </w:pPr>
      <w:r>
        <w:rPr>
          <w:b/>
          <w:sz w:val="24"/>
          <w:szCs w:val="24"/>
        </w:rPr>
        <w:t xml:space="preserve">  </w:t>
      </w:r>
    </w:p>
    <w:p w:rsidR="008E421D" w:rsidRDefault="00C861D8" w:rsidP="003A1E02">
      <w:pPr>
        <w:jc w:val="both"/>
        <w:rPr>
          <w:sz w:val="24"/>
          <w:szCs w:val="24"/>
        </w:rPr>
      </w:pPr>
      <w:r>
        <w:rPr>
          <w:sz w:val="24"/>
          <w:szCs w:val="24"/>
        </w:rPr>
        <w:t xml:space="preserve">La presente comunicación tiene como objeto hacer público </w:t>
      </w:r>
      <w:r w:rsidR="003A1E02">
        <w:rPr>
          <w:sz w:val="24"/>
          <w:szCs w:val="24"/>
        </w:rPr>
        <w:t xml:space="preserve">la realidad </w:t>
      </w:r>
      <w:r>
        <w:rPr>
          <w:sz w:val="24"/>
          <w:szCs w:val="24"/>
        </w:rPr>
        <w:t xml:space="preserve"> </w:t>
      </w:r>
      <w:r w:rsidR="003A1E02">
        <w:rPr>
          <w:sz w:val="24"/>
          <w:szCs w:val="24"/>
        </w:rPr>
        <w:t>d</w:t>
      </w:r>
      <w:r>
        <w:rPr>
          <w:sz w:val="24"/>
          <w:szCs w:val="24"/>
        </w:rPr>
        <w:t>el proceso de reasentamiento de la comunidad de las casitas</w:t>
      </w:r>
      <w:r w:rsidR="002B13A6">
        <w:rPr>
          <w:sz w:val="24"/>
          <w:szCs w:val="24"/>
        </w:rPr>
        <w:t>, ya que las  afirmaciones, publicaciones y demás comunicados de la Empresa Cerrejón no están acordes con la realidad que vive nuestra comunidad. Debido a  L</w:t>
      </w:r>
      <w:r>
        <w:rPr>
          <w:sz w:val="24"/>
          <w:szCs w:val="24"/>
        </w:rPr>
        <w:t xml:space="preserve">a forma como la empresa cerrejón  nos ha  venido atropellando, discriminando y vulnerando nuestros derechos por eso colocamos en conocimientos de todas las personas </w:t>
      </w:r>
      <w:r w:rsidR="003A1E02">
        <w:rPr>
          <w:sz w:val="24"/>
          <w:szCs w:val="24"/>
        </w:rPr>
        <w:t>y entes gubernamentales, organismos nacionales e internacionales,  la falta de respeto</w:t>
      </w:r>
      <w:r w:rsidR="002B13A6">
        <w:rPr>
          <w:sz w:val="24"/>
          <w:szCs w:val="24"/>
        </w:rPr>
        <w:t xml:space="preserve"> con los líderes y demás miembros de la comunidad</w:t>
      </w:r>
      <w:r w:rsidR="003A1E02">
        <w:rPr>
          <w:sz w:val="24"/>
          <w:szCs w:val="24"/>
        </w:rPr>
        <w:t xml:space="preserve">,  </w:t>
      </w:r>
      <w:r w:rsidR="002B13A6">
        <w:rPr>
          <w:sz w:val="24"/>
          <w:szCs w:val="24"/>
        </w:rPr>
        <w:t xml:space="preserve">la </w:t>
      </w:r>
      <w:r w:rsidR="003A1E02">
        <w:rPr>
          <w:sz w:val="24"/>
          <w:szCs w:val="24"/>
        </w:rPr>
        <w:t xml:space="preserve">poca responsabilidad social que tiene la empresa para con los miembros de nuestra comunidad ya que para lograr la “negociación” se vale de artimañas  y engaños como usar </w:t>
      </w:r>
      <w:r w:rsidR="00490AF8">
        <w:rPr>
          <w:sz w:val="24"/>
          <w:szCs w:val="24"/>
        </w:rPr>
        <w:t>palabras de presión , hostigació</w:t>
      </w:r>
      <w:r w:rsidR="003A1E02">
        <w:rPr>
          <w:sz w:val="24"/>
          <w:szCs w:val="24"/>
        </w:rPr>
        <w:t>n</w:t>
      </w:r>
      <w:r w:rsidR="002B13A6">
        <w:rPr>
          <w:sz w:val="24"/>
          <w:szCs w:val="24"/>
        </w:rPr>
        <w:t xml:space="preserve">, </w:t>
      </w:r>
      <w:r w:rsidR="003A1E02">
        <w:rPr>
          <w:sz w:val="24"/>
          <w:szCs w:val="24"/>
        </w:rPr>
        <w:t xml:space="preserve"> coerción y desintegración interna de la comunidad</w:t>
      </w:r>
      <w:r w:rsidR="008E421D">
        <w:rPr>
          <w:sz w:val="24"/>
          <w:szCs w:val="24"/>
        </w:rPr>
        <w:t>.</w:t>
      </w:r>
    </w:p>
    <w:p w:rsidR="008E421D" w:rsidRDefault="008E421D" w:rsidP="003A1E02">
      <w:pPr>
        <w:jc w:val="both"/>
        <w:rPr>
          <w:sz w:val="24"/>
          <w:szCs w:val="24"/>
        </w:rPr>
      </w:pPr>
      <w:r>
        <w:rPr>
          <w:sz w:val="24"/>
          <w:szCs w:val="24"/>
        </w:rPr>
        <w:t>A continuación describiremos brevemente la realidad del proceso de reasentamiento:</w:t>
      </w:r>
    </w:p>
    <w:p w:rsidR="008E421D" w:rsidRDefault="008E421D" w:rsidP="008E421D">
      <w:pPr>
        <w:pStyle w:val="Prrafodelista"/>
        <w:numPr>
          <w:ilvl w:val="0"/>
          <w:numId w:val="34"/>
        </w:numPr>
        <w:jc w:val="both"/>
        <w:rPr>
          <w:sz w:val="24"/>
          <w:szCs w:val="24"/>
        </w:rPr>
      </w:pPr>
      <w:r>
        <w:rPr>
          <w:sz w:val="24"/>
          <w:szCs w:val="24"/>
        </w:rPr>
        <w:t>Este  proceso inicio en el 2009 de una manera desigual, no pública,  desorganizada, con poca pre</w:t>
      </w:r>
      <w:r w:rsidR="000C4874">
        <w:rPr>
          <w:sz w:val="24"/>
          <w:szCs w:val="24"/>
        </w:rPr>
        <w:t>sencia de organismos garantes (</w:t>
      </w:r>
      <w:r>
        <w:rPr>
          <w:sz w:val="24"/>
          <w:szCs w:val="24"/>
        </w:rPr>
        <w:t xml:space="preserve">Defensoría del Pueblo, Personería, </w:t>
      </w:r>
      <w:r w:rsidR="000C4874">
        <w:rPr>
          <w:sz w:val="24"/>
          <w:szCs w:val="24"/>
        </w:rPr>
        <w:t>Alcaldía entre otros).</w:t>
      </w:r>
      <w:r w:rsidR="00DF59BF">
        <w:rPr>
          <w:sz w:val="24"/>
          <w:szCs w:val="24"/>
        </w:rPr>
        <w:t xml:space="preserve"> </w:t>
      </w:r>
      <w:r w:rsidR="00146A7F">
        <w:rPr>
          <w:sz w:val="24"/>
          <w:szCs w:val="24"/>
        </w:rPr>
        <w:t>Donde se vulneraron los derechos de las personas, no se tuvo en cuenta la Natividad, mucho menos la condición de personas Mayores, y campesinos, acostumbrados a vivir toda su vida de la producción de la tierra y la cría de animales</w:t>
      </w:r>
      <w:r w:rsidR="00A84B70">
        <w:rPr>
          <w:sz w:val="24"/>
          <w:szCs w:val="24"/>
        </w:rPr>
        <w:t xml:space="preserve">. </w:t>
      </w:r>
    </w:p>
    <w:p w:rsidR="008C5C8F" w:rsidRDefault="008C5C8F" w:rsidP="008E421D">
      <w:pPr>
        <w:pStyle w:val="Prrafodelista"/>
        <w:numPr>
          <w:ilvl w:val="0"/>
          <w:numId w:val="34"/>
        </w:numPr>
        <w:jc w:val="both"/>
        <w:rPr>
          <w:sz w:val="24"/>
          <w:szCs w:val="24"/>
        </w:rPr>
      </w:pPr>
      <w:r>
        <w:rPr>
          <w:sz w:val="24"/>
          <w:szCs w:val="24"/>
        </w:rPr>
        <w:t xml:space="preserve">Quien garantizaba; Nadie, si el mismo Alcalde Municipal el Señor </w:t>
      </w:r>
      <w:proofErr w:type="spellStart"/>
      <w:r>
        <w:rPr>
          <w:sz w:val="24"/>
          <w:szCs w:val="24"/>
        </w:rPr>
        <w:t>Javid</w:t>
      </w:r>
      <w:proofErr w:type="spellEnd"/>
      <w:r>
        <w:rPr>
          <w:sz w:val="24"/>
          <w:szCs w:val="24"/>
        </w:rPr>
        <w:t xml:space="preserve"> Figueroa se compromete con la comunidad en Mayo del 2012 a revisar el proceso, por las múltiples inconsistencias manifestadas  y oh sorpresa cuando en </w:t>
      </w:r>
      <w:r w:rsidR="00117EAE">
        <w:rPr>
          <w:sz w:val="24"/>
          <w:szCs w:val="24"/>
        </w:rPr>
        <w:t xml:space="preserve">menos de un mes </w:t>
      </w:r>
      <w:r>
        <w:rPr>
          <w:sz w:val="24"/>
          <w:szCs w:val="24"/>
        </w:rPr>
        <w:t xml:space="preserve"> expiden desde la Alcaldía Municipal  la licencia de construcción por más de 200 millones de pesos. Que tristeza.</w:t>
      </w:r>
    </w:p>
    <w:p w:rsidR="00146A7F" w:rsidRDefault="00146A7F" w:rsidP="008E421D">
      <w:pPr>
        <w:pStyle w:val="Prrafodelista"/>
        <w:numPr>
          <w:ilvl w:val="0"/>
          <w:numId w:val="34"/>
        </w:numPr>
        <w:jc w:val="both"/>
        <w:rPr>
          <w:sz w:val="24"/>
          <w:szCs w:val="24"/>
        </w:rPr>
      </w:pPr>
      <w:r>
        <w:rPr>
          <w:sz w:val="24"/>
          <w:szCs w:val="24"/>
        </w:rPr>
        <w:t>No es una negociación de partes, ya que la empresa es quien avalúa y coloca precios tanto a predios rurales como urbanos,  no se les da la oportunidad de  expresar sus peticiones de venta, en cuanto impacto,  Fue y sigue siendo la empresa quien  impone las reglas y condiciones de dicho proceso</w:t>
      </w:r>
      <w:r w:rsidR="00FC70CF">
        <w:rPr>
          <w:sz w:val="24"/>
          <w:szCs w:val="24"/>
        </w:rPr>
        <w:t>.</w:t>
      </w:r>
    </w:p>
    <w:p w:rsidR="00117EAE" w:rsidRPr="00117EAE" w:rsidRDefault="00117EAE" w:rsidP="00117EAE">
      <w:pPr>
        <w:pStyle w:val="Prrafodelista"/>
        <w:numPr>
          <w:ilvl w:val="0"/>
          <w:numId w:val="34"/>
        </w:numPr>
        <w:shd w:val="clear" w:color="auto" w:fill="FFFFFF"/>
        <w:spacing w:after="56" w:line="214" w:lineRule="atLeast"/>
        <w:jc w:val="both"/>
        <w:rPr>
          <w:rFonts w:eastAsia="Times New Roman"/>
          <w:color w:val="000000"/>
          <w:lang w:val="es-ES" w:eastAsia="es-ES"/>
        </w:rPr>
      </w:pPr>
      <w:r w:rsidRPr="00117EAE">
        <w:rPr>
          <w:rFonts w:eastAsia="Times New Roman"/>
          <w:color w:val="000000"/>
          <w:lang w:val="es-ES" w:eastAsia="es-ES"/>
        </w:rPr>
        <w:t xml:space="preserve">La selección de familias para llevar a cabo la reubicación no se realizó siguiendo los criterios sugeridos por la comunidad: 1) Ser Nativo; 2) Depender económicamente de las Casitas. La empresa argumentó que estos criterios no eran viables e impuso los siguientes criterios: 1) Vivir de manera permanente en  Casitas; 2) Tenencia de Casa o Lote; 3) Hogar </w:t>
      </w:r>
      <w:r w:rsidRPr="00117EAE">
        <w:rPr>
          <w:rFonts w:eastAsia="Times New Roman"/>
          <w:color w:val="000000"/>
          <w:lang w:val="es-ES" w:eastAsia="es-ES"/>
        </w:rPr>
        <w:lastRenderedPageBreak/>
        <w:t xml:space="preserve">independiente. Adicional a esto, estos criterios no se siguieron de manera estricta, no se cumplió el debido proceso en las reuniones. </w:t>
      </w:r>
    </w:p>
    <w:p w:rsidR="00117EAE" w:rsidRPr="00117EAE" w:rsidRDefault="00117EAE" w:rsidP="00117EAE">
      <w:pPr>
        <w:pStyle w:val="Prrafodelista"/>
        <w:numPr>
          <w:ilvl w:val="0"/>
          <w:numId w:val="34"/>
        </w:numPr>
        <w:shd w:val="clear" w:color="auto" w:fill="FFFFFF"/>
        <w:spacing w:after="56" w:line="214" w:lineRule="atLeast"/>
        <w:jc w:val="both"/>
        <w:rPr>
          <w:rFonts w:eastAsia="Times New Roman"/>
          <w:color w:val="000000"/>
          <w:lang w:val="es-ES" w:eastAsia="es-ES"/>
        </w:rPr>
      </w:pPr>
      <w:r w:rsidRPr="00117EAE">
        <w:rPr>
          <w:rFonts w:eastAsia="Times New Roman"/>
          <w:color w:val="000000"/>
          <w:lang w:val="es-ES" w:eastAsia="es-ES"/>
        </w:rPr>
        <w:t xml:space="preserve">-Este hecho también determinó que no hubo una participación completa de la comunidad en el proceso de diálogo con la empresa. Los funcionarios de la empresa también generaron disociación entre los miembros de la comunidad al decidir que sólo unos habitantes aplicaban los criterios de reubicación. Durante este proceso se generó una gran fragmentación de la comunidad. </w:t>
      </w:r>
    </w:p>
    <w:p w:rsidR="00117EAE" w:rsidRPr="00117EAE" w:rsidRDefault="00117EAE" w:rsidP="00117EAE">
      <w:pPr>
        <w:pStyle w:val="Prrafodelista"/>
        <w:numPr>
          <w:ilvl w:val="0"/>
          <w:numId w:val="34"/>
        </w:numPr>
        <w:shd w:val="clear" w:color="auto" w:fill="FFFFFF"/>
        <w:spacing w:after="56" w:line="214" w:lineRule="atLeast"/>
        <w:jc w:val="both"/>
        <w:rPr>
          <w:rFonts w:eastAsia="Times New Roman"/>
          <w:color w:val="000000"/>
          <w:lang w:val="es-ES" w:eastAsia="es-ES"/>
        </w:rPr>
      </w:pPr>
      <w:r w:rsidRPr="00117EAE">
        <w:rPr>
          <w:rFonts w:eastAsia="Times New Roman"/>
          <w:color w:val="000000"/>
          <w:lang w:val="es-ES" w:eastAsia="es-ES"/>
        </w:rPr>
        <w:t xml:space="preserve">Las 31 familias que finalmente fueron reubicadas no cumplen estrictamente los 3 criterios y además fueron presionadas por incentivos económicos durante el proceso de negociación. </w:t>
      </w:r>
    </w:p>
    <w:p w:rsidR="00117EAE" w:rsidRPr="00117EAE" w:rsidRDefault="00117EAE" w:rsidP="00117EAE">
      <w:pPr>
        <w:pStyle w:val="Prrafodelista"/>
        <w:numPr>
          <w:ilvl w:val="0"/>
          <w:numId w:val="34"/>
        </w:numPr>
        <w:shd w:val="clear" w:color="auto" w:fill="FFFFFF"/>
        <w:spacing w:after="56" w:line="214" w:lineRule="atLeast"/>
        <w:rPr>
          <w:rFonts w:eastAsia="Times New Roman" w:cs="Arial"/>
          <w:color w:val="000000"/>
          <w:lang w:val="es-ES" w:eastAsia="es-ES"/>
        </w:rPr>
      </w:pPr>
      <w:r w:rsidRPr="00117EAE">
        <w:rPr>
          <w:rFonts w:eastAsia="Times New Roman" w:cs="Arial"/>
          <w:color w:val="000000"/>
          <w:lang w:val="es-ES" w:eastAsia="es-ES"/>
        </w:rPr>
        <w:t xml:space="preserve">El avalúo de las viviendas fue realizado por una lonja que hace parte de la misma empresa. </w:t>
      </w:r>
    </w:p>
    <w:p w:rsidR="00117EAE" w:rsidRPr="00117EAE" w:rsidRDefault="00117EAE" w:rsidP="00117EAE">
      <w:pPr>
        <w:pStyle w:val="Prrafodelista"/>
        <w:numPr>
          <w:ilvl w:val="0"/>
          <w:numId w:val="34"/>
        </w:numPr>
        <w:shd w:val="clear" w:color="auto" w:fill="FFFFFF"/>
        <w:spacing w:after="56" w:line="214" w:lineRule="atLeast"/>
        <w:jc w:val="both"/>
        <w:rPr>
          <w:rFonts w:eastAsia="Times New Roman" w:cs="Arial"/>
          <w:color w:val="000000"/>
          <w:lang w:val="es-ES" w:eastAsia="es-ES"/>
        </w:rPr>
      </w:pPr>
      <w:r w:rsidRPr="00117EAE">
        <w:rPr>
          <w:rFonts w:eastAsia="Times New Roman" w:cs="Arial"/>
          <w:color w:val="000000"/>
          <w:lang w:val="es-ES" w:eastAsia="es-ES"/>
        </w:rPr>
        <w:t xml:space="preserve">Hubo un proceso inadecuado de información en cuanto a cómo se debe realizar un proceso de reasentamiento y por lo tanto una asimetría de poder en el momento de la negociación  </w:t>
      </w:r>
    </w:p>
    <w:p w:rsidR="00FC70CF" w:rsidRDefault="00FC70CF" w:rsidP="00B741C1">
      <w:pPr>
        <w:pStyle w:val="Prrafodelista"/>
        <w:numPr>
          <w:ilvl w:val="0"/>
          <w:numId w:val="34"/>
        </w:numPr>
        <w:jc w:val="both"/>
        <w:rPr>
          <w:sz w:val="24"/>
          <w:szCs w:val="24"/>
        </w:rPr>
      </w:pPr>
      <w:r w:rsidRPr="00595AE5">
        <w:rPr>
          <w:sz w:val="24"/>
          <w:szCs w:val="24"/>
        </w:rPr>
        <w:t>Se ha limitado la línea base,  está congelada desde el 2009,  época en donde las personas por desconocimiento no supieron definir</w:t>
      </w:r>
      <w:r w:rsidR="00595AE5" w:rsidRPr="00595AE5">
        <w:rPr>
          <w:sz w:val="24"/>
          <w:szCs w:val="24"/>
        </w:rPr>
        <w:t>la</w:t>
      </w:r>
      <w:r w:rsidRPr="00595AE5">
        <w:rPr>
          <w:sz w:val="24"/>
          <w:szCs w:val="24"/>
        </w:rPr>
        <w:t xml:space="preserve">, </w:t>
      </w:r>
      <w:r w:rsidR="00595AE5" w:rsidRPr="00595AE5">
        <w:rPr>
          <w:sz w:val="24"/>
          <w:szCs w:val="24"/>
        </w:rPr>
        <w:t xml:space="preserve">no </w:t>
      </w:r>
      <w:r w:rsidRPr="00595AE5">
        <w:rPr>
          <w:sz w:val="24"/>
          <w:szCs w:val="24"/>
        </w:rPr>
        <w:t xml:space="preserve"> ingresaron </w:t>
      </w:r>
      <w:r w:rsidR="00595AE5" w:rsidRPr="00595AE5">
        <w:rPr>
          <w:sz w:val="24"/>
          <w:szCs w:val="24"/>
        </w:rPr>
        <w:t>a todos sus hijos e incluso algunos de sus nietos</w:t>
      </w:r>
      <w:r w:rsidR="00595AE5">
        <w:rPr>
          <w:sz w:val="24"/>
          <w:szCs w:val="24"/>
        </w:rPr>
        <w:t>, ya</w:t>
      </w:r>
      <w:r w:rsidR="00595AE5" w:rsidRPr="00595AE5">
        <w:rPr>
          <w:sz w:val="24"/>
          <w:szCs w:val="24"/>
        </w:rPr>
        <w:t xml:space="preserve"> que el hecho que un hijo  no se encuentre en el sitio</w:t>
      </w:r>
      <w:r w:rsidR="00595AE5">
        <w:rPr>
          <w:sz w:val="24"/>
          <w:szCs w:val="24"/>
        </w:rPr>
        <w:t>, en el momento del censo</w:t>
      </w:r>
      <w:r w:rsidR="00595AE5" w:rsidRPr="00595AE5">
        <w:rPr>
          <w:sz w:val="24"/>
          <w:szCs w:val="24"/>
        </w:rPr>
        <w:t xml:space="preserve"> no deja de ser de su línea base</w:t>
      </w:r>
      <w:r w:rsidR="00595AE5">
        <w:rPr>
          <w:sz w:val="24"/>
          <w:szCs w:val="24"/>
        </w:rPr>
        <w:t>. Este hecho ha dejado en entredicho a donde se van a dirigir los recursos o beneficios educativos en esta comunidad, donde la mayoría son adultos Mayores.</w:t>
      </w:r>
    </w:p>
    <w:p w:rsidR="00E60DB3" w:rsidRDefault="00E60DB3" w:rsidP="00B741C1">
      <w:pPr>
        <w:pStyle w:val="Prrafodelista"/>
        <w:numPr>
          <w:ilvl w:val="0"/>
          <w:numId w:val="34"/>
        </w:numPr>
        <w:jc w:val="both"/>
        <w:rPr>
          <w:sz w:val="24"/>
          <w:szCs w:val="24"/>
        </w:rPr>
      </w:pPr>
      <w:r>
        <w:rPr>
          <w:sz w:val="24"/>
          <w:szCs w:val="24"/>
        </w:rPr>
        <w:t>Los programas sociales y de empleabilidad están limitados, ni siquiera existe en la empresa una política diferencial  de empleo para las comunidades afectadas por la extracción minera, solo los catalogados como reubicables son los beneficiarios de los programas sociales, pocas veces se incluye a toda la comunidad.</w:t>
      </w:r>
    </w:p>
    <w:p w:rsidR="006F089D" w:rsidRDefault="00E60DB3" w:rsidP="00715F9C">
      <w:pPr>
        <w:pStyle w:val="Prrafodelista"/>
        <w:numPr>
          <w:ilvl w:val="0"/>
          <w:numId w:val="34"/>
        </w:numPr>
        <w:jc w:val="both"/>
        <w:rPr>
          <w:sz w:val="24"/>
          <w:szCs w:val="24"/>
        </w:rPr>
      </w:pPr>
      <w:r w:rsidRPr="006F089D">
        <w:rPr>
          <w:sz w:val="24"/>
          <w:szCs w:val="24"/>
        </w:rPr>
        <w:t>La empresa invierte miles de millones en asesorías para la implementación de proyectos productivos, mientras que para el tema</w:t>
      </w:r>
      <w:r w:rsidR="005E10B1" w:rsidRPr="006F089D">
        <w:rPr>
          <w:sz w:val="24"/>
          <w:szCs w:val="24"/>
        </w:rPr>
        <w:t xml:space="preserve"> de ejecución de </w:t>
      </w:r>
      <w:r w:rsidRPr="006F089D">
        <w:rPr>
          <w:sz w:val="24"/>
          <w:szCs w:val="24"/>
        </w:rPr>
        <w:t xml:space="preserve">  los mismos o capital semilla como lo llaman </w:t>
      </w:r>
      <w:r w:rsidR="005E10B1" w:rsidRPr="006F089D">
        <w:rPr>
          <w:sz w:val="24"/>
          <w:szCs w:val="24"/>
        </w:rPr>
        <w:t xml:space="preserve">la inversión es </w:t>
      </w:r>
      <w:r w:rsidR="00C862D7" w:rsidRPr="006F089D">
        <w:rPr>
          <w:sz w:val="24"/>
          <w:szCs w:val="24"/>
        </w:rPr>
        <w:t xml:space="preserve">mucho </w:t>
      </w:r>
      <w:r w:rsidR="006F089D" w:rsidRPr="006F089D">
        <w:rPr>
          <w:sz w:val="24"/>
          <w:szCs w:val="24"/>
        </w:rPr>
        <w:t xml:space="preserve">menor, lo cual es un riesgo que asumen los reubicados ya que </w:t>
      </w:r>
      <w:r w:rsidR="005E10B1" w:rsidRPr="006F089D">
        <w:rPr>
          <w:sz w:val="24"/>
          <w:szCs w:val="24"/>
        </w:rPr>
        <w:t xml:space="preserve"> no alcanza, nadie garantiza el sostenimiento del mismo, </w:t>
      </w:r>
      <w:r w:rsidR="006F089D" w:rsidRPr="006F089D">
        <w:rPr>
          <w:sz w:val="24"/>
          <w:szCs w:val="24"/>
        </w:rPr>
        <w:t xml:space="preserve">además </w:t>
      </w:r>
      <w:r w:rsidR="005E10B1" w:rsidRPr="006F089D">
        <w:rPr>
          <w:sz w:val="24"/>
          <w:szCs w:val="24"/>
        </w:rPr>
        <w:t>es considerado como un complemento de los ingresos de las familias, ¿cuál ingreso? si al sacarlos</w:t>
      </w:r>
      <w:r w:rsidR="00C862D7" w:rsidRPr="006F089D">
        <w:rPr>
          <w:sz w:val="24"/>
          <w:szCs w:val="24"/>
        </w:rPr>
        <w:t xml:space="preserve"> dejan de </w:t>
      </w:r>
      <w:r w:rsidR="005E10B1" w:rsidRPr="006F089D">
        <w:rPr>
          <w:sz w:val="24"/>
          <w:szCs w:val="24"/>
        </w:rPr>
        <w:t xml:space="preserve"> producir</w:t>
      </w:r>
      <w:r w:rsidR="006F089D" w:rsidRPr="006F089D">
        <w:rPr>
          <w:sz w:val="24"/>
          <w:szCs w:val="24"/>
        </w:rPr>
        <w:t>los</w:t>
      </w:r>
      <w:r w:rsidR="005E10B1" w:rsidRPr="006F089D">
        <w:rPr>
          <w:sz w:val="24"/>
          <w:szCs w:val="24"/>
        </w:rPr>
        <w:t xml:space="preserve"> y la empresa no garantiza ni tiene opciones de empleo diferente. Creen ustedes que estos proyectos productivos se sostendrán en el tiempo, permitiendo </w:t>
      </w:r>
      <w:r w:rsidR="00C862D7" w:rsidRPr="006F089D">
        <w:rPr>
          <w:sz w:val="24"/>
          <w:szCs w:val="24"/>
        </w:rPr>
        <w:t>conservar la actividad a las que estaban acostumbrados</w:t>
      </w:r>
      <w:r w:rsidR="006F089D">
        <w:rPr>
          <w:sz w:val="24"/>
          <w:szCs w:val="24"/>
        </w:rPr>
        <w:t xml:space="preserve"> y a su vez mejorar su estilo de vida</w:t>
      </w:r>
    </w:p>
    <w:p w:rsidR="00C862D7" w:rsidRDefault="00C862D7" w:rsidP="00715F9C">
      <w:pPr>
        <w:pStyle w:val="Prrafodelista"/>
        <w:numPr>
          <w:ilvl w:val="0"/>
          <w:numId w:val="34"/>
        </w:numPr>
        <w:jc w:val="both"/>
        <w:rPr>
          <w:sz w:val="24"/>
          <w:szCs w:val="24"/>
        </w:rPr>
      </w:pPr>
      <w:r w:rsidRPr="006F089D">
        <w:rPr>
          <w:sz w:val="24"/>
          <w:szCs w:val="24"/>
        </w:rPr>
        <w:t xml:space="preserve">Las comunidades reasentadas son consideradas como Nuevos Ricos, ricos si pero en vulneración </w:t>
      </w:r>
      <w:r w:rsidR="006D1CAA">
        <w:rPr>
          <w:sz w:val="24"/>
          <w:szCs w:val="24"/>
        </w:rPr>
        <w:t xml:space="preserve">de derechos, discriminación, en aumento de gastos y preocupaciones, en rompimiento del tejido social, en  sedentarismo </w:t>
      </w:r>
    </w:p>
    <w:p w:rsidR="006F089D" w:rsidRDefault="006F089D" w:rsidP="00715F9C">
      <w:pPr>
        <w:pStyle w:val="Prrafodelista"/>
        <w:numPr>
          <w:ilvl w:val="0"/>
          <w:numId w:val="34"/>
        </w:numPr>
        <w:jc w:val="both"/>
        <w:rPr>
          <w:sz w:val="24"/>
          <w:szCs w:val="24"/>
        </w:rPr>
      </w:pPr>
      <w:r>
        <w:rPr>
          <w:sz w:val="24"/>
          <w:szCs w:val="24"/>
        </w:rPr>
        <w:t>Vulneración de derechos a las familias no reasentadas, a estas  no se les hace impactos, solo la compra del predio y ya, no se les recon</w:t>
      </w:r>
      <w:r w:rsidR="006D1CAA">
        <w:rPr>
          <w:sz w:val="24"/>
          <w:szCs w:val="24"/>
        </w:rPr>
        <w:t>ocen sus afectaciones, socioculturales.</w:t>
      </w:r>
    </w:p>
    <w:p w:rsidR="006F089D" w:rsidRDefault="006F089D" w:rsidP="00715F9C">
      <w:pPr>
        <w:pStyle w:val="Prrafodelista"/>
        <w:numPr>
          <w:ilvl w:val="0"/>
          <w:numId w:val="34"/>
        </w:numPr>
        <w:jc w:val="both"/>
        <w:rPr>
          <w:sz w:val="24"/>
          <w:szCs w:val="24"/>
        </w:rPr>
      </w:pPr>
      <w:r>
        <w:rPr>
          <w:sz w:val="24"/>
          <w:szCs w:val="24"/>
        </w:rPr>
        <w:lastRenderedPageBreak/>
        <w:t xml:space="preserve">Cambio de condición en la estratificación social,  de comunidades  rurales, con una cultura y un estilo de vida </w:t>
      </w:r>
      <w:r w:rsidR="006D1CAA">
        <w:rPr>
          <w:sz w:val="24"/>
          <w:szCs w:val="24"/>
        </w:rPr>
        <w:t xml:space="preserve">de campesinos, </w:t>
      </w:r>
      <w:r>
        <w:rPr>
          <w:sz w:val="24"/>
          <w:szCs w:val="24"/>
        </w:rPr>
        <w:t xml:space="preserve"> serán trasladadas a una zona considerada como centros poblados del municipio de Barrancas, con una estratificación </w:t>
      </w:r>
      <w:r w:rsidR="006D1CAA">
        <w:rPr>
          <w:sz w:val="24"/>
          <w:szCs w:val="24"/>
        </w:rPr>
        <w:t xml:space="preserve">mayor </w:t>
      </w:r>
      <w:r>
        <w:rPr>
          <w:sz w:val="24"/>
          <w:szCs w:val="24"/>
        </w:rPr>
        <w:t>de acuerdo a</w:t>
      </w:r>
      <w:r w:rsidR="006D1CAA">
        <w:rPr>
          <w:sz w:val="24"/>
          <w:szCs w:val="24"/>
        </w:rPr>
        <w:t xml:space="preserve"> </w:t>
      </w:r>
      <w:r>
        <w:rPr>
          <w:sz w:val="24"/>
          <w:szCs w:val="24"/>
        </w:rPr>
        <w:t>l</w:t>
      </w:r>
      <w:r w:rsidR="006D1CAA">
        <w:rPr>
          <w:sz w:val="24"/>
          <w:szCs w:val="24"/>
        </w:rPr>
        <w:t xml:space="preserve">a </w:t>
      </w:r>
      <w:r>
        <w:rPr>
          <w:sz w:val="24"/>
          <w:szCs w:val="24"/>
        </w:rPr>
        <w:t xml:space="preserve"> infraestructura </w:t>
      </w:r>
      <w:r w:rsidR="006D1CAA">
        <w:rPr>
          <w:sz w:val="24"/>
          <w:szCs w:val="24"/>
        </w:rPr>
        <w:t xml:space="preserve"> de las nuevas casas. Sin contar el aumento de gastos en alimentación, servicios públicos, transporte.</w:t>
      </w:r>
    </w:p>
    <w:p w:rsidR="006D1CAA" w:rsidRDefault="006D1CAA" w:rsidP="00715F9C">
      <w:pPr>
        <w:pStyle w:val="Prrafodelista"/>
        <w:numPr>
          <w:ilvl w:val="0"/>
          <w:numId w:val="34"/>
        </w:numPr>
        <w:jc w:val="both"/>
        <w:rPr>
          <w:sz w:val="24"/>
          <w:szCs w:val="24"/>
        </w:rPr>
      </w:pPr>
      <w:r>
        <w:rPr>
          <w:sz w:val="24"/>
          <w:szCs w:val="24"/>
        </w:rPr>
        <w:t xml:space="preserve">La economía alimentaria también es afectada, se pasara de una comunidad productora a una comunidad consumidora. </w:t>
      </w:r>
    </w:p>
    <w:p w:rsidR="00422B4E" w:rsidRDefault="00422B4E" w:rsidP="00715F9C">
      <w:pPr>
        <w:pStyle w:val="Prrafodelista"/>
        <w:numPr>
          <w:ilvl w:val="0"/>
          <w:numId w:val="34"/>
        </w:numPr>
        <w:jc w:val="both"/>
        <w:rPr>
          <w:sz w:val="24"/>
          <w:szCs w:val="24"/>
        </w:rPr>
      </w:pPr>
      <w:r>
        <w:rPr>
          <w:sz w:val="24"/>
          <w:szCs w:val="24"/>
        </w:rPr>
        <w:t xml:space="preserve">Limitaciones </w:t>
      </w:r>
      <w:r w:rsidR="000C77F0">
        <w:rPr>
          <w:sz w:val="24"/>
          <w:szCs w:val="24"/>
        </w:rPr>
        <w:t>en la revisión del proceso lo hecho</w:t>
      </w:r>
      <w:r w:rsidR="00B23B73">
        <w:rPr>
          <w:sz w:val="24"/>
          <w:szCs w:val="24"/>
        </w:rPr>
        <w:t xml:space="preserve">, </w:t>
      </w:r>
      <w:r w:rsidR="000C77F0">
        <w:rPr>
          <w:sz w:val="24"/>
          <w:szCs w:val="24"/>
        </w:rPr>
        <w:t xml:space="preserve"> hecho esta y no se puede revertir pese a que hay errores que todo el tiempo van en contra de los intereses de la comunidad.</w:t>
      </w:r>
    </w:p>
    <w:p w:rsidR="000C77F0" w:rsidRPr="00686C13" w:rsidRDefault="000C77F0" w:rsidP="00715F9C">
      <w:pPr>
        <w:pStyle w:val="Prrafodelista"/>
        <w:numPr>
          <w:ilvl w:val="0"/>
          <w:numId w:val="34"/>
        </w:numPr>
        <w:jc w:val="both"/>
        <w:rPr>
          <w:sz w:val="24"/>
          <w:szCs w:val="24"/>
        </w:rPr>
      </w:pPr>
      <w:r>
        <w:rPr>
          <w:sz w:val="24"/>
          <w:szCs w:val="24"/>
        </w:rPr>
        <w:t xml:space="preserve">La Empresa,  denigra el trabajo de los </w:t>
      </w:r>
      <w:r w:rsidR="002773DB">
        <w:rPr>
          <w:sz w:val="24"/>
          <w:szCs w:val="24"/>
        </w:rPr>
        <w:t>líderes</w:t>
      </w:r>
      <w:r>
        <w:rPr>
          <w:sz w:val="24"/>
          <w:szCs w:val="24"/>
        </w:rPr>
        <w:t xml:space="preserve">, </w:t>
      </w:r>
      <w:r w:rsidR="002773DB">
        <w:rPr>
          <w:sz w:val="24"/>
          <w:szCs w:val="24"/>
        </w:rPr>
        <w:t>considerándolo como politiquero, cerrando las posibilidades de solución y hasta de autonomía, ya que considera que las peticiones de la comunidad son percepciones  directas del equipo de líderes representativos de la comunidad.</w:t>
      </w:r>
      <w:r w:rsidR="00490AF8">
        <w:rPr>
          <w:sz w:val="24"/>
          <w:szCs w:val="24"/>
        </w:rPr>
        <w:t xml:space="preserve"> nos hemos levantado de la mesa en ocasiones, pero no porque no queramos dialogar, sino por la forma manipuladora de los representantes de la empresa de dirigir, el proceso, mal informan a los lideres con la comunidad aludiendo que hay intereses particulares, cuando lo que se busca es el bienestar común, y como a la empresa le ha dado resultado ir sacando una a una a las familias, por eso quieren acabar </w:t>
      </w:r>
      <w:r w:rsidR="00490AF8">
        <w:t>con  las pocas  organizaciones al interior de la comunidad, como parte integral del tejido social, la junta y el comité precisamente son los que representa los intereses colectivos de toda la comunidad. </w:t>
      </w:r>
    </w:p>
    <w:p w:rsidR="00686C13" w:rsidRDefault="00686C13" w:rsidP="00715F9C">
      <w:pPr>
        <w:pStyle w:val="Prrafodelista"/>
        <w:numPr>
          <w:ilvl w:val="0"/>
          <w:numId w:val="34"/>
        </w:numPr>
        <w:jc w:val="both"/>
        <w:rPr>
          <w:sz w:val="24"/>
          <w:szCs w:val="24"/>
        </w:rPr>
      </w:pPr>
      <w:r>
        <w:t xml:space="preserve">se han limitado a las peticiones de la comunidad, aludiendo que después las otras comunidades reasentadas reclamarían derecho a la igualdad, si cada comunidad es diferente y tienen sus propias necesidades, y si es por eso, señores </w:t>
      </w:r>
      <w:r w:rsidRPr="00686C13">
        <w:rPr>
          <w:b/>
        </w:rPr>
        <w:t xml:space="preserve">EXIGIMOS DERECHO A LA IGUALDAD. </w:t>
      </w:r>
      <w:r>
        <w:t>Porque en casitas sí que han violado muchos derechos.</w:t>
      </w:r>
    </w:p>
    <w:p w:rsidR="002773DB" w:rsidRDefault="002773DB" w:rsidP="00715F9C">
      <w:pPr>
        <w:pStyle w:val="Prrafodelista"/>
        <w:numPr>
          <w:ilvl w:val="0"/>
          <w:numId w:val="34"/>
        </w:numPr>
        <w:jc w:val="both"/>
        <w:rPr>
          <w:sz w:val="24"/>
          <w:szCs w:val="24"/>
        </w:rPr>
      </w:pPr>
      <w:r>
        <w:rPr>
          <w:sz w:val="24"/>
          <w:szCs w:val="24"/>
        </w:rPr>
        <w:t xml:space="preserve">Últimamente, cuando se  supone </w:t>
      </w:r>
      <w:r w:rsidR="00A612BB">
        <w:rPr>
          <w:sz w:val="24"/>
          <w:szCs w:val="24"/>
        </w:rPr>
        <w:t xml:space="preserve">que </w:t>
      </w:r>
      <w:r>
        <w:rPr>
          <w:sz w:val="24"/>
          <w:szCs w:val="24"/>
        </w:rPr>
        <w:t>el proceso va ma</w:t>
      </w:r>
      <w:r w:rsidR="00A612BB">
        <w:rPr>
          <w:sz w:val="24"/>
          <w:szCs w:val="24"/>
        </w:rPr>
        <w:t>rchando por el mejor camino comi</w:t>
      </w:r>
      <w:r>
        <w:rPr>
          <w:sz w:val="24"/>
          <w:szCs w:val="24"/>
        </w:rPr>
        <w:t>e</w:t>
      </w:r>
      <w:r w:rsidR="00A612BB">
        <w:rPr>
          <w:sz w:val="24"/>
          <w:szCs w:val="24"/>
        </w:rPr>
        <w:t>n</w:t>
      </w:r>
      <w:r>
        <w:rPr>
          <w:sz w:val="24"/>
          <w:szCs w:val="24"/>
        </w:rPr>
        <w:t xml:space="preserve">zan a presionar con el anuncio de </w:t>
      </w:r>
      <w:r w:rsidR="00B23B73" w:rsidRPr="00B23B73">
        <w:rPr>
          <w:b/>
          <w:sz w:val="24"/>
          <w:szCs w:val="24"/>
        </w:rPr>
        <w:t>LA EXPROPIACIÓN</w:t>
      </w:r>
      <w:r>
        <w:rPr>
          <w:sz w:val="24"/>
          <w:szCs w:val="24"/>
        </w:rPr>
        <w:t>, y aun así se jactan de anunciar a boca llena que vienen realizando un trabajo participativo y abierto.</w:t>
      </w:r>
      <w:r w:rsidR="00B23B73">
        <w:rPr>
          <w:sz w:val="24"/>
          <w:szCs w:val="24"/>
        </w:rPr>
        <w:t xml:space="preserve"> señores esto es o se salen o los sacamos.</w:t>
      </w:r>
    </w:p>
    <w:p w:rsidR="002773DB" w:rsidRDefault="002773DB" w:rsidP="00715F9C">
      <w:pPr>
        <w:pStyle w:val="Prrafodelista"/>
        <w:numPr>
          <w:ilvl w:val="0"/>
          <w:numId w:val="34"/>
        </w:numPr>
        <w:jc w:val="both"/>
        <w:rPr>
          <w:sz w:val="24"/>
          <w:szCs w:val="24"/>
        </w:rPr>
      </w:pPr>
      <w:r>
        <w:rPr>
          <w:sz w:val="24"/>
          <w:szCs w:val="24"/>
        </w:rPr>
        <w:t xml:space="preserve">Han anunciado a todos los organismos los avances y retos en los procesos de reasentamiento, </w:t>
      </w:r>
      <w:r w:rsidR="00BA5E58" w:rsidRPr="00BA5E58">
        <w:rPr>
          <w:b/>
          <w:sz w:val="24"/>
          <w:szCs w:val="24"/>
        </w:rPr>
        <w:t>PERO CERREJÓN MIENTE. MIENTE</w:t>
      </w:r>
      <w:r w:rsidR="00BA5E58">
        <w:rPr>
          <w:sz w:val="24"/>
          <w:szCs w:val="24"/>
        </w:rPr>
        <w:t xml:space="preserve"> </w:t>
      </w:r>
      <w:r>
        <w:rPr>
          <w:sz w:val="24"/>
          <w:szCs w:val="24"/>
        </w:rPr>
        <w:t>porque como es que anuncian un traslado para finales del 2014 cuando faltan temas más importantes por resolver como:</w:t>
      </w:r>
    </w:p>
    <w:p w:rsidR="002773DB" w:rsidRDefault="00C528B7" w:rsidP="00715F9C">
      <w:pPr>
        <w:pStyle w:val="Prrafodelista"/>
        <w:numPr>
          <w:ilvl w:val="0"/>
          <w:numId w:val="34"/>
        </w:numPr>
        <w:jc w:val="both"/>
        <w:rPr>
          <w:sz w:val="24"/>
          <w:szCs w:val="24"/>
        </w:rPr>
      </w:pPr>
      <w:r>
        <w:rPr>
          <w:sz w:val="24"/>
          <w:szCs w:val="24"/>
        </w:rPr>
        <w:t xml:space="preserve">Aclarar el mal procedimiento en la adjudicación de criterios para la reubicación. Todo mundo sabe que en Las Casitas la mayoría de los nativos quedaron por fuera, aún hay familias que en el momento de haber realizado el supuesto censo quedaron por fuera aun viviendo de manera permanente, considerados como reubicables faltantes. Pero no los nuevos líderes no pueden venir a cambiar </w:t>
      </w:r>
      <w:r>
        <w:rPr>
          <w:sz w:val="24"/>
          <w:szCs w:val="24"/>
        </w:rPr>
        <w:lastRenderedPageBreak/>
        <w:t>situaciones que ya pasaron, los cuales son errores que han afectado los vínculos internos de la comunidad.</w:t>
      </w:r>
    </w:p>
    <w:p w:rsidR="00C528B7" w:rsidRDefault="006C4100" w:rsidP="00715F9C">
      <w:pPr>
        <w:pStyle w:val="Prrafodelista"/>
        <w:numPr>
          <w:ilvl w:val="0"/>
          <w:numId w:val="34"/>
        </w:numPr>
        <w:jc w:val="both"/>
        <w:rPr>
          <w:sz w:val="24"/>
          <w:szCs w:val="24"/>
        </w:rPr>
      </w:pPr>
      <w:r>
        <w:rPr>
          <w:sz w:val="24"/>
          <w:szCs w:val="24"/>
        </w:rPr>
        <w:t>No se tiene claridad sobre cómo va a ser el medio de subsistencia de las familias, ya que los proyectos productivos no garantizan sostenibilidad  en la generación de ingresos.</w:t>
      </w:r>
    </w:p>
    <w:p w:rsidR="006C4100" w:rsidRDefault="006C4100" w:rsidP="00715F9C">
      <w:pPr>
        <w:pStyle w:val="Prrafodelista"/>
        <w:numPr>
          <w:ilvl w:val="0"/>
          <w:numId w:val="34"/>
        </w:numPr>
        <w:jc w:val="both"/>
        <w:rPr>
          <w:sz w:val="24"/>
          <w:szCs w:val="24"/>
        </w:rPr>
      </w:pPr>
      <w:r>
        <w:rPr>
          <w:sz w:val="24"/>
          <w:szCs w:val="24"/>
        </w:rPr>
        <w:t>Como está establecida la línea base según la metodología de la empresa, el beneficio de educación en las casitas no se vería reflejado como una opción de desarrollo y superación, ya que la mayoría de los miembros son adultos mayores y no están interesados en iniciar ellos con un proceso educativo, sino en educar a sus hijos y nietos, y la empresa se basa en la línea base establecida en el 2009 explicada anteriormente.</w:t>
      </w:r>
    </w:p>
    <w:p w:rsidR="006C4100" w:rsidRDefault="00972B8D" w:rsidP="00715F9C">
      <w:pPr>
        <w:pStyle w:val="Prrafodelista"/>
        <w:numPr>
          <w:ilvl w:val="0"/>
          <w:numId w:val="34"/>
        </w:numPr>
        <w:jc w:val="both"/>
        <w:rPr>
          <w:sz w:val="24"/>
          <w:szCs w:val="24"/>
        </w:rPr>
      </w:pPr>
      <w:r>
        <w:rPr>
          <w:sz w:val="24"/>
          <w:szCs w:val="24"/>
        </w:rPr>
        <w:t xml:space="preserve">No se ha definido la cantidad de tierra </w:t>
      </w:r>
      <w:r w:rsidR="008851A2">
        <w:rPr>
          <w:sz w:val="24"/>
          <w:szCs w:val="24"/>
        </w:rPr>
        <w:t>para expansión en el nuevo poblado, lo que significa que las Casitas esta reducida a 31 casas. Donde en la actualidad estamos ubicados en un terreno  amplio, libre</w:t>
      </w:r>
      <w:r w:rsidR="00A612BB">
        <w:rPr>
          <w:sz w:val="24"/>
          <w:szCs w:val="24"/>
        </w:rPr>
        <w:t>, productivo</w:t>
      </w:r>
      <w:r w:rsidR="008851A2">
        <w:rPr>
          <w:sz w:val="24"/>
          <w:szCs w:val="24"/>
        </w:rPr>
        <w:t xml:space="preserve"> y </w:t>
      </w:r>
      <w:r w:rsidR="007E184C">
        <w:rPr>
          <w:sz w:val="24"/>
          <w:szCs w:val="24"/>
        </w:rPr>
        <w:t xml:space="preserve">con </w:t>
      </w:r>
      <w:r w:rsidR="008851A2">
        <w:rPr>
          <w:sz w:val="24"/>
          <w:szCs w:val="24"/>
        </w:rPr>
        <w:t>un mayor número de casas</w:t>
      </w:r>
    </w:p>
    <w:p w:rsidR="008851A2" w:rsidRDefault="00055682" w:rsidP="00715F9C">
      <w:pPr>
        <w:pStyle w:val="Prrafodelista"/>
        <w:numPr>
          <w:ilvl w:val="0"/>
          <w:numId w:val="34"/>
        </w:numPr>
        <w:jc w:val="both"/>
        <w:rPr>
          <w:sz w:val="24"/>
          <w:szCs w:val="24"/>
        </w:rPr>
      </w:pPr>
      <w:r>
        <w:rPr>
          <w:sz w:val="24"/>
          <w:szCs w:val="24"/>
        </w:rPr>
        <w:t>No se ha definido una política diferencial en empleabilidad, y desde el 2009 hasta la fecha solo 3 personas   han sido empleados</w:t>
      </w:r>
      <w:r w:rsidR="005B622F">
        <w:rPr>
          <w:sz w:val="24"/>
          <w:szCs w:val="24"/>
        </w:rPr>
        <w:t>.</w:t>
      </w:r>
    </w:p>
    <w:p w:rsidR="005B622F" w:rsidRDefault="00172B69" w:rsidP="00715F9C">
      <w:pPr>
        <w:pStyle w:val="Prrafodelista"/>
        <w:numPr>
          <w:ilvl w:val="0"/>
          <w:numId w:val="34"/>
        </w:numPr>
        <w:jc w:val="both"/>
        <w:rPr>
          <w:sz w:val="24"/>
          <w:szCs w:val="24"/>
        </w:rPr>
      </w:pPr>
      <w:r>
        <w:rPr>
          <w:sz w:val="24"/>
          <w:szCs w:val="24"/>
        </w:rPr>
        <w:t xml:space="preserve">El agua como liquido preciado y que actualmente </w:t>
      </w:r>
      <w:r w:rsidR="00F40078">
        <w:rPr>
          <w:sz w:val="24"/>
          <w:szCs w:val="24"/>
        </w:rPr>
        <w:t>está</w:t>
      </w:r>
      <w:r>
        <w:rPr>
          <w:sz w:val="24"/>
          <w:szCs w:val="24"/>
        </w:rPr>
        <w:t xml:space="preserve"> </w:t>
      </w:r>
      <w:r w:rsidR="000E650B">
        <w:rPr>
          <w:sz w:val="24"/>
          <w:szCs w:val="24"/>
        </w:rPr>
        <w:t xml:space="preserve">directamente en cada casa en las Casitas, en el nuevo sitio es salobre, tecnificada con aparatos costosos que en un determinado tiempo ni la comunidad ni la </w:t>
      </w:r>
      <w:r w:rsidR="00F40078">
        <w:rPr>
          <w:sz w:val="24"/>
          <w:szCs w:val="24"/>
        </w:rPr>
        <w:t>Alcaldía</w:t>
      </w:r>
      <w:r w:rsidR="000E650B">
        <w:rPr>
          <w:sz w:val="24"/>
          <w:szCs w:val="24"/>
        </w:rPr>
        <w:t xml:space="preserve"> podrán sostener su mantenimiento.</w:t>
      </w:r>
    </w:p>
    <w:p w:rsidR="00172B69" w:rsidRDefault="00CB5A6A" w:rsidP="00715F9C">
      <w:pPr>
        <w:pStyle w:val="Prrafodelista"/>
        <w:numPr>
          <w:ilvl w:val="0"/>
          <w:numId w:val="34"/>
        </w:numPr>
        <w:jc w:val="both"/>
        <w:rPr>
          <w:sz w:val="24"/>
          <w:szCs w:val="24"/>
        </w:rPr>
      </w:pPr>
      <w:r>
        <w:rPr>
          <w:sz w:val="24"/>
          <w:szCs w:val="24"/>
        </w:rPr>
        <w:t>La Multinacional h</w:t>
      </w:r>
      <w:r w:rsidR="00172B69">
        <w:rPr>
          <w:sz w:val="24"/>
          <w:szCs w:val="24"/>
        </w:rPr>
        <w:t>a anunciado un proceso de reasentamiento, por contaminación cuando todos sabemos que lo que abunda en las tierras de las Casitas es Carbón, señores es  más por extracción y no por contaminación porque contaminación hay hasta en el mi</w:t>
      </w:r>
      <w:r w:rsidR="000E650B">
        <w:rPr>
          <w:sz w:val="24"/>
          <w:szCs w:val="24"/>
        </w:rPr>
        <w:t>smo Barrancas, y en abundancia; incluso en los nuevos sitios</w:t>
      </w:r>
      <w:r w:rsidR="000460F4">
        <w:rPr>
          <w:sz w:val="24"/>
          <w:szCs w:val="24"/>
        </w:rPr>
        <w:t>.</w:t>
      </w:r>
    </w:p>
    <w:p w:rsidR="000460F4" w:rsidRDefault="000460F4" w:rsidP="00715F9C">
      <w:pPr>
        <w:pStyle w:val="Prrafodelista"/>
        <w:numPr>
          <w:ilvl w:val="0"/>
          <w:numId w:val="34"/>
        </w:numPr>
        <w:jc w:val="both"/>
        <w:rPr>
          <w:sz w:val="24"/>
          <w:szCs w:val="24"/>
        </w:rPr>
      </w:pPr>
      <w:r>
        <w:rPr>
          <w:sz w:val="24"/>
          <w:szCs w:val="24"/>
        </w:rPr>
        <w:t xml:space="preserve">La Multinacional, acompañara durante cuatro años la comunidad, pero no se están dando las bases para que se pueda continuar solventando sus necesidades, en cuestiones de servicios públicos por ejemplo  sabemos que en las otras comunidades el precio del consumo es elevado sobrepasando los posibles ingresos mensuales de las familias. </w:t>
      </w:r>
    </w:p>
    <w:p w:rsidR="000460F4" w:rsidRDefault="000460F4" w:rsidP="00715F9C">
      <w:pPr>
        <w:pStyle w:val="Prrafodelista"/>
        <w:numPr>
          <w:ilvl w:val="0"/>
          <w:numId w:val="34"/>
        </w:numPr>
        <w:jc w:val="both"/>
        <w:rPr>
          <w:sz w:val="24"/>
          <w:szCs w:val="24"/>
        </w:rPr>
      </w:pPr>
      <w:r>
        <w:rPr>
          <w:sz w:val="24"/>
          <w:szCs w:val="24"/>
        </w:rPr>
        <w:t xml:space="preserve">Con Los dueños de tierras Rurales, no se ha abierto el espacio para dialogar sobre su situación. </w:t>
      </w:r>
      <w:r w:rsidR="00BA5E58">
        <w:rPr>
          <w:sz w:val="24"/>
          <w:szCs w:val="24"/>
        </w:rPr>
        <w:t>los reubicados no tendrán tierras donde seguir criando sus animales.</w:t>
      </w:r>
    </w:p>
    <w:p w:rsidR="005B622F" w:rsidRDefault="005B622F" w:rsidP="00715F9C">
      <w:pPr>
        <w:pStyle w:val="Prrafodelista"/>
        <w:numPr>
          <w:ilvl w:val="0"/>
          <w:numId w:val="34"/>
        </w:numPr>
        <w:jc w:val="both"/>
        <w:rPr>
          <w:sz w:val="24"/>
          <w:szCs w:val="24"/>
        </w:rPr>
      </w:pPr>
      <w:r>
        <w:rPr>
          <w:sz w:val="24"/>
          <w:szCs w:val="24"/>
        </w:rPr>
        <w:t xml:space="preserve">Los líderes se han pasado año y seis meses trabajando en estas temáticas, llevando alternativas de solución con propuestas construidas en comunidad sin embargo, la empresa se ha limitado solo ha atrancarlas y no entrar en un proceso de intercambio y negociación, se ha dedicado a abordar a las familias de manera individual, sugestionándolos, amedrentándolos para que puedan ceder a sus </w:t>
      </w:r>
      <w:r w:rsidR="00493386">
        <w:rPr>
          <w:sz w:val="24"/>
          <w:szCs w:val="24"/>
        </w:rPr>
        <w:t>pretensiones</w:t>
      </w:r>
      <w:r>
        <w:rPr>
          <w:sz w:val="24"/>
          <w:szCs w:val="24"/>
        </w:rPr>
        <w:t>.</w:t>
      </w:r>
      <w:r w:rsidR="00493386">
        <w:rPr>
          <w:sz w:val="24"/>
          <w:szCs w:val="24"/>
        </w:rPr>
        <w:t xml:space="preserve"> </w:t>
      </w:r>
    </w:p>
    <w:p w:rsidR="009E20AA" w:rsidRPr="003C2B4F" w:rsidRDefault="009E32BF" w:rsidP="009E20AA">
      <w:pPr>
        <w:pStyle w:val="Prrafodelista"/>
        <w:numPr>
          <w:ilvl w:val="0"/>
          <w:numId w:val="34"/>
        </w:numPr>
        <w:ind w:left="360"/>
        <w:jc w:val="both"/>
        <w:rPr>
          <w:sz w:val="24"/>
          <w:szCs w:val="24"/>
        </w:rPr>
      </w:pPr>
      <w:r>
        <w:rPr>
          <w:sz w:val="24"/>
          <w:szCs w:val="24"/>
        </w:rPr>
        <w:lastRenderedPageBreak/>
        <w:t xml:space="preserve">La </w:t>
      </w:r>
      <w:r>
        <w:t xml:space="preserve">Agencia Nacional de Minería (ANM), Ministerio de Minas y Energías, la Autoridad Nacional de Licencias Ambientales (ANLA), </w:t>
      </w:r>
      <w:r>
        <w:tab/>
        <w:t xml:space="preserve">otorgan permisos  a las multinacionales, </w:t>
      </w:r>
      <w:r w:rsidR="00572FF6">
        <w:t xml:space="preserve">para extracción de recursos, </w:t>
      </w:r>
      <w:r>
        <w:t xml:space="preserve">sin tomarse la tarea de visitar a las comunidades y mirar  </w:t>
      </w:r>
      <w:r w:rsidR="00572FF6">
        <w:t>cómo viven, como las explotan también a ellas, como tienen que ser desterrados de sus  territorios, no realizan ni siquiera un seguimiento, no verifican si los informes emitidos por las mismas multinacionales son reales</w:t>
      </w:r>
      <w:r w:rsidR="000D77CA">
        <w:t>, donde está el Estado entonces, que es lo que gana con el otorgamiento de dicha licencias, el sufrimiento de gente, más pobreza, y esto ha venido sucediendo pero no hay quien nos defienda.</w:t>
      </w:r>
    </w:p>
    <w:p w:rsidR="003C2B4F" w:rsidRPr="003C2B4F" w:rsidRDefault="003C2B4F" w:rsidP="003C2B4F">
      <w:pPr>
        <w:shd w:val="clear" w:color="auto" w:fill="FFFFFF"/>
        <w:spacing w:after="56" w:line="214" w:lineRule="atLeast"/>
        <w:jc w:val="center"/>
        <w:rPr>
          <w:rFonts w:eastAsia="Times New Roman" w:cs="Arial"/>
          <w:b/>
          <w:color w:val="000000"/>
          <w:lang w:val="es-ES" w:eastAsia="es-ES"/>
        </w:rPr>
      </w:pPr>
      <w:r w:rsidRPr="003C2B4F">
        <w:rPr>
          <w:rFonts w:eastAsia="Times New Roman" w:cs="Arial"/>
          <w:b/>
          <w:color w:val="000000"/>
          <w:lang w:val="es-ES" w:eastAsia="es-ES"/>
        </w:rPr>
        <w:t>AFECTACIONES DESPUÉS DE LA REUBICACIÓN:</w:t>
      </w:r>
    </w:p>
    <w:p w:rsidR="003C2B4F" w:rsidRDefault="003C2B4F" w:rsidP="003C2B4F">
      <w:pPr>
        <w:shd w:val="clear" w:color="auto" w:fill="FFFFFF"/>
        <w:spacing w:after="56" w:line="214" w:lineRule="atLeast"/>
        <w:jc w:val="both"/>
        <w:rPr>
          <w:rFonts w:eastAsia="Times New Roman" w:cs="Arial"/>
          <w:color w:val="000000"/>
          <w:lang w:val="es-ES" w:eastAsia="es-ES"/>
        </w:rPr>
      </w:pPr>
      <w:r>
        <w:rPr>
          <w:rFonts w:eastAsia="Times New Roman" w:cs="Arial"/>
          <w:color w:val="000000"/>
          <w:lang w:val="es-ES" w:eastAsia="es-ES"/>
        </w:rPr>
        <w:t xml:space="preserve">-Las fiestas culturales tradicionales y las celebraciones religiosas ya no se llevaran a cabo por la fragmentación de las comunidades. </w:t>
      </w:r>
    </w:p>
    <w:p w:rsidR="003C2B4F" w:rsidRDefault="003C2B4F" w:rsidP="003C2B4F">
      <w:pPr>
        <w:shd w:val="clear" w:color="auto" w:fill="FFFFFF"/>
        <w:spacing w:after="56" w:line="214" w:lineRule="atLeast"/>
        <w:jc w:val="both"/>
        <w:rPr>
          <w:rFonts w:eastAsia="Times New Roman" w:cs="Arial"/>
          <w:color w:val="000000"/>
          <w:lang w:val="es-ES" w:eastAsia="es-ES"/>
        </w:rPr>
      </w:pPr>
      <w:r>
        <w:rPr>
          <w:rFonts w:eastAsia="Times New Roman" w:cs="Arial"/>
          <w:color w:val="000000"/>
          <w:lang w:val="es-ES" w:eastAsia="es-ES"/>
        </w:rPr>
        <w:t xml:space="preserve">-La mayoría de personas se dedicaba a la agricultura y la ganadería. Ahora ya no tendrán oportunidades </w:t>
      </w:r>
    </w:p>
    <w:p w:rsidR="003C2B4F" w:rsidRDefault="003C2B4F" w:rsidP="003C2B4F">
      <w:pPr>
        <w:shd w:val="clear" w:color="auto" w:fill="FFFFFF"/>
        <w:spacing w:after="56" w:line="214" w:lineRule="atLeast"/>
        <w:jc w:val="both"/>
        <w:rPr>
          <w:rFonts w:eastAsia="Times New Roman" w:cs="Arial"/>
          <w:color w:val="000000"/>
          <w:lang w:val="es-ES" w:eastAsia="es-ES"/>
        </w:rPr>
      </w:pPr>
      <w:r>
        <w:rPr>
          <w:rFonts w:eastAsia="Times New Roman" w:cs="Arial"/>
          <w:color w:val="000000"/>
          <w:lang w:val="es-ES" w:eastAsia="es-ES"/>
        </w:rPr>
        <w:t xml:space="preserve">-Los proyectos productivos que ofrece Cerrejón como fuente de sustento a las comunidades de las Casitas, el proyecto productivo no es un proyecto de vida, es un ingreso adicional y no tienen empleo. </w:t>
      </w:r>
    </w:p>
    <w:p w:rsidR="003C2B4F" w:rsidRPr="003C2B4F" w:rsidRDefault="003C2B4F" w:rsidP="003C2B4F">
      <w:pPr>
        <w:shd w:val="clear" w:color="auto" w:fill="FFFFFF"/>
        <w:spacing w:after="0" w:line="241" w:lineRule="atLeast"/>
        <w:jc w:val="center"/>
        <w:rPr>
          <w:rFonts w:eastAsia="Times New Roman" w:cs="Arial"/>
          <w:color w:val="000000"/>
          <w:sz w:val="24"/>
          <w:szCs w:val="24"/>
          <w:lang w:val="es-ES" w:eastAsia="es-ES"/>
        </w:rPr>
      </w:pPr>
      <w:bookmarkStart w:id="0" w:name="_GoBack"/>
      <w:bookmarkEnd w:id="0"/>
      <w:r w:rsidRPr="003C2B4F">
        <w:rPr>
          <w:rFonts w:eastAsia="Times New Roman"/>
          <w:b/>
          <w:color w:val="000000"/>
          <w:sz w:val="24"/>
          <w:szCs w:val="24"/>
          <w:lang w:val="es-ES" w:eastAsia="es-ES"/>
        </w:rPr>
        <w:t>ACUSACIÓN POR DERECHOS</w:t>
      </w:r>
      <w:r w:rsidRPr="003C2B4F">
        <w:rPr>
          <w:rFonts w:eastAsia="Times New Roman"/>
          <w:b/>
          <w:i/>
          <w:color w:val="000000"/>
          <w:sz w:val="24"/>
          <w:szCs w:val="24"/>
          <w:lang w:val="es-ES" w:eastAsia="es-ES"/>
        </w:rPr>
        <w:t>:</w:t>
      </w:r>
    </w:p>
    <w:p w:rsidR="003C2B4F" w:rsidRDefault="003C2B4F" w:rsidP="003C2B4F">
      <w:pPr>
        <w:shd w:val="clear" w:color="auto" w:fill="FFFFFF"/>
        <w:spacing w:after="0" w:line="241" w:lineRule="atLeast"/>
        <w:jc w:val="both"/>
        <w:rPr>
          <w:rFonts w:eastAsia="Times New Roman" w:cs="Arial"/>
          <w:color w:val="000000"/>
          <w:lang w:val="es-ES" w:eastAsia="es-ES"/>
        </w:rPr>
      </w:pPr>
      <w:r>
        <w:rPr>
          <w:rFonts w:eastAsia="Times New Roman" w:cs="Arial"/>
          <w:color w:val="000000"/>
          <w:lang w:val="es-ES" w:eastAsia="es-ES"/>
        </w:rPr>
        <w:t xml:space="preserve">El proceso expansivo de la minería de la empresa El Cerrejón ha causado la violación de los siguientes derechos: </w:t>
      </w:r>
    </w:p>
    <w:p w:rsidR="003C2B4F" w:rsidRPr="00C07FAD" w:rsidRDefault="003C2B4F" w:rsidP="003C2B4F">
      <w:pPr>
        <w:shd w:val="clear" w:color="auto" w:fill="FFFFFF"/>
        <w:spacing w:after="0" w:line="241" w:lineRule="atLeast"/>
        <w:jc w:val="both"/>
        <w:rPr>
          <w:rFonts w:eastAsia="Times New Roman" w:cs="Arial"/>
          <w:color w:val="000000"/>
          <w:lang w:val="es-ES" w:eastAsia="es-ES"/>
        </w:rPr>
      </w:pPr>
      <w:r w:rsidRPr="00C07FAD">
        <w:rPr>
          <w:rFonts w:eastAsia="Times New Roman" w:cs="Arial"/>
          <w:color w:val="000000"/>
          <w:lang w:val="es-ES" w:eastAsia="es-ES"/>
        </w:rPr>
        <w:t>-Derecho al territorio y a la libre circulación por el territorio.</w:t>
      </w:r>
    </w:p>
    <w:p w:rsidR="003C2B4F" w:rsidRDefault="003C2B4F" w:rsidP="003C2B4F">
      <w:pPr>
        <w:shd w:val="clear" w:color="auto" w:fill="FFFFFF"/>
        <w:spacing w:after="56" w:line="214" w:lineRule="atLeast"/>
        <w:jc w:val="both"/>
        <w:rPr>
          <w:rFonts w:eastAsia="Times New Roman" w:cs="Arial"/>
          <w:color w:val="000000"/>
          <w:lang w:val="es-ES" w:eastAsia="es-ES"/>
        </w:rPr>
      </w:pPr>
      <w:r>
        <w:rPr>
          <w:rFonts w:eastAsia="Times New Roman" w:cs="Arial"/>
          <w:color w:val="000000"/>
          <w:lang w:val="es-ES" w:eastAsia="es-ES"/>
        </w:rPr>
        <w:t>-Derecho a la igualdad y a la no-discriminación- En razón de edad y derechos de los mayores.</w:t>
      </w:r>
    </w:p>
    <w:p w:rsidR="003C2B4F" w:rsidRDefault="003C2B4F" w:rsidP="003C2B4F">
      <w:pPr>
        <w:shd w:val="clear" w:color="auto" w:fill="FFFFFF"/>
        <w:spacing w:after="56" w:line="214" w:lineRule="atLeast"/>
        <w:jc w:val="both"/>
        <w:rPr>
          <w:rFonts w:eastAsia="Times New Roman" w:cs="Arial"/>
          <w:color w:val="000000"/>
          <w:lang w:val="es-ES" w:eastAsia="es-ES"/>
        </w:rPr>
      </w:pPr>
      <w:r>
        <w:rPr>
          <w:rFonts w:eastAsia="Times New Roman" w:cs="Arial"/>
          <w:color w:val="000000"/>
          <w:lang w:val="es-ES" w:eastAsia="es-ES"/>
        </w:rPr>
        <w:t>-Derecho a la libertad de opinión y de expresión – En relación al derecho a comunicar y recibir información.</w:t>
      </w:r>
    </w:p>
    <w:p w:rsidR="003C2B4F" w:rsidRDefault="003C2B4F" w:rsidP="003C2B4F">
      <w:pPr>
        <w:shd w:val="clear" w:color="auto" w:fill="FFFFFF"/>
        <w:spacing w:after="56" w:line="214" w:lineRule="atLeast"/>
        <w:jc w:val="both"/>
        <w:rPr>
          <w:rFonts w:eastAsia="Times New Roman" w:cs="Arial"/>
          <w:color w:val="000000"/>
          <w:lang w:val="es-ES" w:eastAsia="es-ES"/>
        </w:rPr>
      </w:pPr>
      <w:r>
        <w:rPr>
          <w:rFonts w:eastAsia="Times New Roman" w:cs="Arial"/>
          <w:color w:val="000000"/>
          <w:lang w:val="es-ES" w:eastAsia="es-ES"/>
        </w:rPr>
        <w:t>-Derecho a la educación.</w:t>
      </w:r>
    </w:p>
    <w:p w:rsidR="003C2B4F" w:rsidRDefault="003C2B4F" w:rsidP="003C2B4F">
      <w:pPr>
        <w:shd w:val="clear" w:color="auto" w:fill="FFFFFF"/>
        <w:spacing w:after="56" w:line="214" w:lineRule="atLeast"/>
        <w:jc w:val="both"/>
        <w:rPr>
          <w:rFonts w:eastAsia="Times New Roman" w:cs="Arial"/>
          <w:color w:val="000000"/>
          <w:lang w:val="es-ES" w:eastAsia="es-ES"/>
        </w:rPr>
      </w:pPr>
      <w:r>
        <w:rPr>
          <w:rFonts w:eastAsia="Times New Roman" w:cs="Arial"/>
          <w:color w:val="000000"/>
          <w:lang w:val="es-ES" w:eastAsia="es-ES"/>
        </w:rPr>
        <w:t>-Derechos colectivos a la consulta previa por ser una comunidad ancestral en su territorio.</w:t>
      </w:r>
    </w:p>
    <w:p w:rsidR="003C2B4F" w:rsidRDefault="003C2B4F" w:rsidP="003C2B4F">
      <w:pPr>
        <w:shd w:val="clear" w:color="auto" w:fill="FFFFFF"/>
        <w:spacing w:after="56" w:line="214" w:lineRule="atLeast"/>
        <w:jc w:val="both"/>
        <w:rPr>
          <w:rFonts w:eastAsia="Times New Roman" w:cs="Arial"/>
          <w:color w:val="000000"/>
          <w:lang w:val="es-ES" w:eastAsia="es-ES"/>
        </w:rPr>
      </w:pPr>
      <w:r>
        <w:rPr>
          <w:rFonts w:eastAsia="Times New Roman" w:cs="Arial"/>
          <w:color w:val="000000"/>
          <w:lang w:val="es-ES" w:eastAsia="es-ES"/>
        </w:rPr>
        <w:t xml:space="preserve">-Derecho a la reparación e indemnización de víctimas de violaciones a los derechos humanos. </w:t>
      </w:r>
    </w:p>
    <w:p w:rsidR="003C2B4F" w:rsidRDefault="003C2B4F" w:rsidP="003C2B4F">
      <w:pPr>
        <w:shd w:val="clear" w:color="auto" w:fill="FFFFFF"/>
        <w:spacing w:after="56" w:line="214" w:lineRule="atLeast"/>
        <w:jc w:val="both"/>
        <w:rPr>
          <w:rFonts w:eastAsia="Times New Roman" w:cs="Arial"/>
          <w:color w:val="000000"/>
          <w:lang w:val="es-ES" w:eastAsia="es-ES"/>
        </w:rPr>
      </w:pPr>
      <w:r>
        <w:rPr>
          <w:rFonts w:eastAsia="Times New Roman" w:cs="Arial"/>
          <w:color w:val="000000"/>
          <w:lang w:val="es-ES" w:eastAsia="es-ES"/>
        </w:rPr>
        <w:t>-Derecho a denunciar.</w:t>
      </w:r>
    </w:p>
    <w:p w:rsidR="003C2B4F" w:rsidRPr="003C2B4F" w:rsidRDefault="003C2B4F" w:rsidP="003C2B4F">
      <w:pPr>
        <w:jc w:val="both"/>
        <w:rPr>
          <w:sz w:val="24"/>
          <w:szCs w:val="24"/>
        </w:rPr>
      </w:pPr>
    </w:p>
    <w:p w:rsidR="00B67F2E" w:rsidRPr="009E20AA" w:rsidRDefault="009E20AA" w:rsidP="009E20AA">
      <w:pPr>
        <w:ind w:left="360"/>
        <w:jc w:val="both"/>
        <w:rPr>
          <w:sz w:val="24"/>
          <w:szCs w:val="24"/>
        </w:rPr>
      </w:pPr>
      <w:r w:rsidRPr="009E20AA">
        <w:rPr>
          <w:sz w:val="24"/>
          <w:szCs w:val="24"/>
        </w:rPr>
        <w:t xml:space="preserve">Con copia a </w:t>
      </w:r>
      <w:r w:rsidR="00B67F2E" w:rsidRPr="009E20AA">
        <w:rPr>
          <w:sz w:val="24"/>
          <w:szCs w:val="24"/>
        </w:rPr>
        <w:t xml:space="preserve"> Sr Alcalde, Sr Gobernador, </w:t>
      </w:r>
      <w:r w:rsidR="00247F2F" w:rsidRPr="009E20AA">
        <w:rPr>
          <w:sz w:val="24"/>
          <w:szCs w:val="24"/>
        </w:rPr>
        <w:t xml:space="preserve">Sr presidente, </w:t>
      </w:r>
      <w:r w:rsidR="00B67F2E" w:rsidRPr="009E20AA">
        <w:rPr>
          <w:sz w:val="24"/>
          <w:szCs w:val="24"/>
        </w:rPr>
        <w:t>Señores Procuraduría y Contraloría, Defensoría del Pueblo, Sr Personero</w:t>
      </w:r>
      <w:r w:rsidR="00687EAC" w:rsidRPr="009E20AA">
        <w:rPr>
          <w:sz w:val="24"/>
          <w:szCs w:val="24"/>
        </w:rPr>
        <w:t xml:space="preserve">, </w:t>
      </w:r>
      <w:r w:rsidR="00620F49">
        <w:rPr>
          <w:sz w:val="24"/>
          <w:szCs w:val="24"/>
        </w:rPr>
        <w:t xml:space="preserve">Sr Secretario de Gobiernos, Delegados De La Alcaldía, </w:t>
      </w:r>
      <w:r w:rsidRPr="009E20AA">
        <w:rPr>
          <w:sz w:val="24"/>
          <w:szCs w:val="24"/>
        </w:rPr>
        <w:t>Sintra carbón</w:t>
      </w:r>
      <w:r w:rsidR="00687EAC" w:rsidRPr="009E20AA">
        <w:rPr>
          <w:sz w:val="24"/>
          <w:szCs w:val="24"/>
        </w:rPr>
        <w:t xml:space="preserve">, </w:t>
      </w:r>
      <w:r w:rsidR="00247F2F" w:rsidRPr="009E20AA">
        <w:rPr>
          <w:sz w:val="24"/>
          <w:szCs w:val="24"/>
        </w:rPr>
        <w:t>comunidad en general señores Consumidores del carbón, Organismo</w:t>
      </w:r>
      <w:r w:rsidRPr="009E20AA">
        <w:rPr>
          <w:sz w:val="24"/>
          <w:szCs w:val="24"/>
        </w:rPr>
        <w:t xml:space="preserve">s Nacionales e Internacionales, Derechos Humanos. </w:t>
      </w:r>
    </w:p>
    <w:p w:rsidR="006C4100" w:rsidRPr="006F089D" w:rsidRDefault="006C4100" w:rsidP="006C4100">
      <w:pPr>
        <w:pStyle w:val="Prrafodelista"/>
        <w:jc w:val="both"/>
        <w:rPr>
          <w:sz w:val="24"/>
          <w:szCs w:val="24"/>
        </w:rPr>
      </w:pPr>
    </w:p>
    <w:sectPr w:rsidR="006C4100" w:rsidRPr="006F089D" w:rsidSect="005F276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CF1" w:rsidRDefault="00640CF1" w:rsidP="00846960">
      <w:pPr>
        <w:spacing w:after="0" w:line="240" w:lineRule="auto"/>
      </w:pPr>
      <w:r>
        <w:separator/>
      </w:r>
    </w:p>
  </w:endnote>
  <w:endnote w:type="continuationSeparator" w:id="0">
    <w:p w:rsidR="00640CF1" w:rsidRDefault="00640CF1" w:rsidP="00846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6AE" w:rsidRPr="009E55C5" w:rsidRDefault="00DA26AE" w:rsidP="00846960">
    <w:pPr>
      <w:pStyle w:val="Piedepgina"/>
      <w:jc w:val="center"/>
      <w:rPr>
        <w:rFonts w:ascii="Arial" w:hAnsi="Arial" w:cs="Arial"/>
        <w:b/>
        <w:sz w:val="16"/>
        <w:szCs w:val="16"/>
      </w:rPr>
    </w:pPr>
    <w:r w:rsidRPr="009E55C5">
      <w:rPr>
        <w:rFonts w:ascii="Arial" w:hAnsi="Arial" w:cs="Arial"/>
        <w:b/>
        <w:sz w:val="16"/>
        <w:szCs w:val="16"/>
      </w:rPr>
      <w:t xml:space="preserve">CALLE 5 # 13 – 06 BARRIO VILLA LUZ I </w:t>
    </w:r>
  </w:p>
  <w:p w:rsidR="00DA26AE" w:rsidRPr="009E55C5" w:rsidRDefault="00DA26AE" w:rsidP="00846960">
    <w:pPr>
      <w:pStyle w:val="Piedepgina"/>
      <w:jc w:val="center"/>
      <w:rPr>
        <w:rFonts w:ascii="Arial" w:hAnsi="Arial" w:cs="Arial"/>
        <w:b/>
        <w:sz w:val="16"/>
        <w:szCs w:val="16"/>
      </w:rPr>
    </w:pPr>
    <w:r w:rsidRPr="009E55C5">
      <w:rPr>
        <w:rFonts w:ascii="Arial" w:hAnsi="Arial" w:cs="Arial"/>
        <w:b/>
        <w:sz w:val="16"/>
        <w:szCs w:val="16"/>
      </w:rPr>
      <w:t>BARRANCAS LA GUAJIRA - COLOMBIA</w:t>
    </w:r>
  </w:p>
  <w:p w:rsidR="00DA26AE" w:rsidRPr="009E55C5" w:rsidRDefault="00DA26AE" w:rsidP="00846960">
    <w:pPr>
      <w:pStyle w:val="Piedepgina"/>
      <w:jc w:val="center"/>
      <w:rPr>
        <w:rFonts w:ascii="Arial" w:hAnsi="Arial" w:cs="Arial"/>
        <w:b/>
        <w:sz w:val="16"/>
        <w:szCs w:val="16"/>
        <w:lang w:val="en-US"/>
      </w:rPr>
    </w:pPr>
    <w:r w:rsidRPr="009E55C5">
      <w:rPr>
        <w:rFonts w:ascii="Arial" w:hAnsi="Arial" w:cs="Arial"/>
        <w:b/>
        <w:sz w:val="16"/>
        <w:szCs w:val="16"/>
        <w:lang w:val="en-US"/>
      </w:rPr>
      <w:t xml:space="preserve">EMAIL: </w:t>
    </w:r>
    <w:hyperlink r:id="rId1" w:history="1">
      <w:r w:rsidRPr="009E55C5">
        <w:rPr>
          <w:rStyle w:val="Hipervnculo"/>
          <w:rFonts w:ascii="Arial" w:hAnsi="Arial" w:cs="Arial"/>
          <w:b/>
          <w:sz w:val="16"/>
          <w:szCs w:val="16"/>
          <w:lang w:val="en-US"/>
        </w:rPr>
        <w:t>lascasitas2012@hotmail.com</w:t>
      </w:r>
    </w:hyperlink>
    <w:r w:rsidRPr="009E55C5">
      <w:rPr>
        <w:rFonts w:ascii="Arial" w:hAnsi="Arial" w:cs="Arial"/>
        <w:b/>
        <w:sz w:val="16"/>
        <w:szCs w:val="16"/>
        <w:lang w:val="en-US"/>
      </w:rPr>
      <w:t xml:space="preserve">  </w:t>
    </w:r>
  </w:p>
  <w:p w:rsidR="00DA26AE" w:rsidRPr="009E55C5" w:rsidRDefault="00DA26AE" w:rsidP="00846960">
    <w:pPr>
      <w:pStyle w:val="Piedepgina"/>
      <w:jc w:val="center"/>
      <w:rPr>
        <w:rFonts w:ascii="Arial" w:hAnsi="Arial" w:cs="Arial"/>
        <w:b/>
        <w:sz w:val="16"/>
        <w:szCs w:val="16"/>
        <w:lang w:val="en-US"/>
      </w:rPr>
    </w:pPr>
    <w:r w:rsidRPr="009E55C5">
      <w:rPr>
        <w:rFonts w:ascii="Arial" w:hAnsi="Arial" w:cs="Arial"/>
        <w:b/>
        <w:sz w:val="16"/>
        <w:szCs w:val="16"/>
        <w:lang w:val="en-US"/>
      </w:rPr>
      <w:t>CELULAR: 3174341729 – 3013534182 - 3157069409 - 3157909959 - 3114295799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CF1" w:rsidRDefault="00640CF1" w:rsidP="00846960">
      <w:pPr>
        <w:spacing w:after="0" w:line="240" w:lineRule="auto"/>
      </w:pPr>
      <w:r>
        <w:separator/>
      </w:r>
    </w:p>
  </w:footnote>
  <w:footnote w:type="continuationSeparator" w:id="0">
    <w:p w:rsidR="00640CF1" w:rsidRDefault="00640CF1" w:rsidP="00846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6AE" w:rsidRPr="00846960" w:rsidRDefault="00DA26AE" w:rsidP="00846960">
    <w:pPr>
      <w:pStyle w:val="Encabezado"/>
      <w:jc w:val="center"/>
      <w:rPr>
        <w:rFonts w:ascii="Algerian" w:hAnsi="Algerian"/>
        <w:sz w:val="24"/>
        <w:szCs w:val="24"/>
      </w:rPr>
    </w:pPr>
    <w:r>
      <w:rPr>
        <w:rFonts w:ascii="Algerian" w:hAnsi="Algerian"/>
        <w:noProof/>
        <w:sz w:val="24"/>
        <w:szCs w:val="24"/>
        <w:lang w:eastAsia="es-CO"/>
      </w:rPr>
      <w:drawing>
        <wp:anchor distT="0" distB="0" distL="114300" distR="114300" simplePos="0" relativeHeight="251658240" behindDoc="0" locked="0" layoutInCell="1" allowOverlap="1">
          <wp:simplePos x="0" y="0"/>
          <wp:positionH relativeFrom="column">
            <wp:posOffset>4757420</wp:posOffset>
          </wp:positionH>
          <wp:positionV relativeFrom="paragraph">
            <wp:posOffset>-221615</wp:posOffset>
          </wp:positionV>
          <wp:extent cx="774065" cy="579755"/>
          <wp:effectExtent l="114300" t="57150" r="83185" b="144145"/>
          <wp:wrapTopAndBottom/>
          <wp:docPr id="1" name="Imagen 1" descr="C:\Documents and Settings\Camara Comercio Gjra\Mis documentos\HCB 2013\C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mara Comercio Gjra\Mis documentos\HCB 2013\CASA.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065" cy="5797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Algerian" w:hAnsi="Algerian"/>
        <w:noProof/>
        <w:sz w:val="24"/>
        <w:szCs w:val="24"/>
        <w:lang w:eastAsia="es-CO"/>
      </w:rPr>
      <w:drawing>
        <wp:anchor distT="0" distB="0" distL="114300" distR="114300" simplePos="0" relativeHeight="251659264" behindDoc="0" locked="0" layoutInCell="1" allowOverlap="1">
          <wp:simplePos x="0" y="0"/>
          <wp:positionH relativeFrom="column">
            <wp:posOffset>9525</wp:posOffset>
          </wp:positionH>
          <wp:positionV relativeFrom="paragraph">
            <wp:posOffset>-220980</wp:posOffset>
          </wp:positionV>
          <wp:extent cx="800100" cy="599440"/>
          <wp:effectExtent l="114300" t="76200" r="76200" b="143510"/>
          <wp:wrapTopAndBottom/>
          <wp:docPr id="2" name="Imagen 2" descr="C:\Documents and Settings\Camara Comercio Gjra\Mis documentos\HCB 2013\C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mara Comercio Gjra\Mis documentos\HCB 2013\CASA.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599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846960">
      <w:rPr>
        <w:rFonts w:ascii="Algerian" w:hAnsi="Algerian"/>
        <w:sz w:val="24"/>
        <w:szCs w:val="24"/>
      </w:rPr>
      <w:t>JUNTA DE ACCIÓN COMUNAL VEREDA LAS CASITAS</w:t>
    </w:r>
  </w:p>
  <w:p w:rsidR="00DA26AE" w:rsidRPr="00846960" w:rsidRDefault="00DA26AE" w:rsidP="00846960">
    <w:pPr>
      <w:pStyle w:val="Encabezado"/>
      <w:jc w:val="center"/>
      <w:rPr>
        <w:rFonts w:ascii="Algerian" w:hAnsi="Algerian"/>
        <w:sz w:val="24"/>
        <w:szCs w:val="24"/>
      </w:rPr>
    </w:pPr>
    <w:r w:rsidRPr="00846960">
      <w:rPr>
        <w:rFonts w:ascii="Algerian" w:hAnsi="Algerian"/>
        <w:sz w:val="24"/>
        <w:szCs w:val="24"/>
      </w:rPr>
      <w:t>NIT: 900.576.659 –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653"/>
    <w:multiLevelType w:val="multilevel"/>
    <w:tmpl w:val="3E3E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802F5"/>
    <w:multiLevelType w:val="hybridMultilevel"/>
    <w:tmpl w:val="E140118E"/>
    <w:lvl w:ilvl="0" w:tplc="EA1A9104">
      <w:start w:val="1"/>
      <w:numFmt w:val="lowerLetter"/>
      <w:lvlText w:val="%1)"/>
      <w:lvlJc w:val="left"/>
      <w:pPr>
        <w:ind w:left="720" w:hanging="360"/>
      </w:pPr>
      <w:rPr>
        <w:rFonts w:hint="default"/>
        <w:b/>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7212E16"/>
    <w:multiLevelType w:val="multilevel"/>
    <w:tmpl w:val="8CE8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BC6C35"/>
    <w:multiLevelType w:val="multilevel"/>
    <w:tmpl w:val="E412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90C75"/>
    <w:multiLevelType w:val="hybridMultilevel"/>
    <w:tmpl w:val="45262B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26B3504"/>
    <w:multiLevelType w:val="multilevel"/>
    <w:tmpl w:val="3176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90104"/>
    <w:multiLevelType w:val="singleLevel"/>
    <w:tmpl w:val="4498E43E"/>
    <w:lvl w:ilvl="0">
      <w:start w:val="1"/>
      <w:numFmt w:val="decimal"/>
      <w:lvlText w:val="%1."/>
      <w:lvlJc w:val="left"/>
      <w:pPr>
        <w:tabs>
          <w:tab w:val="num" w:pos="360"/>
        </w:tabs>
        <w:ind w:left="360" w:hanging="360"/>
      </w:pPr>
      <w:rPr>
        <w:rFonts w:hint="default"/>
      </w:rPr>
    </w:lvl>
  </w:abstractNum>
  <w:abstractNum w:abstractNumId="7">
    <w:nsid w:val="158C4A9E"/>
    <w:multiLevelType w:val="hybridMultilevel"/>
    <w:tmpl w:val="B728232C"/>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BD150CB"/>
    <w:multiLevelType w:val="multilevel"/>
    <w:tmpl w:val="91C6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AC4678"/>
    <w:multiLevelType w:val="multilevel"/>
    <w:tmpl w:val="10944A9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D73FD1"/>
    <w:multiLevelType w:val="singleLevel"/>
    <w:tmpl w:val="4498E43E"/>
    <w:lvl w:ilvl="0">
      <w:start w:val="1"/>
      <w:numFmt w:val="decimal"/>
      <w:lvlText w:val="%1."/>
      <w:lvlJc w:val="left"/>
      <w:pPr>
        <w:tabs>
          <w:tab w:val="num" w:pos="360"/>
        </w:tabs>
        <w:ind w:left="360" w:hanging="360"/>
      </w:pPr>
      <w:rPr>
        <w:rFonts w:hint="default"/>
      </w:rPr>
    </w:lvl>
  </w:abstractNum>
  <w:abstractNum w:abstractNumId="11">
    <w:nsid w:val="237900C5"/>
    <w:multiLevelType w:val="hybridMultilevel"/>
    <w:tmpl w:val="88D4A0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541752A"/>
    <w:multiLevelType w:val="hybridMultilevel"/>
    <w:tmpl w:val="40124F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A13536A"/>
    <w:multiLevelType w:val="hybridMultilevel"/>
    <w:tmpl w:val="8BDE65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2D276054"/>
    <w:multiLevelType w:val="hybridMultilevel"/>
    <w:tmpl w:val="6A9672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2F6915C1"/>
    <w:multiLevelType w:val="hybridMultilevel"/>
    <w:tmpl w:val="5E1246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5930447"/>
    <w:multiLevelType w:val="hybridMultilevel"/>
    <w:tmpl w:val="8A1A9DD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nsid w:val="3F7243EA"/>
    <w:multiLevelType w:val="hybridMultilevel"/>
    <w:tmpl w:val="4740C88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8">
    <w:nsid w:val="463810E8"/>
    <w:multiLevelType w:val="hybridMultilevel"/>
    <w:tmpl w:val="E140118E"/>
    <w:lvl w:ilvl="0" w:tplc="EA1A9104">
      <w:start w:val="1"/>
      <w:numFmt w:val="lowerLetter"/>
      <w:lvlText w:val="%1)"/>
      <w:lvlJc w:val="left"/>
      <w:pPr>
        <w:ind w:left="720" w:hanging="360"/>
      </w:pPr>
      <w:rPr>
        <w:rFonts w:hint="default"/>
        <w:b/>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464C1F2E"/>
    <w:multiLevelType w:val="singleLevel"/>
    <w:tmpl w:val="0C0A000F"/>
    <w:lvl w:ilvl="0">
      <w:start w:val="1"/>
      <w:numFmt w:val="decimal"/>
      <w:lvlText w:val="%1."/>
      <w:lvlJc w:val="left"/>
      <w:pPr>
        <w:tabs>
          <w:tab w:val="num" w:pos="360"/>
        </w:tabs>
        <w:ind w:left="360" w:hanging="360"/>
      </w:pPr>
    </w:lvl>
  </w:abstractNum>
  <w:abstractNum w:abstractNumId="20">
    <w:nsid w:val="4666763A"/>
    <w:multiLevelType w:val="hybridMultilevel"/>
    <w:tmpl w:val="AC62B6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ADB66CA"/>
    <w:multiLevelType w:val="hybridMultilevel"/>
    <w:tmpl w:val="24DEE1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24D19B6"/>
    <w:multiLevelType w:val="hybridMultilevel"/>
    <w:tmpl w:val="09CC35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A9D72BB"/>
    <w:multiLevelType w:val="multilevel"/>
    <w:tmpl w:val="979A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727D9D"/>
    <w:multiLevelType w:val="hybridMultilevel"/>
    <w:tmpl w:val="6EE6CC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C404B20"/>
    <w:multiLevelType w:val="singleLevel"/>
    <w:tmpl w:val="F3222B08"/>
    <w:lvl w:ilvl="0">
      <w:start w:val="1"/>
      <w:numFmt w:val="decimal"/>
      <w:lvlText w:val="%1."/>
      <w:lvlJc w:val="left"/>
      <w:pPr>
        <w:tabs>
          <w:tab w:val="num" w:pos="360"/>
        </w:tabs>
        <w:ind w:left="360" w:hanging="360"/>
      </w:pPr>
      <w:rPr>
        <w:b w:val="0"/>
      </w:rPr>
    </w:lvl>
  </w:abstractNum>
  <w:abstractNum w:abstractNumId="26">
    <w:nsid w:val="60A7304F"/>
    <w:multiLevelType w:val="singleLevel"/>
    <w:tmpl w:val="0C0A000F"/>
    <w:lvl w:ilvl="0">
      <w:start w:val="1"/>
      <w:numFmt w:val="decimal"/>
      <w:lvlText w:val="%1."/>
      <w:lvlJc w:val="left"/>
      <w:pPr>
        <w:tabs>
          <w:tab w:val="num" w:pos="360"/>
        </w:tabs>
        <w:ind w:left="360" w:hanging="360"/>
      </w:pPr>
    </w:lvl>
  </w:abstractNum>
  <w:abstractNum w:abstractNumId="27">
    <w:nsid w:val="66B8676D"/>
    <w:multiLevelType w:val="singleLevel"/>
    <w:tmpl w:val="369C6542"/>
    <w:lvl w:ilvl="0">
      <w:start w:val="1"/>
      <w:numFmt w:val="decimal"/>
      <w:lvlText w:val="%1."/>
      <w:lvlJc w:val="left"/>
      <w:pPr>
        <w:tabs>
          <w:tab w:val="num" w:pos="420"/>
        </w:tabs>
        <w:ind w:left="420" w:hanging="360"/>
      </w:pPr>
      <w:rPr>
        <w:rFonts w:hint="default"/>
      </w:rPr>
    </w:lvl>
  </w:abstractNum>
  <w:abstractNum w:abstractNumId="28">
    <w:nsid w:val="6A242BBD"/>
    <w:multiLevelType w:val="multilevel"/>
    <w:tmpl w:val="36A6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7B1C3C"/>
    <w:multiLevelType w:val="singleLevel"/>
    <w:tmpl w:val="0C0A000F"/>
    <w:lvl w:ilvl="0">
      <w:start w:val="1"/>
      <w:numFmt w:val="decimal"/>
      <w:lvlText w:val="%1."/>
      <w:lvlJc w:val="left"/>
      <w:pPr>
        <w:tabs>
          <w:tab w:val="num" w:pos="360"/>
        </w:tabs>
        <w:ind w:left="360" w:hanging="360"/>
      </w:pPr>
    </w:lvl>
  </w:abstractNum>
  <w:abstractNum w:abstractNumId="30">
    <w:nsid w:val="6DC915A7"/>
    <w:multiLevelType w:val="singleLevel"/>
    <w:tmpl w:val="0C0A000F"/>
    <w:lvl w:ilvl="0">
      <w:start w:val="1"/>
      <w:numFmt w:val="decimal"/>
      <w:lvlText w:val="%1."/>
      <w:lvlJc w:val="left"/>
      <w:pPr>
        <w:tabs>
          <w:tab w:val="num" w:pos="360"/>
        </w:tabs>
        <w:ind w:left="360" w:hanging="360"/>
      </w:pPr>
    </w:lvl>
  </w:abstractNum>
  <w:abstractNum w:abstractNumId="31">
    <w:nsid w:val="6F514DBE"/>
    <w:multiLevelType w:val="multilevel"/>
    <w:tmpl w:val="671C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F444B4"/>
    <w:multiLevelType w:val="hybridMultilevel"/>
    <w:tmpl w:val="FFECBF50"/>
    <w:lvl w:ilvl="0" w:tplc="040A0001">
      <w:start w:val="1"/>
      <w:numFmt w:val="bullet"/>
      <w:lvlText w:val=""/>
      <w:lvlJc w:val="left"/>
      <w:pPr>
        <w:ind w:left="762" w:hanging="360"/>
      </w:pPr>
      <w:rPr>
        <w:rFonts w:ascii="Symbol" w:hAnsi="Symbol" w:hint="default"/>
      </w:rPr>
    </w:lvl>
    <w:lvl w:ilvl="1" w:tplc="040A0003">
      <w:start w:val="1"/>
      <w:numFmt w:val="bullet"/>
      <w:lvlText w:val="o"/>
      <w:lvlJc w:val="left"/>
      <w:pPr>
        <w:ind w:left="1482" w:hanging="360"/>
      </w:pPr>
      <w:rPr>
        <w:rFonts w:ascii="Courier New" w:hAnsi="Courier New" w:cs="Courier New" w:hint="default"/>
      </w:rPr>
    </w:lvl>
    <w:lvl w:ilvl="2" w:tplc="040A0005">
      <w:start w:val="1"/>
      <w:numFmt w:val="bullet"/>
      <w:lvlText w:val=""/>
      <w:lvlJc w:val="left"/>
      <w:pPr>
        <w:ind w:left="2202" w:hanging="360"/>
      </w:pPr>
      <w:rPr>
        <w:rFonts w:ascii="Wingdings" w:hAnsi="Wingdings" w:hint="default"/>
      </w:rPr>
    </w:lvl>
    <w:lvl w:ilvl="3" w:tplc="040A0001">
      <w:start w:val="1"/>
      <w:numFmt w:val="bullet"/>
      <w:lvlText w:val=""/>
      <w:lvlJc w:val="left"/>
      <w:pPr>
        <w:ind w:left="2922" w:hanging="360"/>
      </w:pPr>
      <w:rPr>
        <w:rFonts w:ascii="Symbol" w:hAnsi="Symbol" w:hint="default"/>
      </w:rPr>
    </w:lvl>
    <w:lvl w:ilvl="4" w:tplc="040A0003">
      <w:start w:val="1"/>
      <w:numFmt w:val="bullet"/>
      <w:lvlText w:val="o"/>
      <w:lvlJc w:val="left"/>
      <w:pPr>
        <w:ind w:left="3642" w:hanging="360"/>
      </w:pPr>
      <w:rPr>
        <w:rFonts w:ascii="Courier New" w:hAnsi="Courier New" w:cs="Courier New" w:hint="default"/>
      </w:rPr>
    </w:lvl>
    <w:lvl w:ilvl="5" w:tplc="040A0005">
      <w:start w:val="1"/>
      <w:numFmt w:val="bullet"/>
      <w:lvlText w:val=""/>
      <w:lvlJc w:val="left"/>
      <w:pPr>
        <w:ind w:left="4362" w:hanging="360"/>
      </w:pPr>
      <w:rPr>
        <w:rFonts w:ascii="Wingdings" w:hAnsi="Wingdings" w:hint="default"/>
      </w:rPr>
    </w:lvl>
    <w:lvl w:ilvl="6" w:tplc="040A0001">
      <w:start w:val="1"/>
      <w:numFmt w:val="bullet"/>
      <w:lvlText w:val=""/>
      <w:lvlJc w:val="left"/>
      <w:pPr>
        <w:ind w:left="5082" w:hanging="360"/>
      </w:pPr>
      <w:rPr>
        <w:rFonts w:ascii="Symbol" w:hAnsi="Symbol" w:hint="default"/>
      </w:rPr>
    </w:lvl>
    <w:lvl w:ilvl="7" w:tplc="040A0003">
      <w:start w:val="1"/>
      <w:numFmt w:val="bullet"/>
      <w:lvlText w:val="o"/>
      <w:lvlJc w:val="left"/>
      <w:pPr>
        <w:ind w:left="5802" w:hanging="360"/>
      </w:pPr>
      <w:rPr>
        <w:rFonts w:ascii="Courier New" w:hAnsi="Courier New" w:cs="Courier New" w:hint="default"/>
      </w:rPr>
    </w:lvl>
    <w:lvl w:ilvl="8" w:tplc="040A0005">
      <w:start w:val="1"/>
      <w:numFmt w:val="bullet"/>
      <w:lvlText w:val=""/>
      <w:lvlJc w:val="left"/>
      <w:pPr>
        <w:ind w:left="6522" w:hanging="360"/>
      </w:pPr>
      <w:rPr>
        <w:rFonts w:ascii="Wingdings" w:hAnsi="Wingdings" w:hint="default"/>
      </w:rPr>
    </w:lvl>
  </w:abstractNum>
  <w:abstractNum w:abstractNumId="33">
    <w:nsid w:val="78650D6D"/>
    <w:multiLevelType w:val="hybridMultilevel"/>
    <w:tmpl w:val="9B14C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FB478F9"/>
    <w:multiLevelType w:val="singleLevel"/>
    <w:tmpl w:val="4498E43E"/>
    <w:lvl w:ilvl="0">
      <w:start w:val="1"/>
      <w:numFmt w:val="decimal"/>
      <w:lvlText w:val="%1."/>
      <w:lvlJc w:val="left"/>
      <w:pPr>
        <w:tabs>
          <w:tab w:val="num" w:pos="360"/>
        </w:tabs>
        <w:ind w:left="360" w:hanging="360"/>
      </w:pPr>
      <w:rPr>
        <w:rFonts w:hint="default"/>
      </w:rPr>
    </w:lvl>
  </w:abstractNum>
  <w:num w:numId="1">
    <w:abstractNumId w:val="21"/>
  </w:num>
  <w:num w:numId="2">
    <w:abstractNumId w:val="8"/>
  </w:num>
  <w:num w:numId="3">
    <w:abstractNumId w:val="20"/>
  </w:num>
  <w:num w:numId="4">
    <w:abstractNumId w:val="4"/>
  </w:num>
  <w:num w:numId="5">
    <w:abstractNumId w:val="7"/>
  </w:num>
  <w:num w:numId="6">
    <w:abstractNumId w:val="17"/>
  </w:num>
  <w:num w:numId="7">
    <w:abstractNumId w:val="32"/>
  </w:num>
  <w:num w:numId="8">
    <w:abstractNumId w:val="16"/>
  </w:num>
  <w:num w:numId="9">
    <w:abstractNumId w:val="18"/>
  </w:num>
  <w:num w:numId="10">
    <w:abstractNumId w:val="10"/>
  </w:num>
  <w:num w:numId="11">
    <w:abstractNumId w:val="27"/>
  </w:num>
  <w:num w:numId="12">
    <w:abstractNumId w:val="6"/>
  </w:num>
  <w:num w:numId="13">
    <w:abstractNumId w:val="34"/>
  </w:num>
  <w:num w:numId="14">
    <w:abstractNumId w:val="30"/>
  </w:num>
  <w:num w:numId="15">
    <w:abstractNumId w:val="29"/>
  </w:num>
  <w:num w:numId="16">
    <w:abstractNumId w:val="26"/>
  </w:num>
  <w:num w:numId="17">
    <w:abstractNumId w:val="19"/>
  </w:num>
  <w:num w:numId="18">
    <w:abstractNumId w:val="25"/>
  </w:num>
  <w:num w:numId="19">
    <w:abstractNumId w:val="12"/>
  </w:num>
  <w:num w:numId="20">
    <w:abstractNumId w:val="24"/>
  </w:num>
  <w:num w:numId="21">
    <w:abstractNumId w:val="1"/>
  </w:num>
  <w:num w:numId="22">
    <w:abstractNumId w:val="31"/>
  </w:num>
  <w:num w:numId="23">
    <w:abstractNumId w:val="0"/>
  </w:num>
  <w:num w:numId="24">
    <w:abstractNumId w:val="23"/>
  </w:num>
  <w:num w:numId="25">
    <w:abstractNumId w:val="3"/>
  </w:num>
  <w:num w:numId="26">
    <w:abstractNumId w:val="5"/>
  </w:num>
  <w:num w:numId="27">
    <w:abstractNumId w:val="28"/>
  </w:num>
  <w:num w:numId="28">
    <w:abstractNumId w:val="2"/>
  </w:num>
  <w:num w:numId="29">
    <w:abstractNumId w:val="13"/>
  </w:num>
  <w:num w:numId="30">
    <w:abstractNumId w:val="15"/>
  </w:num>
  <w:num w:numId="31">
    <w:abstractNumId w:val="14"/>
  </w:num>
  <w:num w:numId="32">
    <w:abstractNumId w:val="33"/>
  </w:num>
  <w:num w:numId="33">
    <w:abstractNumId w:val="22"/>
  </w:num>
  <w:num w:numId="34">
    <w:abstractNumId w:val="11"/>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846960"/>
    <w:rsid w:val="0000186E"/>
    <w:rsid w:val="00024DB8"/>
    <w:rsid w:val="00032146"/>
    <w:rsid w:val="000460F4"/>
    <w:rsid w:val="000502F4"/>
    <w:rsid w:val="00055682"/>
    <w:rsid w:val="00077E95"/>
    <w:rsid w:val="000941A2"/>
    <w:rsid w:val="000B5E6F"/>
    <w:rsid w:val="000C4874"/>
    <w:rsid w:val="000C77F0"/>
    <w:rsid w:val="000D3F2A"/>
    <w:rsid w:val="000D77CA"/>
    <w:rsid w:val="000E650B"/>
    <w:rsid w:val="00110C9E"/>
    <w:rsid w:val="00117EAE"/>
    <w:rsid w:val="00140343"/>
    <w:rsid w:val="00143626"/>
    <w:rsid w:val="00144E0F"/>
    <w:rsid w:val="00146A7F"/>
    <w:rsid w:val="00162752"/>
    <w:rsid w:val="00172B69"/>
    <w:rsid w:val="00182374"/>
    <w:rsid w:val="0018468A"/>
    <w:rsid w:val="00193347"/>
    <w:rsid w:val="001A45FF"/>
    <w:rsid w:val="001D435C"/>
    <w:rsid w:val="001E74F5"/>
    <w:rsid w:val="00202716"/>
    <w:rsid w:val="00205F61"/>
    <w:rsid w:val="00212220"/>
    <w:rsid w:val="002203A3"/>
    <w:rsid w:val="00247F2F"/>
    <w:rsid w:val="00250041"/>
    <w:rsid w:val="00250B27"/>
    <w:rsid w:val="002605F3"/>
    <w:rsid w:val="00265720"/>
    <w:rsid w:val="002773DB"/>
    <w:rsid w:val="002A78D2"/>
    <w:rsid w:val="002B13A6"/>
    <w:rsid w:val="002B5552"/>
    <w:rsid w:val="002D0228"/>
    <w:rsid w:val="002D4BA9"/>
    <w:rsid w:val="002D534A"/>
    <w:rsid w:val="002E0205"/>
    <w:rsid w:val="002E4120"/>
    <w:rsid w:val="00312036"/>
    <w:rsid w:val="00364743"/>
    <w:rsid w:val="00366867"/>
    <w:rsid w:val="0037124D"/>
    <w:rsid w:val="003A1E02"/>
    <w:rsid w:val="003A3FEB"/>
    <w:rsid w:val="003A77FA"/>
    <w:rsid w:val="003B0808"/>
    <w:rsid w:val="003B38FC"/>
    <w:rsid w:val="003B3D66"/>
    <w:rsid w:val="003B6CAD"/>
    <w:rsid w:val="003C2B4F"/>
    <w:rsid w:val="003D2A8A"/>
    <w:rsid w:val="003D4329"/>
    <w:rsid w:val="003F1B57"/>
    <w:rsid w:val="00403643"/>
    <w:rsid w:val="00422B4E"/>
    <w:rsid w:val="004332BA"/>
    <w:rsid w:val="00455E0E"/>
    <w:rsid w:val="00461A6F"/>
    <w:rsid w:val="00472361"/>
    <w:rsid w:val="00487A47"/>
    <w:rsid w:val="00490AF8"/>
    <w:rsid w:val="00493386"/>
    <w:rsid w:val="004B231A"/>
    <w:rsid w:val="004C274F"/>
    <w:rsid w:val="004C6EDA"/>
    <w:rsid w:val="004D14FB"/>
    <w:rsid w:val="004E0441"/>
    <w:rsid w:val="004E0909"/>
    <w:rsid w:val="004E62B6"/>
    <w:rsid w:val="0053256E"/>
    <w:rsid w:val="005376DE"/>
    <w:rsid w:val="00537B5C"/>
    <w:rsid w:val="005442F7"/>
    <w:rsid w:val="00551D39"/>
    <w:rsid w:val="00552F5C"/>
    <w:rsid w:val="00572FF6"/>
    <w:rsid w:val="00595AE5"/>
    <w:rsid w:val="005A6FCE"/>
    <w:rsid w:val="005B5B72"/>
    <w:rsid w:val="005B622F"/>
    <w:rsid w:val="005D3B55"/>
    <w:rsid w:val="005D7282"/>
    <w:rsid w:val="005E10B1"/>
    <w:rsid w:val="005E33D0"/>
    <w:rsid w:val="005F276F"/>
    <w:rsid w:val="005F5264"/>
    <w:rsid w:val="00620F49"/>
    <w:rsid w:val="00622993"/>
    <w:rsid w:val="00640CF1"/>
    <w:rsid w:val="00656C8A"/>
    <w:rsid w:val="00656FC2"/>
    <w:rsid w:val="00663ACA"/>
    <w:rsid w:val="00663BD7"/>
    <w:rsid w:val="00683F02"/>
    <w:rsid w:val="00685DD4"/>
    <w:rsid w:val="00686C13"/>
    <w:rsid w:val="00687311"/>
    <w:rsid w:val="00687EAC"/>
    <w:rsid w:val="006B7C00"/>
    <w:rsid w:val="006C4100"/>
    <w:rsid w:val="006D1CAA"/>
    <w:rsid w:val="006F089D"/>
    <w:rsid w:val="00715310"/>
    <w:rsid w:val="00717A6D"/>
    <w:rsid w:val="00725F45"/>
    <w:rsid w:val="0074543A"/>
    <w:rsid w:val="007479EB"/>
    <w:rsid w:val="00751B56"/>
    <w:rsid w:val="00767F31"/>
    <w:rsid w:val="00770E7E"/>
    <w:rsid w:val="00780CCC"/>
    <w:rsid w:val="00790E3E"/>
    <w:rsid w:val="007C129D"/>
    <w:rsid w:val="007C651E"/>
    <w:rsid w:val="007D17E1"/>
    <w:rsid w:val="007D2BC5"/>
    <w:rsid w:val="007D6EE6"/>
    <w:rsid w:val="007E184C"/>
    <w:rsid w:val="007E2F03"/>
    <w:rsid w:val="0080305F"/>
    <w:rsid w:val="00815784"/>
    <w:rsid w:val="008213E9"/>
    <w:rsid w:val="00822F73"/>
    <w:rsid w:val="00842B78"/>
    <w:rsid w:val="00843E2B"/>
    <w:rsid w:val="00846960"/>
    <w:rsid w:val="00856587"/>
    <w:rsid w:val="00863325"/>
    <w:rsid w:val="008851A2"/>
    <w:rsid w:val="008873BE"/>
    <w:rsid w:val="008C470E"/>
    <w:rsid w:val="008C5C8F"/>
    <w:rsid w:val="008D033F"/>
    <w:rsid w:val="008E421D"/>
    <w:rsid w:val="008F3D8E"/>
    <w:rsid w:val="008F7325"/>
    <w:rsid w:val="00901A09"/>
    <w:rsid w:val="009221C1"/>
    <w:rsid w:val="00932AFE"/>
    <w:rsid w:val="00932EC7"/>
    <w:rsid w:val="00962839"/>
    <w:rsid w:val="00966383"/>
    <w:rsid w:val="00972B8D"/>
    <w:rsid w:val="009A3E19"/>
    <w:rsid w:val="009C325D"/>
    <w:rsid w:val="009C5D75"/>
    <w:rsid w:val="009C7C14"/>
    <w:rsid w:val="009D2B75"/>
    <w:rsid w:val="009D492A"/>
    <w:rsid w:val="009E20AA"/>
    <w:rsid w:val="009E32BF"/>
    <w:rsid w:val="009E55C5"/>
    <w:rsid w:val="009E7986"/>
    <w:rsid w:val="009F72D9"/>
    <w:rsid w:val="00A21123"/>
    <w:rsid w:val="00A36B34"/>
    <w:rsid w:val="00A45DF3"/>
    <w:rsid w:val="00A612BB"/>
    <w:rsid w:val="00A84B70"/>
    <w:rsid w:val="00AA69FB"/>
    <w:rsid w:val="00AB7EFB"/>
    <w:rsid w:val="00B07838"/>
    <w:rsid w:val="00B11879"/>
    <w:rsid w:val="00B12C60"/>
    <w:rsid w:val="00B20401"/>
    <w:rsid w:val="00B23B73"/>
    <w:rsid w:val="00B33028"/>
    <w:rsid w:val="00B35DF1"/>
    <w:rsid w:val="00B67F2E"/>
    <w:rsid w:val="00B7436A"/>
    <w:rsid w:val="00BA14E3"/>
    <w:rsid w:val="00BA5E58"/>
    <w:rsid w:val="00BD3C84"/>
    <w:rsid w:val="00BF07DD"/>
    <w:rsid w:val="00BF0E58"/>
    <w:rsid w:val="00BF1A5E"/>
    <w:rsid w:val="00BF5B24"/>
    <w:rsid w:val="00C10694"/>
    <w:rsid w:val="00C24237"/>
    <w:rsid w:val="00C373B1"/>
    <w:rsid w:val="00C46E4D"/>
    <w:rsid w:val="00C528B7"/>
    <w:rsid w:val="00C5477D"/>
    <w:rsid w:val="00C861D8"/>
    <w:rsid w:val="00C862D7"/>
    <w:rsid w:val="00C94891"/>
    <w:rsid w:val="00CA342E"/>
    <w:rsid w:val="00CB0404"/>
    <w:rsid w:val="00CB0AD9"/>
    <w:rsid w:val="00CB5A6A"/>
    <w:rsid w:val="00CD4E21"/>
    <w:rsid w:val="00CE2185"/>
    <w:rsid w:val="00CE539E"/>
    <w:rsid w:val="00CF0F31"/>
    <w:rsid w:val="00D17096"/>
    <w:rsid w:val="00D44FE9"/>
    <w:rsid w:val="00D511B1"/>
    <w:rsid w:val="00D61D20"/>
    <w:rsid w:val="00D648B7"/>
    <w:rsid w:val="00D82472"/>
    <w:rsid w:val="00D8323C"/>
    <w:rsid w:val="00DA26AE"/>
    <w:rsid w:val="00DA7476"/>
    <w:rsid w:val="00DB4B98"/>
    <w:rsid w:val="00DB4F4F"/>
    <w:rsid w:val="00DE2638"/>
    <w:rsid w:val="00DF3491"/>
    <w:rsid w:val="00DF59BF"/>
    <w:rsid w:val="00E0422C"/>
    <w:rsid w:val="00E101C8"/>
    <w:rsid w:val="00E17F42"/>
    <w:rsid w:val="00E26D49"/>
    <w:rsid w:val="00E32E41"/>
    <w:rsid w:val="00E46367"/>
    <w:rsid w:val="00E60DB3"/>
    <w:rsid w:val="00E7575F"/>
    <w:rsid w:val="00E83999"/>
    <w:rsid w:val="00E83F14"/>
    <w:rsid w:val="00E93EE3"/>
    <w:rsid w:val="00EA4D06"/>
    <w:rsid w:val="00EB442A"/>
    <w:rsid w:val="00EC0A7C"/>
    <w:rsid w:val="00ED7726"/>
    <w:rsid w:val="00EF0D6D"/>
    <w:rsid w:val="00F076FD"/>
    <w:rsid w:val="00F201A5"/>
    <w:rsid w:val="00F32C0E"/>
    <w:rsid w:val="00F40078"/>
    <w:rsid w:val="00F40886"/>
    <w:rsid w:val="00F516B3"/>
    <w:rsid w:val="00F51E89"/>
    <w:rsid w:val="00F60952"/>
    <w:rsid w:val="00F73BAB"/>
    <w:rsid w:val="00F73F5B"/>
    <w:rsid w:val="00F8174B"/>
    <w:rsid w:val="00F963FE"/>
    <w:rsid w:val="00FA194C"/>
    <w:rsid w:val="00FC3F42"/>
    <w:rsid w:val="00FC70CF"/>
    <w:rsid w:val="00FE23A5"/>
    <w:rsid w:val="00FE4D76"/>
    <w:rsid w:val="00FE7C7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CC"/>
  </w:style>
  <w:style w:type="paragraph" w:styleId="Ttulo1">
    <w:name w:val="heading 1"/>
    <w:basedOn w:val="Normal"/>
    <w:next w:val="Normal"/>
    <w:link w:val="Ttulo1Car"/>
    <w:uiPriority w:val="9"/>
    <w:qFormat/>
    <w:rsid w:val="00683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D14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D3B5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5D3B55"/>
    <w:pPr>
      <w:keepNext/>
      <w:spacing w:after="0" w:line="240" w:lineRule="auto"/>
      <w:jc w:val="center"/>
      <w:outlineLvl w:val="3"/>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69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6960"/>
  </w:style>
  <w:style w:type="paragraph" w:styleId="Piedepgina">
    <w:name w:val="footer"/>
    <w:basedOn w:val="Normal"/>
    <w:link w:val="PiedepginaCar"/>
    <w:uiPriority w:val="99"/>
    <w:unhideWhenUsed/>
    <w:rsid w:val="008469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960"/>
  </w:style>
  <w:style w:type="paragraph" w:styleId="Textodeglobo">
    <w:name w:val="Balloon Text"/>
    <w:basedOn w:val="Normal"/>
    <w:link w:val="TextodegloboCar"/>
    <w:uiPriority w:val="99"/>
    <w:semiHidden/>
    <w:unhideWhenUsed/>
    <w:rsid w:val="008469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6960"/>
    <w:rPr>
      <w:rFonts w:ascii="Tahoma" w:hAnsi="Tahoma" w:cs="Tahoma"/>
      <w:sz w:val="16"/>
      <w:szCs w:val="16"/>
    </w:rPr>
  </w:style>
  <w:style w:type="character" w:styleId="Hipervnculo">
    <w:name w:val="Hyperlink"/>
    <w:basedOn w:val="Fuentedeprrafopredeter"/>
    <w:uiPriority w:val="99"/>
    <w:unhideWhenUsed/>
    <w:rsid w:val="00846960"/>
    <w:rPr>
      <w:color w:val="0000FF" w:themeColor="hyperlink"/>
      <w:u w:val="single"/>
    </w:rPr>
  </w:style>
  <w:style w:type="table" w:styleId="Tablaconcuadrcula">
    <w:name w:val="Table Grid"/>
    <w:basedOn w:val="Tablanormal"/>
    <w:uiPriority w:val="59"/>
    <w:rsid w:val="00846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42F7"/>
    <w:pPr>
      <w:ind w:left="720"/>
      <w:contextualSpacing/>
    </w:pPr>
  </w:style>
  <w:style w:type="character" w:customStyle="1" w:styleId="Ttulo4Car">
    <w:name w:val="Título 4 Car"/>
    <w:basedOn w:val="Fuentedeprrafopredeter"/>
    <w:link w:val="Ttulo4"/>
    <w:rsid w:val="005D3B55"/>
    <w:rPr>
      <w:rFonts w:ascii="Arial" w:eastAsia="Times New Roman" w:hAnsi="Arial" w:cs="Times New Roman"/>
      <w:sz w:val="24"/>
      <w:szCs w:val="20"/>
      <w:lang w:eastAsia="es-ES"/>
    </w:rPr>
  </w:style>
  <w:style w:type="paragraph" w:styleId="Textoindependiente">
    <w:name w:val="Body Text"/>
    <w:basedOn w:val="Normal"/>
    <w:link w:val="TextoindependienteCar"/>
    <w:rsid w:val="005D3B55"/>
    <w:pPr>
      <w:spacing w:after="0" w:line="240" w:lineRule="auto"/>
    </w:pPr>
    <w:rPr>
      <w:rFonts w:ascii="Arial" w:eastAsia="Times New Roman" w:hAnsi="Arial" w:cs="Times New Roman"/>
      <w:b/>
      <w:bCs/>
      <w:sz w:val="24"/>
      <w:szCs w:val="20"/>
      <w:lang w:val="es-ES" w:eastAsia="es-ES"/>
    </w:rPr>
  </w:style>
  <w:style w:type="character" w:customStyle="1" w:styleId="TextoindependienteCar">
    <w:name w:val="Texto independiente Car"/>
    <w:basedOn w:val="Fuentedeprrafopredeter"/>
    <w:link w:val="Textoindependiente"/>
    <w:rsid w:val="005D3B55"/>
    <w:rPr>
      <w:rFonts w:ascii="Arial" w:eastAsia="Times New Roman" w:hAnsi="Arial" w:cs="Times New Roman"/>
      <w:b/>
      <w:bCs/>
      <w:sz w:val="24"/>
      <w:szCs w:val="20"/>
      <w:lang w:val="es-ES" w:eastAsia="es-ES"/>
    </w:rPr>
  </w:style>
  <w:style w:type="paragraph" w:styleId="NormalWeb">
    <w:name w:val="Normal (Web)"/>
    <w:basedOn w:val="Normal"/>
    <w:uiPriority w:val="99"/>
    <w:rsid w:val="005D3B5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orchete-llamada1">
    <w:name w:val="corchete-llamada1"/>
    <w:rsid w:val="005D3B55"/>
    <w:rPr>
      <w:vanish/>
      <w:webHidden w:val="0"/>
      <w:specVanish w:val="0"/>
    </w:rPr>
  </w:style>
  <w:style w:type="character" w:customStyle="1" w:styleId="Ttulo3Car">
    <w:name w:val="Título 3 Car"/>
    <w:basedOn w:val="Fuentedeprrafopredeter"/>
    <w:link w:val="Ttulo3"/>
    <w:uiPriority w:val="9"/>
    <w:semiHidden/>
    <w:rsid w:val="005D3B55"/>
    <w:rPr>
      <w:rFonts w:asciiTheme="majorHAnsi" w:eastAsiaTheme="majorEastAsia" w:hAnsiTheme="majorHAnsi" w:cstheme="majorBidi"/>
      <w:b/>
      <w:bCs/>
      <w:color w:val="4F81BD" w:themeColor="accent1"/>
    </w:rPr>
  </w:style>
  <w:style w:type="paragraph" w:styleId="Sinespaciado">
    <w:name w:val="No Spacing"/>
    <w:uiPriority w:val="1"/>
    <w:qFormat/>
    <w:rsid w:val="00110C9E"/>
    <w:pPr>
      <w:spacing w:after="0" w:line="240" w:lineRule="auto"/>
    </w:pPr>
  </w:style>
  <w:style w:type="character" w:customStyle="1" w:styleId="Ttulo2Car">
    <w:name w:val="Título 2 Car"/>
    <w:basedOn w:val="Fuentedeprrafopredeter"/>
    <w:link w:val="Ttulo2"/>
    <w:uiPriority w:val="9"/>
    <w:semiHidden/>
    <w:rsid w:val="004D14FB"/>
    <w:rPr>
      <w:rFonts w:asciiTheme="majorHAnsi" w:eastAsiaTheme="majorEastAsia" w:hAnsiTheme="majorHAnsi" w:cstheme="majorBidi"/>
      <w:b/>
      <w:bCs/>
      <w:color w:val="4F81BD" w:themeColor="accent1"/>
      <w:sz w:val="26"/>
      <w:szCs w:val="26"/>
    </w:rPr>
  </w:style>
  <w:style w:type="character" w:customStyle="1" w:styleId="cddtxt">
    <w:name w:val="c_ddtxt"/>
    <w:basedOn w:val="Fuentedeprrafopredeter"/>
    <w:rsid w:val="004D14FB"/>
  </w:style>
  <w:style w:type="character" w:customStyle="1" w:styleId="Fecha1">
    <w:name w:val="Fecha1"/>
    <w:basedOn w:val="Fuentedeprrafopredeter"/>
    <w:rsid w:val="004D14FB"/>
  </w:style>
  <w:style w:type="character" w:customStyle="1" w:styleId="apple-converted-space">
    <w:name w:val="apple-converted-space"/>
    <w:basedOn w:val="Fuentedeprrafopredeter"/>
    <w:rsid w:val="004D14FB"/>
  </w:style>
  <w:style w:type="paragraph" w:customStyle="1" w:styleId="ecxmsonormal">
    <w:name w:val="ecxmsonormal"/>
    <w:basedOn w:val="Normal"/>
    <w:rsid w:val="004D14F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ecxdefault">
    <w:name w:val="ecxdefault"/>
    <w:basedOn w:val="Normal"/>
    <w:rsid w:val="004D14F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Ttulo1Car">
    <w:name w:val="Título 1 Car"/>
    <w:basedOn w:val="Fuentedeprrafopredeter"/>
    <w:link w:val="Ttulo1"/>
    <w:uiPriority w:val="9"/>
    <w:rsid w:val="00683F0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683F02"/>
    <w:rPr>
      <w:b/>
      <w:bCs/>
    </w:rPr>
  </w:style>
  <w:style w:type="character" w:styleId="nfasis">
    <w:name w:val="Emphasis"/>
    <w:basedOn w:val="Fuentedeprrafopredeter"/>
    <w:uiPriority w:val="20"/>
    <w:qFormat/>
    <w:rsid w:val="00683F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83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D14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D3B5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5D3B55"/>
    <w:pPr>
      <w:keepNext/>
      <w:spacing w:after="0" w:line="240" w:lineRule="auto"/>
      <w:jc w:val="center"/>
      <w:outlineLvl w:val="3"/>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69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6960"/>
  </w:style>
  <w:style w:type="paragraph" w:styleId="Piedepgina">
    <w:name w:val="footer"/>
    <w:basedOn w:val="Normal"/>
    <w:link w:val="PiedepginaCar"/>
    <w:uiPriority w:val="99"/>
    <w:unhideWhenUsed/>
    <w:rsid w:val="008469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960"/>
  </w:style>
  <w:style w:type="paragraph" w:styleId="Textodeglobo">
    <w:name w:val="Balloon Text"/>
    <w:basedOn w:val="Normal"/>
    <w:link w:val="TextodegloboCar"/>
    <w:uiPriority w:val="99"/>
    <w:semiHidden/>
    <w:unhideWhenUsed/>
    <w:rsid w:val="008469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6960"/>
    <w:rPr>
      <w:rFonts w:ascii="Tahoma" w:hAnsi="Tahoma" w:cs="Tahoma"/>
      <w:sz w:val="16"/>
      <w:szCs w:val="16"/>
    </w:rPr>
  </w:style>
  <w:style w:type="character" w:styleId="Hipervnculo">
    <w:name w:val="Hyperlink"/>
    <w:basedOn w:val="Fuentedeprrafopredeter"/>
    <w:uiPriority w:val="99"/>
    <w:unhideWhenUsed/>
    <w:rsid w:val="00846960"/>
    <w:rPr>
      <w:color w:val="0000FF" w:themeColor="hyperlink"/>
      <w:u w:val="single"/>
    </w:rPr>
  </w:style>
  <w:style w:type="table" w:styleId="Tablaconcuadrcula">
    <w:name w:val="Table Grid"/>
    <w:basedOn w:val="Tablanormal"/>
    <w:uiPriority w:val="59"/>
    <w:rsid w:val="00846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42F7"/>
    <w:pPr>
      <w:ind w:left="720"/>
      <w:contextualSpacing/>
    </w:pPr>
  </w:style>
  <w:style w:type="character" w:customStyle="1" w:styleId="Ttulo4Car">
    <w:name w:val="Título 4 Car"/>
    <w:basedOn w:val="Fuentedeprrafopredeter"/>
    <w:link w:val="Ttulo4"/>
    <w:rsid w:val="005D3B55"/>
    <w:rPr>
      <w:rFonts w:ascii="Arial" w:eastAsia="Times New Roman" w:hAnsi="Arial" w:cs="Times New Roman"/>
      <w:sz w:val="24"/>
      <w:szCs w:val="20"/>
      <w:lang w:eastAsia="es-ES"/>
    </w:rPr>
  </w:style>
  <w:style w:type="paragraph" w:styleId="Textoindependiente">
    <w:name w:val="Body Text"/>
    <w:basedOn w:val="Normal"/>
    <w:link w:val="TextoindependienteCar"/>
    <w:rsid w:val="005D3B55"/>
    <w:pPr>
      <w:spacing w:after="0" w:line="240" w:lineRule="auto"/>
    </w:pPr>
    <w:rPr>
      <w:rFonts w:ascii="Arial" w:eastAsia="Times New Roman" w:hAnsi="Arial" w:cs="Times New Roman"/>
      <w:b/>
      <w:bCs/>
      <w:sz w:val="24"/>
      <w:szCs w:val="20"/>
      <w:lang w:val="es-ES" w:eastAsia="es-ES"/>
    </w:rPr>
  </w:style>
  <w:style w:type="character" w:customStyle="1" w:styleId="TextoindependienteCar">
    <w:name w:val="Texto independiente Car"/>
    <w:basedOn w:val="Fuentedeprrafopredeter"/>
    <w:link w:val="Textoindependiente"/>
    <w:rsid w:val="005D3B55"/>
    <w:rPr>
      <w:rFonts w:ascii="Arial" w:eastAsia="Times New Roman" w:hAnsi="Arial" w:cs="Times New Roman"/>
      <w:b/>
      <w:bCs/>
      <w:sz w:val="24"/>
      <w:szCs w:val="20"/>
      <w:lang w:val="es-ES" w:eastAsia="es-ES"/>
    </w:rPr>
  </w:style>
  <w:style w:type="paragraph" w:styleId="NormalWeb">
    <w:name w:val="Normal (Web)"/>
    <w:basedOn w:val="Normal"/>
    <w:uiPriority w:val="99"/>
    <w:rsid w:val="005D3B5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orchete-llamada1">
    <w:name w:val="corchete-llamada1"/>
    <w:rsid w:val="005D3B55"/>
    <w:rPr>
      <w:vanish/>
      <w:webHidden w:val="0"/>
      <w:specVanish w:val="0"/>
    </w:rPr>
  </w:style>
  <w:style w:type="character" w:customStyle="1" w:styleId="Ttulo3Car">
    <w:name w:val="Título 3 Car"/>
    <w:basedOn w:val="Fuentedeprrafopredeter"/>
    <w:link w:val="Ttulo3"/>
    <w:uiPriority w:val="9"/>
    <w:semiHidden/>
    <w:rsid w:val="005D3B55"/>
    <w:rPr>
      <w:rFonts w:asciiTheme="majorHAnsi" w:eastAsiaTheme="majorEastAsia" w:hAnsiTheme="majorHAnsi" w:cstheme="majorBidi"/>
      <w:b/>
      <w:bCs/>
      <w:color w:val="4F81BD" w:themeColor="accent1"/>
    </w:rPr>
  </w:style>
  <w:style w:type="paragraph" w:styleId="Sinespaciado">
    <w:name w:val="No Spacing"/>
    <w:uiPriority w:val="1"/>
    <w:qFormat/>
    <w:rsid w:val="00110C9E"/>
    <w:pPr>
      <w:spacing w:after="0" w:line="240" w:lineRule="auto"/>
    </w:pPr>
  </w:style>
  <w:style w:type="character" w:customStyle="1" w:styleId="Ttulo2Car">
    <w:name w:val="Título 2 Car"/>
    <w:basedOn w:val="Fuentedeprrafopredeter"/>
    <w:link w:val="Ttulo2"/>
    <w:uiPriority w:val="9"/>
    <w:semiHidden/>
    <w:rsid w:val="004D14FB"/>
    <w:rPr>
      <w:rFonts w:asciiTheme="majorHAnsi" w:eastAsiaTheme="majorEastAsia" w:hAnsiTheme="majorHAnsi" w:cstheme="majorBidi"/>
      <w:b/>
      <w:bCs/>
      <w:color w:val="4F81BD" w:themeColor="accent1"/>
      <w:sz w:val="26"/>
      <w:szCs w:val="26"/>
    </w:rPr>
  </w:style>
  <w:style w:type="character" w:customStyle="1" w:styleId="cddtxt">
    <w:name w:val="c_ddtxt"/>
    <w:basedOn w:val="Fuentedeprrafopredeter"/>
    <w:rsid w:val="004D14FB"/>
  </w:style>
  <w:style w:type="character" w:customStyle="1" w:styleId="Fecha1">
    <w:name w:val="Fecha1"/>
    <w:basedOn w:val="Fuentedeprrafopredeter"/>
    <w:rsid w:val="004D14FB"/>
  </w:style>
  <w:style w:type="character" w:customStyle="1" w:styleId="apple-converted-space">
    <w:name w:val="apple-converted-space"/>
    <w:basedOn w:val="Fuentedeprrafopredeter"/>
    <w:rsid w:val="004D14FB"/>
  </w:style>
  <w:style w:type="paragraph" w:customStyle="1" w:styleId="ecxmsonormal">
    <w:name w:val="ecxmsonormal"/>
    <w:basedOn w:val="Normal"/>
    <w:rsid w:val="004D14F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ecxdefault">
    <w:name w:val="ecxdefault"/>
    <w:basedOn w:val="Normal"/>
    <w:rsid w:val="004D14F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Ttulo1Car">
    <w:name w:val="Título 1 Car"/>
    <w:basedOn w:val="Fuentedeprrafopredeter"/>
    <w:link w:val="Ttulo1"/>
    <w:uiPriority w:val="9"/>
    <w:rsid w:val="00683F0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683F02"/>
    <w:rPr>
      <w:b/>
      <w:bCs/>
    </w:rPr>
  </w:style>
  <w:style w:type="character" w:styleId="nfasis">
    <w:name w:val="Emphasis"/>
    <w:basedOn w:val="Fuentedeprrafopredeter"/>
    <w:uiPriority w:val="20"/>
    <w:qFormat/>
    <w:rsid w:val="00683F02"/>
    <w:rPr>
      <w:i/>
      <w:iCs/>
    </w:rPr>
  </w:style>
</w:styles>
</file>

<file path=word/webSettings.xml><?xml version="1.0" encoding="utf-8"?>
<w:webSettings xmlns:r="http://schemas.openxmlformats.org/officeDocument/2006/relationships" xmlns:w="http://schemas.openxmlformats.org/wordprocessingml/2006/main">
  <w:divs>
    <w:div w:id="3824320">
      <w:bodyDiv w:val="1"/>
      <w:marLeft w:val="0"/>
      <w:marRight w:val="0"/>
      <w:marTop w:val="0"/>
      <w:marBottom w:val="0"/>
      <w:divBdr>
        <w:top w:val="none" w:sz="0" w:space="0" w:color="auto"/>
        <w:left w:val="none" w:sz="0" w:space="0" w:color="auto"/>
        <w:bottom w:val="none" w:sz="0" w:space="0" w:color="auto"/>
        <w:right w:val="none" w:sz="0" w:space="0" w:color="auto"/>
      </w:divBdr>
    </w:div>
    <w:div w:id="30569680">
      <w:bodyDiv w:val="1"/>
      <w:marLeft w:val="0"/>
      <w:marRight w:val="0"/>
      <w:marTop w:val="0"/>
      <w:marBottom w:val="0"/>
      <w:divBdr>
        <w:top w:val="none" w:sz="0" w:space="0" w:color="auto"/>
        <w:left w:val="none" w:sz="0" w:space="0" w:color="auto"/>
        <w:bottom w:val="none" w:sz="0" w:space="0" w:color="auto"/>
        <w:right w:val="none" w:sz="0" w:space="0" w:color="auto"/>
      </w:divBdr>
    </w:div>
    <w:div w:id="638607339">
      <w:bodyDiv w:val="1"/>
      <w:marLeft w:val="0"/>
      <w:marRight w:val="0"/>
      <w:marTop w:val="0"/>
      <w:marBottom w:val="0"/>
      <w:divBdr>
        <w:top w:val="none" w:sz="0" w:space="0" w:color="auto"/>
        <w:left w:val="none" w:sz="0" w:space="0" w:color="auto"/>
        <w:bottom w:val="none" w:sz="0" w:space="0" w:color="auto"/>
        <w:right w:val="none" w:sz="0" w:space="0" w:color="auto"/>
      </w:divBdr>
      <w:divsChild>
        <w:div w:id="440074434">
          <w:marLeft w:val="0"/>
          <w:marRight w:val="0"/>
          <w:marTop w:val="0"/>
          <w:marBottom w:val="0"/>
          <w:divBdr>
            <w:top w:val="none" w:sz="0" w:space="0" w:color="auto"/>
            <w:left w:val="none" w:sz="0" w:space="0" w:color="auto"/>
            <w:bottom w:val="none" w:sz="0" w:space="0" w:color="auto"/>
            <w:right w:val="none" w:sz="0" w:space="0" w:color="auto"/>
          </w:divBdr>
          <w:divsChild>
            <w:div w:id="1535074021">
              <w:marLeft w:val="0"/>
              <w:marRight w:val="0"/>
              <w:marTop w:val="0"/>
              <w:marBottom w:val="0"/>
              <w:divBdr>
                <w:top w:val="none" w:sz="0" w:space="0" w:color="auto"/>
                <w:left w:val="none" w:sz="0" w:space="0" w:color="auto"/>
                <w:bottom w:val="none" w:sz="0" w:space="0" w:color="auto"/>
                <w:right w:val="none" w:sz="0" w:space="0" w:color="auto"/>
              </w:divBdr>
              <w:divsChild>
                <w:div w:id="1085304775">
                  <w:marLeft w:val="0"/>
                  <w:marRight w:val="0"/>
                  <w:marTop w:val="0"/>
                  <w:marBottom w:val="0"/>
                  <w:divBdr>
                    <w:top w:val="none" w:sz="0" w:space="0" w:color="auto"/>
                    <w:left w:val="none" w:sz="0" w:space="0" w:color="auto"/>
                    <w:bottom w:val="none" w:sz="0" w:space="0" w:color="auto"/>
                    <w:right w:val="none" w:sz="0" w:space="0" w:color="auto"/>
                  </w:divBdr>
                  <w:divsChild>
                    <w:div w:id="37054216">
                      <w:marLeft w:val="0"/>
                      <w:marRight w:val="0"/>
                      <w:marTop w:val="0"/>
                      <w:marBottom w:val="0"/>
                      <w:divBdr>
                        <w:top w:val="none" w:sz="0" w:space="0" w:color="auto"/>
                        <w:left w:val="none" w:sz="0" w:space="0" w:color="auto"/>
                        <w:bottom w:val="none" w:sz="0" w:space="0" w:color="auto"/>
                        <w:right w:val="none" w:sz="0" w:space="0" w:color="auto"/>
                      </w:divBdr>
                      <w:divsChild>
                        <w:div w:id="783185541">
                          <w:marLeft w:val="0"/>
                          <w:marRight w:val="0"/>
                          <w:marTop w:val="0"/>
                          <w:marBottom w:val="0"/>
                          <w:divBdr>
                            <w:top w:val="none" w:sz="0" w:space="0" w:color="auto"/>
                            <w:left w:val="none" w:sz="0" w:space="0" w:color="auto"/>
                            <w:bottom w:val="none" w:sz="0" w:space="0" w:color="auto"/>
                            <w:right w:val="none" w:sz="0" w:space="0" w:color="auto"/>
                          </w:divBdr>
                          <w:divsChild>
                            <w:div w:id="695472167">
                              <w:marLeft w:val="0"/>
                              <w:marRight w:val="0"/>
                              <w:marTop w:val="0"/>
                              <w:marBottom w:val="0"/>
                              <w:divBdr>
                                <w:top w:val="none" w:sz="0" w:space="0" w:color="auto"/>
                                <w:left w:val="none" w:sz="0" w:space="0" w:color="auto"/>
                                <w:bottom w:val="none" w:sz="0" w:space="0" w:color="auto"/>
                                <w:right w:val="none" w:sz="0" w:space="0" w:color="auto"/>
                              </w:divBdr>
                              <w:divsChild>
                                <w:div w:id="1321038613">
                                  <w:marLeft w:val="0"/>
                                  <w:marRight w:val="0"/>
                                  <w:marTop w:val="0"/>
                                  <w:marBottom w:val="0"/>
                                  <w:divBdr>
                                    <w:top w:val="none" w:sz="0" w:space="0" w:color="auto"/>
                                    <w:left w:val="none" w:sz="0" w:space="0" w:color="auto"/>
                                    <w:bottom w:val="none" w:sz="0" w:space="0" w:color="auto"/>
                                    <w:right w:val="none" w:sz="0" w:space="0" w:color="auto"/>
                                  </w:divBdr>
                                  <w:divsChild>
                                    <w:div w:id="969168741">
                                      <w:marLeft w:val="0"/>
                                      <w:marRight w:val="0"/>
                                      <w:marTop w:val="0"/>
                                      <w:marBottom w:val="0"/>
                                      <w:divBdr>
                                        <w:top w:val="none" w:sz="0" w:space="0" w:color="auto"/>
                                        <w:left w:val="none" w:sz="0" w:space="0" w:color="auto"/>
                                        <w:bottom w:val="none" w:sz="0" w:space="0" w:color="auto"/>
                                        <w:right w:val="none" w:sz="0" w:space="0" w:color="auto"/>
                                      </w:divBdr>
                                      <w:divsChild>
                                        <w:div w:id="981352734">
                                          <w:marLeft w:val="0"/>
                                          <w:marRight w:val="0"/>
                                          <w:marTop w:val="0"/>
                                          <w:marBottom w:val="0"/>
                                          <w:divBdr>
                                            <w:top w:val="none" w:sz="0" w:space="0" w:color="auto"/>
                                            <w:left w:val="none" w:sz="0" w:space="0" w:color="auto"/>
                                            <w:bottom w:val="none" w:sz="0" w:space="0" w:color="auto"/>
                                            <w:right w:val="none" w:sz="0" w:space="0" w:color="auto"/>
                                          </w:divBdr>
                                          <w:divsChild>
                                            <w:div w:id="557984205">
                                              <w:marLeft w:val="0"/>
                                              <w:marRight w:val="0"/>
                                              <w:marTop w:val="0"/>
                                              <w:marBottom w:val="0"/>
                                              <w:divBdr>
                                                <w:top w:val="none" w:sz="0" w:space="0" w:color="auto"/>
                                                <w:left w:val="none" w:sz="0" w:space="0" w:color="auto"/>
                                                <w:bottom w:val="none" w:sz="0" w:space="0" w:color="auto"/>
                                                <w:right w:val="none" w:sz="0" w:space="0" w:color="auto"/>
                                              </w:divBdr>
                                              <w:divsChild>
                                                <w:div w:id="68775337">
                                                  <w:marLeft w:val="0"/>
                                                  <w:marRight w:val="0"/>
                                                  <w:marTop w:val="0"/>
                                                  <w:marBottom w:val="0"/>
                                                  <w:divBdr>
                                                    <w:top w:val="none" w:sz="0" w:space="0" w:color="auto"/>
                                                    <w:left w:val="none" w:sz="0" w:space="0" w:color="auto"/>
                                                    <w:bottom w:val="none" w:sz="0" w:space="0" w:color="auto"/>
                                                    <w:right w:val="none" w:sz="0" w:space="0" w:color="auto"/>
                                                  </w:divBdr>
                                                  <w:divsChild>
                                                    <w:div w:id="1370766370">
                                                      <w:marLeft w:val="0"/>
                                                      <w:marRight w:val="300"/>
                                                      <w:marTop w:val="0"/>
                                                      <w:marBottom w:val="0"/>
                                                      <w:divBdr>
                                                        <w:top w:val="none" w:sz="0" w:space="0" w:color="auto"/>
                                                        <w:left w:val="none" w:sz="0" w:space="0" w:color="auto"/>
                                                        <w:bottom w:val="none" w:sz="0" w:space="0" w:color="auto"/>
                                                        <w:right w:val="none" w:sz="0" w:space="0" w:color="auto"/>
                                                      </w:divBdr>
                                                      <w:divsChild>
                                                        <w:div w:id="1327245190">
                                                          <w:marLeft w:val="0"/>
                                                          <w:marRight w:val="0"/>
                                                          <w:marTop w:val="0"/>
                                                          <w:marBottom w:val="0"/>
                                                          <w:divBdr>
                                                            <w:top w:val="none" w:sz="0" w:space="0" w:color="auto"/>
                                                            <w:left w:val="none" w:sz="0" w:space="0" w:color="auto"/>
                                                            <w:bottom w:val="none" w:sz="0" w:space="0" w:color="auto"/>
                                                            <w:right w:val="none" w:sz="0" w:space="0" w:color="auto"/>
                                                          </w:divBdr>
                                                          <w:divsChild>
                                                            <w:div w:id="163128381">
                                                              <w:marLeft w:val="0"/>
                                                              <w:marRight w:val="0"/>
                                                              <w:marTop w:val="0"/>
                                                              <w:marBottom w:val="0"/>
                                                              <w:divBdr>
                                                                <w:top w:val="none" w:sz="0" w:space="0" w:color="auto"/>
                                                                <w:left w:val="none" w:sz="0" w:space="0" w:color="auto"/>
                                                                <w:bottom w:val="none" w:sz="0" w:space="0" w:color="auto"/>
                                                                <w:right w:val="none" w:sz="0" w:space="0" w:color="auto"/>
                                                              </w:divBdr>
                                                              <w:divsChild>
                                                                <w:div w:id="681012435">
                                                                  <w:marLeft w:val="0"/>
                                                                  <w:marRight w:val="0"/>
                                                                  <w:marTop w:val="0"/>
                                                                  <w:marBottom w:val="0"/>
                                                                  <w:divBdr>
                                                                    <w:top w:val="none" w:sz="0" w:space="0" w:color="auto"/>
                                                                    <w:left w:val="none" w:sz="0" w:space="0" w:color="auto"/>
                                                                    <w:bottom w:val="none" w:sz="0" w:space="0" w:color="auto"/>
                                                                    <w:right w:val="none" w:sz="0" w:space="0" w:color="auto"/>
                                                                  </w:divBdr>
                                                                  <w:divsChild>
                                                                    <w:div w:id="1941987179">
                                                                      <w:marLeft w:val="0"/>
                                                                      <w:marRight w:val="0"/>
                                                                      <w:marTop w:val="0"/>
                                                                      <w:marBottom w:val="360"/>
                                                                      <w:divBdr>
                                                                        <w:top w:val="single" w:sz="6" w:space="0" w:color="CCCCCC"/>
                                                                        <w:left w:val="none" w:sz="0" w:space="0" w:color="auto"/>
                                                                        <w:bottom w:val="none" w:sz="0" w:space="0" w:color="auto"/>
                                                                        <w:right w:val="none" w:sz="0" w:space="0" w:color="auto"/>
                                                                      </w:divBdr>
                                                                      <w:divsChild>
                                                                        <w:div w:id="933631791">
                                                                          <w:marLeft w:val="0"/>
                                                                          <w:marRight w:val="0"/>
                                                                          <w:marTop w:val="0"/>
                                                                          <w:marBottom w:val="0"/>
                                                                          <w:divBdr>
                                                                            <w:top w:val="none" w:sz="0" w:space="0" w:color="auto"/>
                                                                            <w:left w:val="none" w:sz="0" w:space="0" w:color="auto"/>
                                                                            <w:bottom w:val="none" w:sz="0" w:space="0" w:color="auto"/>
                                                                            <w:right w:val="none" w:sz="0" w:space="0" w:color="auto"/>
                                                                          </w:divBdr>
                                                                          <w:divsChild>
                                                                            <w:div w:id="1106804713">
                                                                              <w:marLeft w:val="0"/>
                                                                              <w:marRight w:val="0"/>
                                                                              <w:marTop w:val="0"/>
                                                                              <w:marBottom w:val="0"/>
                                                                              <w:divBdr>
                                                                                <w:top w:val="none" w:sz="0" w:space="0" w:color="auto"/>
                                                                                <w:left w:val="none" w:sz="0" w:space="0" w:color="auto"/>
                                                                                <w:bottom w:val="none" w:sz="0" w:space="0" w:color="auto"/>
                                                                                <w:right w:val="none" w:sz="0" w:space="0" w:color="auto"/>
                                                                              </w:divBdr>
                                                                              <w:divsChild>
                                                                                <w:div w:id="740056472">
                                                                                  <w:marLeft w:val="0"/>
                                                                                  <w:marRight w:val="0"/>
                                                                                  <w:marTop w:val="0"/>
                                                                                  <w:marBottom w:val="0"/>
                                                                                  <w:divBdr>
                                                                                    <w:top w:val="none" w:sz="0" w:space="0" w:color="auto"/>
                                                                                    <w:left w:val="none" w:sz="0" w:space="0" w:color="auto"/>
                                                                                    <w:bottom w:val="none" w:sz="0" w:space="0" w:color="auto"/>
                                                                                    <w:right w:val="none" w:sz="0" w:space="0" w:color="auto"/>
                                                                                  </w:divBdr>
                                                                                  <w:divsChild>
                                                                                    <w:div w:id="878125323">
                                                                                      <w:marLeft w:val="0"/>
                                                                                      <w:marRight w:val="0"/>
                                                                                      <w:marTop w:val="0"/>
                                                                                      <w:marBottom w:val="0"/>
                                                                                      <w:divBdr>
                                                                                        <w:top w:val="none" w:sz="0" w:space="0" w:color="auto"/>
                                                                                        <w:left w:val="none" w:sz="0" w:space="0" w:color="auto"/>
                                                                                        <w:bottom w:val="none" w:sz="0" w:space="0" w:color="auto"/>
                                                                                        <w:right w:val="none" w:sz="0" w:space="0" w:color="auto"/>
                                                                                      </w:divBdr>
                                                                                      <w:divsChild>
                                                                                        <w:div w:id="1559630110">
                                                                                          <w:marLeft w:val="0"/>
                                                                                          <w:marRight w:val="0"/>
                                                                                          <w:marTop w:val="0"/>
                                                                                          <w:marBottom w:val="0"/>
                                                                                          <w:divBdr>
                                                                                            <w:top w:val="none" w:sz="0" w:space="0" w:color="auto"/>
                                                                                            <w:left w:val="none" w:sz="0" w:space="0" w:color="auto"/>
                                                                                            <w:bottom w:val="none" w:sz="0" w:space="0" w:color="auto"/>
                                                                                            <w:right w:val="none" w:sz="0" w:space="0" w:color="auto"/>
                                                                                          </w:divBdr>
                                                                                          <w:divsChild>
                                                                                            <w:div w:id="3334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562831">
      <w:bodyDiv w:val="1"/>
      <w:marLeft w:val="0"/>
      <w:marRight w:val="0"/>
      <w:marTop w:val="0"/>
      <w:marBottom w:val="0"/>
      <w:divBdr>
        <w:top w:val="none" w:sz="0" w:space="0" w:color="auto"/>
        <w:left w:val="none" w:sz="0" w:space="0" w:color="auto"/>
        <w:bottom w:val="none" w:sz="0" w:space="0" w:color="auto"/>
        <w:right w:val="none" w:sz="0" w:space="0" w:color="auto"/>
      </w:divBdr>
      <w:divsChild>
        <w:div w:id="1496802391">
          <w:marLeft w:val="0"/>
          <w:marRight w:val="0"/>
          <w:marTop w:val="75"/>
          <w:marBottom w:val="75"/>
          <w:divBdr>
            <w:top w:val="none" w:sz="0" w:space="0" w:color="auto"/>
            <w:left w:val="none" w:sz="0" w:space="0" w:color="auto"/>
            <w:bottom w:val="none" w:sz="0" w:space="0" w:color="auto"/>
            <w:right w:val="none" w:sz="0" w:space="0" w:color="auto"/>
          </w:divBdr>
        </w:div>
        <w:div w:id="326590775">
          <w:marLeft w:val="0"/>
          <w:marRight w:val="0"/>
          <w:marTop w:val="0"/>
          <w:marBottom w:val="0"/>
          <w:divBdr>
            <w:top w:val="none" w:sz="0" w:space="0" w:color="auto"/>
            <w:left w:val="none" w:sz="0" w:space="0" w:color="auto"/>
            <w:bottom w:val="none" w:sz="0" w:space="0" w:color="auto"/>
            <w:right w:val="none" w:sz="0" w:space="0" w:color="auto"/>
          </w:divBdr>
          <w:divsChild>
            <w:div w:id="104930416">
              <w:marLeft w:val="0"/>
              <w:marRight w:val="0"/>
              <w:marTop w:val="0"/>
              <w:marBottom w:val="0"/>
              <w:divBdr>
                <w:top w:val="none" w:sz="0" w:space="0" w:color="auto"/>
                <w:left w:val="none" w:sz="0" w:space="0" w:color="auto"/>
                <w:bottom w:val="none" w:sz="0" w:space="0" w:color="auto"/>
                <w:right w:val="none" w:sz="0" w:space="0" w:color="auto"/>
              </w:divBdr>
              <w:divsChild>
                <w:div w:id="131529">
                  <w:marLeft w:val="0"/>
                  <w:marRight w:val="0"/>
                  <w:marTop w:val="0"/>
                  <w:marBottom w:val="0"/>
                  <w:divBdr>
                    <w:top w:val="none" w:sz="0" w:space="0" w:color="auto"/>
                    <w:left w:val="none" w:sz="0" w:space="0" w:color="auto"/>
                    <w:bottom w:val="none" w:sz="0" w:space="0" w:color="auto"/>
                    <w:right w:val="none" w:sz="0" w:space="0" w:color="auto"/>
                  </w:divBdr>
                  <w:divsChild>
                    <w:div w:id="1015038617">
                      <w:marLeft w:val="0"/>
                      <w:marRight w:val="0"/>
                      <w:marTop w:val="0"/>
                      <w:marBottom w:val="360"/>
                      <w:divBdr>
                        <w:top w:val="single" w:sz="6" w:space="0" w:color="CCCCCC"/>
                        <w:left w:val="none" w:sz="0" w:space="0" w:color="auto"/>
                        <w:bottom w:val="none" w:sz="0" w:space="0" w:color="auto"/>
                        <w:right w:val="none" w:sz="0" w:space="0" w:color="auto"/>
                      </w:divBdr>
                      <w:divsChild>
                        <w:div w:id="1048577623">
                          <w:marLeft w:val="0"/>
                          <w:marRight w:val="0"/>
                          <w:marTop w:val="0"/>
                          <w:marBottom w:val="0"/>
                          <w:divBdr>
                            <w:top w:val="none" w:sz="0" w:space="0" w:color="auto"/>
                            <w:left w:val="none" w:sz="0" w:space="0" w:color="auto"/>
                            <w:bottom w:val="none" w:sz="0" w:space="0" w:color="auto"/>
                            <w:right w:val="none" w:sz="0" w:space="0" w:color="auto"/>
                          </w:divBdr>
                          <w:divsChild>
                            <w:div w:id="2030063076">
                              <w:marLeft w:val="0"/>
                              <w:marRight w:val="0"/>
                              <w:marTop w:val="0"/>
                              <w:marBottom w:val="0"/>
                              <w:divBdr>
                                <w:top w:val="none" w:sz="0" w:space="0" w:color="auto"/>
                                <w:left w:val="none" w:sz="0" w:space="0" w:color="auto"/>
                                <w:bottom w:val="none" w:sz="0" w:space="0" w:color="auto"/>
                                <w:right w:val="none" w:sz="0" w:space="0" w:color="auto"/>
                              </w:divBdr>
                              <w:divsChild>
                                <w:div w:id="156383232">
                                  <w:marLeft w:val="0"/>
                                  <w:marRight w:val="0"/>
                                  <w:marTop w:val="0"/>
                                  <w:marBottom w:val="0"/>
                                  <w:divBdr>
                                    <w:top w:val="none" w:sz="0" w:space="0" w:color="auto"/>
                                    <w:left w:val="none" w:sz="0" w:space="0" w:color="auto"/>
                                    <w:bottom w:val="none" w:sz="0" w:space="0" w:color="auto"/>
                                    <w:right w:val="none" w:sz="0" w:space="0" w:color="auto"/>
                                  </w:divBdr>
                                  <w:divsChild>
                                    <w:div w:id="585459795">
                                      <w:marLeft w:val="0"/>
                                      <w:marRight w:val="0"/>
                                      <w:marTop w:val="0"/>
                                      <w:marBottom w:val="0"/>
                                      <w:divBdr>
                                        <w:top w:val="none" w:sz="0" w:space="0" w:color="auto"/>
                                        <w:left w:val="none" w:sz="0" w:space="0" w:color="auto"/>
                                        <w:bottom w:val="none" w:sz="0" w:space="0" w:color="auto"/>
                                        <w:right w:val="none" w:sz="0" w:space="0" w:color="auto"/>
                                      </w:divBdr>
                                      <w:divsChild>
                                        <w:div w:id="1226648346">
                                          <w:marLeft w:val="1125"/>
                                          <w:marRight w:val="0"/>
                                          <w:marTop w:val="0"/>
                                          <w:marBottom w:val="0"/>
                                          <w:divBdr>
                                            <w:top w:val="none" w:sz="0" w:space="0" w:color="auto"/>
                                            <w:left w:val="none" w:sz="0" w:space="0" w:color="auto"/>
                                            <w:bottom w:val="none" w:sz="0" w:space="0" w:color="auto"/>
                                            <w:right w:val="none" w:sz="0" w:space="0" w:color="auto"/>
                                          </w:divBdr>
                                          <w:divsChild>
                                            <w:div w:id="1165898549">
                                              <w:marLeft w:val="0"/>
                                              <w:marRight w:val="0"/>
                                              <w:marTop w:val="75"/>
                                              <w:marBottom w:val="0"/>
                                              <w:divBdr>
                                                <w:top w:val="none" w:sz="0" w:space="0" w:color="auto"/>
                                                <w:left w:val="none" w:sz="0" w:space="0" w:color="auto"/>
                                                <w:bottom w:val="none" w:sz="0" w:space="0" w:color="auto"/>
                                                <w:right w:val="none" w:sz="0" w:space="0" w:color="auto"/>
                                              </w:divBdr>
                                              <w:divsChild>
                                                <w:div w:id="959529115">
                                                  <w:marLeft w:val="0"/>
                                                  <w:marRight w:val="0"/>
                                                  <w:marTop w:val="0"/>
                                                  <w:marBottom w:val="0"/>
                                                  <w:divBdr>
                                                    <w:top w:val="none" w:sz="0" w:space="0" w:color="auto"/>
                                                    <w:left w:val="none" w:sz="0" w:space="0" w:color="auto"/>
                                                    <w:bottom w:val="none" w:sz="0" w:space="0" w:color="auto"/>
                                                    <w:right w:val="none" w:sz="0" w:space="0" w:color="auto"/>
                                                  </w:divBdr>
                                                  <w:divsChild>
                                                    <w:div w:id="1365056352">
                                                      <w:marLeft w:val="75"/>
                                                      <w:marRight w:val="0"/>
                                                      <w:marTop w:val="0"/>
                                                      <w:marBottom w:val="0"/>
                                                      <w:divBdr>
                                                        <w:top w:val="none" w:sz="0" w:space="0" w:color="auto"/>
                                                        <w:left w:val="none" w:sz="0" w:space="0" w:color="auto"/>
                                                        <w:bottom w:val="none" w:sz="0" w:space="0" w:color="auto"/>
                                                        <w:right w:val="none" w:sz="0" w:space="0" w:color="auto"/>
                                                      </w:divBdr>
                                                      <w:divsChild>
                                                        <w:div w:id="10208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7966">
                                                  <w:marLeft w:val="0"/>
                                                  <w:marRight w:val="0"/>
                                                  <w:marTop w:val="0"/>
                                                  <w:marBottom w:val="0"/>
                                                  <w:divBdr>
                                                    <w:top w:val="none" w:sz="0" w:space="0" w:color="auto"/>
                                                    <w:left w:val="none" w:sz="0" w:space="0" w:color="auto"/>
                                                    <w:bottom w:val="none" w:sz="0" w:space="0" w:color="auto"/>
                                                    <w:right w:val="none" w:sz="0" w:space="0" w:color="auto"/>
                                                  </w:divBdr>
                                                  <w:divsChild>
                                                    <w:div w:id="424306115">
                                                      <w:marLeft w:val="0"/>
                                                      <w:marRight w:val="0"/>
                                                      <w:marTop w:val="0"/>
                                                      <w:marBottom w:val="0"/>
                                                      <w:divBdr>
                                                        <w:top w:val="none" w:sz="0" w:space="0" w:color="auto"/>
                                                        <w:left w:val="none" w:sz="0" w:space="0" w:color="auto"/>
                                                        <w:bottom w:val="none" w:sz="0" w:space="0" w:color="auto"/>
                                                        <w:right w:val="none" w:sz="0" w:space="0" w:color="auto"/>
                                                      </w:divBdr>
                                                    </w:div>
                                                    <w:div w:id="4035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36625">
                                              <w:marLeft w:val="0"/>
                                              <w:marRight w:val="0"/>
                                              <w:marTop w:val="0"/>
                                              <w:marBottom w:val="0"/>
                                              <w:divBdr>
                                                <w:top w:val="none" w:sz="0" w:space="0" w:color="auto"/>
                                                <w:left w:val="none" w:sz="0" w:space="0" w:color="auto"/>
                                                <w:bottom w:val="none" w:sz="0" w:space="0" w:color="auto"/>
                                                <w:right w:val="none" w:sz="0" w:space="0" w:color="auto"/>
                                              </w:divBdr>
                                              <w:divsChild>
                                                <w:div w:id="1952855370">
                                                  <w:marLeft w:val="0"/>
                                                  <w:marRight w:val="0"/>
                                                  <w:marTop w:val="0"/>
                                                  <w:marBottom w:val="0"/>
                                                  <w:divBdr>
                                                    <w:top w:val="none" w:sz="0" w:space="0" w:color="auto"/>
                                                    <w:left w:val="none" w:sz="0" w:space="0" w:color="auto"/>
                                                    <w:bottom w:val="none" w:sz="0" w:space="0" w:color="auto"/>
                                                    <w:right w:val="none" w:sz="0" w:space="0" w:color="auto"/>
                                                  </w:divBdr>
                                                  <w:divsChild>
                                                    <w:div w:id="57575143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610895879">
                                      <w:marLeft w:val="0"/>
                                      <w:marRight w:val="0"/>
                                      <w:marTop w:val="0"/>
                                      <w:marBottom w:val="0"/>
                                      <w:divBdr>
                                        <w:top w:val="none" w:sz="0" w:space="0" w:color="auto"/>
                                        <w:left w:val="none" w:sz="0" w:space="0" w:color="auto"/>
                                        <w:bottom w:val="none" w:sz="0" w:space="0" w:color="auto"/>
                                        <w:right w:val="none" w:sz="0" w:space="0" w:color="auto"/>
                                      </w:divBdr>
                                      <w:divsChild>
                                        <w:div w:id="347609312">
                                          <w:marLeft w:val="0"/>
                                          <w:marRight w:val="0"/>
                                          <w:marTop w:val="0"/>
                                          <w:marBottom w:val="0"/>
                                          <w:divBdr>
                                            <w:top w:val="none" w:sz="0" w:space="0" w:color="auto"/>
                                            <w:left w:val="none" w:sz="0" w:space="0" w:color="auto"/>
                                            <w:bottom w:val="none" w:sz="0" w:space="0" w:color="auto"/>
                                            <w:right w:val="none" w:sz="0" w:space="0" w:color="auto"/>
                                          </w:divBdr>
                                          <w:divsChild>
                                            <w:div w:id="1007244381">
                                              <w:marLeft w:val="0"/>
                                              <w:marRight w:val="0"/>
                                              <w:marTop w:val="0"/>
                                              <w:marBottom w:val="0"/>
                                              <w:divBdr>
                                                <w:top w:val="none" w:sz="0" w:space="0" w:color="auto"/>
                                                <w:left w:val="none" w:sz="0" w:space="0" w:color="auto"/>
                                                <w:bottom w:val="none" w:sz="0" w:space="0" w:color="auto"/>
                                                <w:right w:val="none" w:sz="0" w:space="0" w:color="auto"/>
                                              </w:divBdr>
                                              <w:divsChild>
                                                <w:div w:id="7496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08534">
                              <w:marLeft w:val="0"/>
                              <w:marRight w:val="0"/>
                              <w:marTop w:val="0"/>
                              <w:marBottom w:val="0"/>
                              <w:divBdr>
                                <w:top w:val="none" w:sz="0" w:space="0" w:color="auto"/>
                                <w:left w:val="none" w:sz="0" w:space="0" w:color="auto"/>
                                <w:bottom w:val="none" w:sz="0" w:space="0" w:color="auto"/>
                                <w:right w:val="none" w:sz="0" w:space="0" w:color="auto"/>
                              </w:divBdr>
                              <w:divsChild>
                                <w:div w:id="1137184093">
                                  <w:marLeft w:val="0"/>
                                  <w:marRight w:val="0"/>
                                  <w:marTop w:val="0"/>
                                  <w:marBottom w:val="0"/>
                                  <w:divBdr>
                                    <w:top w:val="none" w:sz="0" w:space="0" w:color="auto"/>
                                    <w:left w:val="none" w:sz="0" w:space="0" w:color="auto"/>
                                    <w:bottom w:val="none" w:sz="0" w:space="0" w:color="auto"/>
                                    <w:right w:val="none" w:sz="0" w:space="0" w:color="auto"/>
                                  </w:divBdr>
                                  <w:divsChild>
                                    <w:div w:id="1409112829">
                                      <w:marLeft w:val="0"/>
                                      <w:marRight w:val="0"/>
                                      <w:marTop w:val="0"/>
                                      <w:marBottom w:val="0"/>
                                      <w:divBdr>
                                        <w:top w:val="none" w:sz="0" w:space="0" w:color="auto"/>
                                        <w:left w:val="none" w:sz="0" w:space="0" w:color="auto"/>
                                        <w:bottom w:val="none" w:sz="0" w:space="0" w:color="auto"/>
                                        <w:right w:val="none" w:sz="0" w:space="0" w:color="auto"/>
                                      </w:divBdr>
                                      <w:divsChild>
                                        <w:div w:id="2026857691">
                                          <w:marLeft w:val="0"/>
                                          <w:marRight w:val="0"/>
                                          <w:marTop w:val="0"/>
                                          <w:marBottom w:val="0"/>
                                          <w:divBdr>
                                            <w:top w:val="none" w:sz="0" w:space="0" w:color="auto"/>
                                            <w:left w:val="none" w:sz="0" w:space="0" w:color="auto"/>
                                            <w:bottom w:val="none" w:sz="0" w:space="0" w:color="auto"/>
                                            <w:right w:val="none" w:sz="0" w:space="0" w:color="auto"/>
                                          </w:divBdr>
                                          <w:divsChild>
                                            <w:div w:id="9035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312360">
      <w:bodyDiv w:val="1"/>
      <w:marLeft w:val="0"/>
      <w:marRight w:val="0"/>
      <w:marTop w:val="0"/>
      <w:marBottom w:val="0"/>
      <w:divBdr>
        <w:top w:val="none" w:sz="0" w:space="0" w:color="auto"/>
        <w:left w:val="none" w:sz="0" w:space="0" w:color="auto"/>
        <w:bottom w:val="none" w:sz="0" w:space="0" w:color="auto"/>
        <w:right w:val="none" w:sz="0" w:space="0" w:color="auto"/>
      </w:divBdr>
    </w:div>
    <w:div w:id="1465928430">
      <w:bodyDiv w:val="1"/>
      <w:marLeft w:val="0"/>
      <w:marRight w:val="0"/>
      <w:marTop w:val="0"/>
      <w:marBottom w:val="0"/>
      <w:divBdr>
        <w:top w:val="none" w:sz="0" w:space="0" w:color="auto"/>
        <w:left w:val="none" w:sz="0" w:space="0" w:color="auto"/>
        <w:bottom w:val="none" w:sz="0" w:space="0" w:color="auto"/>
        <w:right w:val="none" w:sz="0" w:space="0" w:color="auto"/>
      </w:divBdr>
      <w:divsChild>
        <w:div w:id="1386367897">
          <w:marLeft w:val="0"/>
          <w:marRight w:val="0"/>
          <w:marTop w:val="0"/>
          <w:marBottom w:val="150"/>
          <w:divBdr>
            <w:top w:val="none" w:sz="0" w:space="0" w:color="auto"/>
            <w:left w:val="none" w:sz="0" w:space="0" w:color="auto"/>
            <w:bottom w:val="none" w:sz="0" w:space="0" w:color="auto"/>
            <w:right w:val="none" w:sz="0" w:space="0" w:color="auto"/>
          </w:divBdr>
        </w:div>
      </w:divsChild>
    </w:div>
    <w:div w:id="1598974893">
      <w:bodyDiv w:val="1"/>
      <w:marLeft w:val="0"/>
      <w:marRight w:val="0"/>
      <w:marTop w:val="0"/>
      <w:marBottom w:val="0"/>
      <w:divBdr>
        <w:top w:val="none" w:sz="0" w:space="0" w:color="auto"/>
        <w:left w:val="none" w:sz="0" w:space="0" w:color="auto"/>
        <w:bottom w:val="none" w:sz="0" w:space="0" w:color="auto"/>
        <w:right w:val="none" w:sz="0" w:space="0" w:color="auto"/>
      </w:divBdr>
    </w:div>
    <w:div w:id="1601332399">
      <w:bodyDiv w:val="1"/>
      <w:marLeft w:val="0"/>
      <w:marRight w:val="0"/>
      <w:marTop w:val="0"/>
      <w:marBottom w:val="0"/>
      <w:divBdr>
        <w:top w:val="none" w:sz="0" w:space="0" w:color="auto"/>
        <w:left w:val="none" w:sz="0" w:space="0" w:color="auto"/>
        <w:bottom w:val="none" w:sz="0" w:space="0" w:color="auto"/>
        <w:right w:val="none" w:sz="0" w:space="0" w:color="auto"/>
      </w:divBdr>
    </w:div>
    <w:div w:id="1659109675">
      <w:bodyDiv w:val="1"/>
      <w:marLeft w:val="0"/>
      <w:marRight w:val="0"/>
      <w:marTop w:val="0"/>
      <w:marBottom w:val="0"/>
      <w:divBdr>
        <w:top w:val="none" w:sz="0" w:space="0" w:color="auto"/>
        <w:left w:val="none" w:sz="0" w:space="0" w:color="auto"/>
        <w:bottom w:val="none" w:sz="0" w:space="0" w:color="auto"/>
        <w:right w:val="none" w:sz="0" w:space="0" w:color="auto"/>
      </w:divBdr>
    </w:div>
    <w:div w:id="1745646116">
      <w:bodyDiv w:val="1"/>
      <w:marLeft w:val="0"/>
      <w:marRight w:val="0"/>
      <w:marTop w:val="0"/>
      <w:marBottom w:val="0"/>
      <w:divBdr>
        <w:top w:val="none" w:sz="0" w:space="0" w:color="auto"/>
        <w:left w:val="none" w:sz="0" w:space="0" w:color="auto"/>
        <w:bottom w:val="none" w:sz="0" w:space="0" w:color="auto"/>
        <w:right w:val="none" w:sz="0" w:space="0" w:color="auto"/>
      </w:divBdr>
      <w:divsChild>
        <w:div w:id="1409500509">
          <w:marLeft w:val="0"/>
          <w:marRight w:val="0"/>
          <w:marTop w:val="75"/>
          <w:marBottom w:val="75"/>
          <w:divBdr>
            <w:top w:val="none" w:sz="0" w:space="0" w:color="auto"/>
            <w:left w:val="none" w:sz="0" w:space="0" w:color="auto"/>
            <w:bottom w:val="none" w:sz="0" w:space="0" w:color="auto"/>
            <w:right w:val="none" w:sz="0" w:space="0" w:color="auto"/>
          </w:divBdr>
        </w:div>
        <w:div w:id="1175151983">
          <w:marLeft w:val="0"/>
          <w:marRight w:val="0"/>
          <w:marTop w:val="0"/>
          <w:marBottom w:val="0"/>
          <w:divBdr>
            <w:top w:val="none" w:sz="0" w:space="0" w:color="auto"/>
            <w:left w:val="none" w:sz="0" w:space="0" w:color="auto"/>
            <w:bottom w:val="none" w:sz="0" w:space="0" w:color="auto"/>
            <w:right w:val="none" w:sz="0" w:space="0" w:color="auto"/>
          </w:divBdr>
          <w:divsChild>
            <w:div w:id="2013944553">
              <w:marLeft w:val="0"/>
              <w:marRight w:val="0"/>
              <w:marTop w:val="0"/>
              <w:marBottom w:val="0"/>
              <w:divBdr>
                <w:top w:val="none" w:sz="0" w:space="0" w:color="auto"/>
                <w:left w:val="none" w:sz="0" w:space="0" w:color="auto"/>
                <w:bottom w:val="none" w:sz="0" w:space="0" w:color="auto"/>
                <w:right w:val="none" w:sz="0" w:space="0" w:color="auto"/>
              </w:divBdr>
              <w:divsChild>
                <w:div w:id="990136305">
                  <w:marLeft w:val="0"/>
                  <w:marRight w:val="0"/>
                  <w:marTop w:val="0"/>
                  <w:marBottom w:val="0"/>
                  <w:divBdr>
                    <w:top w:val="none" w:sz="0" w:space="0" w:color="auto"/>
                    <w:left w:val="none" w:sz="0" w:space="0" w:color="auto"/>
                    <w:bottom w:val="none" w:sz="0" w:space="0" w:color="auto"/>
                    <w:right w:val="none" w:sz="0" w:space="0" w:color="auto"/>
                  </w:divBdr>
                  <w:divsChild>
                    <w:div w:id="514350365">
                      <w:marLeft w:val="0"/>
                      <w:marRight w:val="0"/>
                      <w:marTop w:val="0"/>
                      <w:marBottom w:val="360"/>
                      <w:divBdr>
                        <w:top w:val="single" w:sz="6" w:space="0" w:color="CCCCCC"/>
                        <w:left w:val="none" w:sz="0" w:space="0" w:color="auto"/>
                        <w:bottom w:val="none" w:sz="0" w:space="0" w:color="auto"/>
                        <w:right w:val="none" w:sz="0" w:space="0" w:color="auto"/>
                      </w:divBdr>
                      <w:divsChild>
                        <w:div w:id="12073018">
                          <w:marLeft w:val="0"/>
                          <w:marRight w:val="0"/>
                          <w:marTop w:val="0"/>
                          <w:marBottom w:val="0"/>
                          <w:divBdr>
                            <w:top w:val="none" w:sz="0" w:space="0" w:color="auto"/>
                            <w:left w:val="none" w:sz="0" w:space="0" w:color="auto"/>
                            <w:bottom w:val="none" w:sz="0" w:space="0" w:color="auto"/>
                            <w:right w:val="none" w:sz="0" w:space="0" w:color="auto"/>
                          </w:divBdr>
                          <w:divsChild>
                            <w:div w:id="1504592851">
                              <w:marLeft w:val="0"/>
                              <w:marRight w:val="0"/>
                              <w:marTop w:val="0"/>
                              <w:marBottom w:val="0"/>
                              <w:divBdr>
                                <w:top w:val="none" w:sz="0" w:space="0" w:color="auto"/>
                                <w:left w:val="none" w:sz="0" w:space="0" w:color="auto"/>
                                <w:bottom w:val="none" w:sz="0" w:space="0" w:color="auto"/>
                                <w:right w:val="none" w:sz="0" w:space="0" w:color="auto"/>
                              </w:divBdr>
                              <w:divsChild>
                                <w:div w:id="1648435258">
                                  <w:marLeft w:val="0"/>
                                  <w:marRight w:val="0"/>
                                  <w:marTop w:val="0"/>
                                  <w:marBottom w:val="0"/>
                                  <w:divBdr>
                                    <w:top w:val="none" w:sz="0" w:space="0" w:color="auto"/>
                                    <w:left w:val="none" w:sz="0" w:space="0" w:color="auto"/>
                                    <w:bottom w:val="none" w:sz="0" w:space="0" w:color="auto"/>
                                    <w:right w:val="none" w:sz="0" w:space="0" w:color="auto"/>
                                  </w:divBdr>
                                  <w:divsChild>
                                    <w:div w:id="183598435">
                                      <w:marLeft w:val="0"/>
                                      <w:marRight w:val="0"/>
                                      <w:marTop w:val="0"/>
                                      <w:marBottom w:val="0"/>
                                      <w:divBdr>
                                        <w:top w:val="none" w:sz="0" w:space="0" w:color="auto"/>
                                        <w:left w:val="none" w:sz="0" w:space="0" w:color="auto"/>
                                        <w:bottom w:val="none" w:sz="0" w:space="0" w:color="auto"/>
                                        <w:right w:val="none" w:sz="0" w:space="0" w:color="auto"/>
                                      </w:divBdr>
                                      <w:divsChild>
                                        <w:div w:id="540165609">
                                          <w:marLeft w:val="1125"/>
                                          <w:marRight w:val="0"/>
                                          <w:marTop w:val="0"/>
                                          <w:marBottom w:val="0"/>
                                          <w:divBdr>
                                            <w:top w:val="none" w:sz="0" w:space="0" w:color="auto"/>
                                            <w:left w:val="none" w:sz="0" w:space="0" w:color="auto"/>
                                            <w:bottom w:val="none" w:sz="0" w:space="0" w:color="auto"/>
                                            <w:right w:val="none" w:sz="0" w:space="0" w:color="auto"/>
                                          </w:divBdr>
                                          <w:divsChild>
                                            <w:div w:id="1636524586">
                                              <w:marLeft w:val="0"/>
                                              <w:marRight w:val="0"/>
                                              <w:marTop w:val="75"/>
                                              <w:marBottom w:val="0"/>
                                              <w:divBdr>
                                                <w:top w:val="none" w:sz="0" w:space="0" w:color="auto"/>
                                                <w:left w:val="none" w:sz="0" w:space="0" w:color="auto"/>
                                                <w:bottom w:val="none" w:sz="0" w:space="0" w:color="auto"/>
                                                <w:right w:val="none" w:sz="0" w:space="0" w:color="auto"/>
                                              </w:divBdr>
                                              <w:divsChild>
                                                <w:div w:id="1066614426">
                                                  <w:marLeft w:val="0"/>
                                                  <w:marRight w:val="0"/>
                                                  <w:marTop w:val="0"/>
                                                  <w:marBottom w:val="0"/>
                                                  <w:divBdr>
                                                    <w:top w:val="none" w:sz="0" w:space="0" w:color="auto"/>
                                                    <w:left w:val="none" w:sz="0" w:space="0" w:color="auto"/>
                                                    <w:bottom w:val="none" w:sz="0" w:space="0" w:color="auto"/>
                                                    <w:right w:val="none" w:sz="0" w:space="0" w:color="auto"/>
                                                  </w:divBdr>
                                                  <w:divsChild>
                                                    <w:div w:id="784082074">
                                                      <w:marLeft w:val="75"/>
                                                      <w:marRight w:val="0"/>
                                                      <w:marTop w:val="0"/>
                                                      <w:marBottom w:val="0"/>
                                                      <w:divBdr>
                                                        <w:top w:val="none" w:sz="0" w:space="0" w:color="auto"/>
                                                        <w:left w:val="none" w:sz="0" w:space="0" w:color="auto"/>
                                                        <w:bottom w:val="none" w:sz="0" w:space="0" w:color="auto"/>
                                                        <w:right w:val="none" w:sz="0" w:space="0" w:color="auto"/>
                                                      </w:divBdr>
                                                      <w:divsChild>
                                                        <w:div w:id="7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6668">
                                                  <w:marLeft w:val="0"/>
                                                  <w:marRight w:val="0"/>
                                                  <w:marTop w:val="0"/>
                                                  <w:marBottom w:val="0"/>
                                                  <w:divBdr>
                                                    <w:top w:val="none" w:sz="0" w:space="0" w:color="auto"/>
                                                    <w:left w:val="none" w:sz="0" w:space="0" w:color="auto"/>
                                                    <w:bottom w:val="none" w:sz="0" w:space="0" w:color="auto"/>
                                                    <w:right w:val="none" w:sz="0" w:space="0" w:color="auto"/>
                                                  </w:divBdr>
                                                  <w:divsChild>
                                                    <w:div w:id="817452849">
                                                      <w:marLeft w:val="0"/>
                                                      <w:marRight w:val="0"/>
                                                      <w:marTop w:val="0"/>
                                                      <w:marBottom w:val="0"/>
                                                      <w:divBdr>
                                                        <w:top w:val="none" w:sz="0" w:space="0" w:color="auto"/>
                                                        <w:left w:val="none" w:sz="0" w:space="0" w:color="auto"/>
                                                        <w:bottom w:val="none" w:sz="0" w:space="0" w:color="auto"/>
                                                        <w:right w:val="none" w:sz="0" w:space="0" w:color="auto"/>
                                                      </w:divBdr>
                                                    </w:div>
                                                    <w:div w:id="6345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0189">
                                              <w:marLeft w:val="0"/>
                                              <w:marRight w:val="0"/>
                                              <w:marTop w:val="0"/>
                                              <w:marBottom w:val="0"/>
                                              <w:divBdr>
                                                <w:top w:val="none" w:sz="0" w:space="0" w:color="auto"/>
                                                <w:left w:val="none" w:sz="0" w:space="0" w:color="auto"/>
                                                <w:bottom w:val="none" w:sz="0" w:space="0" w:color="auto"/>
                                                <w:right w:val="none" w:sz="0" w:space="0" w:color="auto"/>
                                              </w:divBdr>
                                              <w:divsChild>
                                                <w:div w:id="1111784556">
                                                  <w:marLeft w:val="0"/>
                                                  <w:marRight w:val="0"/>
                                                  <w:marTop w:val="0"/>
                                                  <w:marBottom w:val="0"/>
                                                  <w:divBdr>
                                                    <w:top w:val="none" w:sz="0" w:space="0" w:color="auto"/>
                                                    <w:left w:val="none" w:sz="0" w:space="0" w:color="auto"/>
                                                    <w:bottom w:val="none" w:sz="0" w:space="0" w:color="auto"/>
                                                    <w:right w:val="none" w:sz="0" w:space="0" w:color="auto"/>
                                                  </w:divBdr>
                                                  <w:divsChild>
                                                    <w:div w:id="36819108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532455526">
                                      <w:marLeft w:val="0"/>
                                      <w:marRight w:val="0"/>
                                      <w:marTop w:val="0"/>
                                      <w:marBottom w:val="0"/>
                                      <w:divBdr>
                                        <w:top w:val="none" w:sz="0" w:space="0" w:color="auto"/>
                                        <w:left w:val="none" w:sz="0" w:space="0" w:color="auto"/>
                                        <w:bottom w:val="none" w:sz="0" w:space="0" w:color="auto"/>
                                        <w:right w:val="none" w:sz="0" w:space="0" w:color="auto"/>
                                      </w:divBdr>
                                      <w:divsChild>
                                        <w:div w:id="1676109580">
                                          <w:marLeft w:val="0"/>
                                          <w:marRight w:val="0"/>
                                          <w:marTop w:val="0"/>
                                          <w:marBottom w:val="0"/>
                                          <w:divBdr>
                                            <w:top w:val="none" w:sz="0" w:space="0" w:color="auto"/>
                                            <w:left w:val="none" w:sz="0" w:space="0" w:color="auto"/>
                                            <w:bottom w:val="none" w:sz="0" w:space="0" w:color="auto"/>
                                            <w:right w:val="none" w:sz="0" w:space="0" w:color="auto"/>
                                          </w:divBdr>
                                          <w:divsChild>
                                            <w:div w:id="958950590">
                                              <w:marLeft w:val="0"/>
                                              <w:marRight w:val="0"/>
                                              <w:marTop w:val="0"/>
                                              <w:marBottom w:val="0"/>
                                              <w:divBdr>
                                                <w:top w:val="none" w:sz="0" w:space="0" w:color="auto"/>
                                                <w:left w:val="none" w:sz="0" w:space="0" w:color="auto"/>
                                                <w:bottom w:val="none" w:sz="0" w:space="0" w:color="auto"/>
                                                <w:right w:val="none" w:sz="0" w:space="0" w:color="auto"/>
                                              </w:divBdr>
                                              <w:divsChild>
                                                <w:div w:id="2077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57873">
                              <w:marLeft w:val="0"/>
                              <w:marRight w:val="0"/>
                              <w:marTop w:val="0"/>
                              <w:marBottom w:val="0"/>
                              <w:divBdr>
                                <w:top w:val="none" w:sz="0" w:space="0" w:color="auto"/>
                                <w:left w:val="none" w:sz="0" w:space="0" w:color="auto"/>
                                <w:bottom w:val="none" w:sz="0" w:space="0" w:color="auto"/>
                                <w:right w:val="none" w:sz="0" w:space="0" w:color="auto"/>
                              </w:divBdr>
                              <w:divsChild>
                                <w:div w:id="645551917">
                                  <w:marLeft w:val="0"/>
                                  <w:marRight w:val="0"/>
                                  <w:marTop w:val="0"/>
                                  <w:marBottom w:val="0"/>
                                  <w:divBdr>
                                    <w:top w:val="none" w:sz="0" w:space="0" w:color="auto"/>
                                    <w:left w:val="none" w:sz="0" w:space="0" w:color="auto"/>
                                    <w:bottom w:val="none" w:sz="0" w:space="0" w:color="auto"/>
                                    <w:right w:val="none" w:sz="0" w:space="0" w:color="auto"/>
                                  </w:divBdr>
                                  <w:divsChild>
                                    <w:div w:id="1809743078">
                                      <w:marLeft w:val="0"/>
                                      <w:marRight w:val="0"/>
                                      <w:marTop w:val="0"/>
                                      <w:marBottom w:val="0"/>
                                      <w:divBdr>
                                        <w:top w:val="none" w:sz="0" w:space="0" w:color="auto"/>
                                        <w:left w:val="none" w:sz="0" w:space="0" w:color="auto"/>
                                        <w:bottom w:val="none" w:sz="0" w:space="0" w:color="auto"/>
                                        <w:right w:val="none" w:sz="0" w:space="0" w:color="auto"/>
                                      </w:divBdr>
                                      <w:divsChild>
                                        <w:div w:id="1740665056">
                                          <w:marLeft w:val="0"/>
                                          <w:marRight w:val="0"/>
                                          <w:marTop w:val="0"/>
                                          <w:marBottom w:val="0"/>
                                          <w:divBdr>
                                            <w:top w:val="none" w:sz="0" w:space="0" w:color="auto"/>
                                            <w:left w:val="none" w:sz="0" w:space="0" w:color="auto"/>
                                            <w:bottom w:val="none" w:sz="0" w:space="0" w:color="auto"/>
                                            <w:right w:val="none" w:sz="0" w:space="0" w:color="auto"/>
                                          </w:divBdr>
                                          <w:divsChild>
                                            <w:div w:id="2008168298">
                                              <w:marLeft w:val="0"/>
                                              <w:marRight w:val="0"/>
                                              <w:marTop w:val="0"/>
                                              <w:marBottom w:val="0"/>
                                              <w:divBdr>
                                                <w:top w:val="none" w:sz="0" w:space="0" w:color="auto"/>
                                                <w:left w:val="none" w:sz="0" w:space="0" w:color="auto"/>
                                                <w:bottom w:val="none" w:sz="0" w:space="0" w:color="auto"/>
                                                <w:right w:val="none" w:sz="0" w:space="0" w:color="auto"/>
                                              </w:divBdr>
                                              <w:divsChild>
                                                <w:div w:id="284772592">
                                                  <w:marLeft w:val="0"/>
                                                  <w:marRight w:val="0"/>
                                                  <w:marTop w:val="0"/>
                                                  <w:marBottom w:val="0"/>
                                                  <w:divBdr>
                                                    <w:top w:val="none" w:sz="0" w:space="0" w:color="auto"/>
                                                    <w:left w:val="none" w:sz="0" w:space="0" w:color="auto"/>
                                                    <w:bottom w:val="none" w:sz="0" w:space="0" w:color="auto"/>
                                                    <w:right w:val="none" w:sz="0" w:space="0" w:color="auto"/>
                                                  </w:divBdr>
                                                </w:div>
                                                <w:div w:id="1324510449">
                                                  <w:marLeft w:val="0"/>
                                                  <w:marRight w:val="0"/>
                                                  <w:marTop w:val="0"/>
                                                  <w:marBottom w:val="0"/>
                                                  <w:divBdr>
                                                    <w:top w:val="none" w:sz="0" w:space="0" w:color="auto"/>
                                                    <w:left w:val="none" w:sz="0" w:space="0" w:color="auto"/>
                                                    <w:bottom w:val="none" w:sz="0" w:space="0" w:color="auto"/>
                                                    <w:right w:val="none" w:sz="0" w:space="0" w:color="auto"/>
                                                  </w:divBdr>
                                                </w:div>
                                                <w:div w:id="1935747781">
                                                  <w:marLeft w:val="0"/>
                                                  <w:marRight w:val="0"/>
                                                  <w:marTop w:val="0"/>
                                                  <w:marBottom w:val="0"/>
                                                  <w:divBdr>
                                                    <w:top w:val="none" w:sz="0" w:space="0" w:color="auto"/>
                                                    <w:left w:val="none" w:sz="0" w:space="0" w:color="auto"/>
                                                    <w:bottom w:val="none" w:sz="0" w:space="0" w:color="auto"/>
                                                    <w:right w:val="none" w:sz="0" w:space="0" w:color="auto"/>
                                                  </w:divBdr>
                                                </w:div>
                                                <w:div w:id="1731032232">
                                                  <w:marLeft w:val="0"/>
                                                  <w:marRight w:val="0"/>
                                                  <w:marTop w:val="0"/>
                                                  <w:marBottom w:val="0"/>
                                                  <w:divBdr>
                                                    <w:top w:val="none" w:sz="0" w:space="0" w:color="auto"/>
                                                    <w:left w:val="none" w:sz="0" w:space="0" w:color="auto"/>
                                                    <w:bottom w:val="none" w:sz="0" w:space="0" w:color="auto"/>
                                                    <w:right w:val="none" w:sz="0" w:space="0" w:color="auto"/>
                                                  </w:divBdr>
                                                </w:div>
                                                <w:div w:id="8108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741275">
      <w:bodyDiv w:val="1"/>
      <w:marLeft w:val="0"/>
      <w:marRight w:val="0"/>
      <w:marTop w:val="0"/>
      <w:marBottom w:val="0"/>
      <w:divBdr>
        <w:top w:val="none" w:sz="0" w:space="0" w:color="auto"/>
        <w:left w:val="none" w:sz="0" w:space="0" w:color="auto"/>
        <w:bottom w:val="none" w:sz="0" w:space="0" w:color="auto"/>
        <w:right w:val="none" w:sz="0" w:space="0" w:color="auto"/>
      </w:divBdr>
    </w:div>
    <w:div w:id="20876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scasitas2012@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1D5F-F311-4F30-9FA4-9F28DEE1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1960</Words>
  <Characters>10782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Leo</cp:lastModifiedBy>
  <cp:revision>2</cp:revision>
  <cp:lastPrinted>2014-09-13T12:47:00Z</cp:lastPrinted>
  <dcterms:created xsi:type="dcterms:W3CDTF">2014-09-15T02:38:00Z</dcterms:created>
  <dcterms:modified xsi:type="dcterms:W3CDTF">2014-09-15T02:38:00Z</dcterms:modified>
</cp:coreProperties>
</file>