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2" w:rsidRPr="00194142" w:rsidRDefault="00194142" w:rsidP="00194142">
      <w:pPr>
        <w:pStyle w:val="NormalWeb"/>
        <w:bidi/>
        <w:jc w:val="both"/>
        <w:rPr>
          <w:sz w:val="32"/>
          <w:szCs w:val="32"/>
          <w:rtl/>
          <w:lang w:bidi="ar"/>
        </w:rPr>
      </w:pPr>
      <w:r w:rsidRPr="00194142">
        <w:rPr>
          <w:sz w:val="32"/>
          <w:szCs w:val="32"/>
          <w:rtl/>
        </w:rPr>
        <w:t>ترجمة غير رسمية من قبل المركز</w:t>
      </w:r>
    </w:p>
    <w:p w:rsidR="00194142" w:rsidRPr="00194142" w:rsidRDefault="00194142" w:rsidP="00194142">
      <w:pPr>
        <w:pStyle w:val="NormalWeb"/>
        <w:bidi/>
        <w:rPr>
          <w:sz w:val="32"/>
          <w:szCs w:val="32"/>
          <w:rtl/>
        </w:rPr>
      </w:pPr>
      <w:r w:rsidRPr="00194142">
        <w:rPr>
          <w:rFonts w:hint="cs"/>
          <w:sz w:val="32"/>
          <w:szCs w:val="32"/>
          <w:rtl/>
        </w:rPr>
        <w:t>صحيفة الجارديان</w:t>
      </w:r>
      <w:r w:rsidRPr="00194142">
        <w:rPr>
          <w:sz w:val="32"/>
          <w:szCs w:val="32"/>
          <w:rtl/>
        </w:rPr>
        <w:br/>
      </w:r>
      <w:r w:rsidRPr="00194142">
        <w:rPr>
          <w:rFonts w:hint="cs"/>
          <w:sz w:val="32"/>
          <w:szCs w:val="32"/>
          <w:rtl/>
        </w:rPr>
        <w:t>الاثنين، 12 اكتوبر</w:t>
      </w:r>
      <w:r w:rsidRPr="00194142">
        <w:rPr>
          <w:sz w:val="32"/>
          <w:szCs w:val="32"/>
          <w:rtl/>
        </w:rPr>
        <w:br/>
      </w:r>
      <w:r w:rsidRPr="00194142">
        <w:rPr>
          <w:sz w:val="32"/>
          <w:szCs w:val="32"/>
          <w:rtl/>
        </w:rPr>
        <w:br/>
      </w:r>
      <w:r w:rsidRPr="00194142">
        <w:rPr>
          <w:rFonts w:hint="cs"/>
          <w:sz w:val="32"/>
          <w:szCs w:val="32"/>
          <w:rtl/>
        </w:rPr>
        <w:t>كينيث روث</w:t>
      </w:r>
      <w:r w:rsidRPr="00194142">
        <w:rPr>
          <w:sz w:val="32"/>
          <w:szCs w:val="32"/>
          <w:rtl/>
        </w:rPr>
        <w:br/>
      </w:r>
      <w:r w:rsidRPr="00194142">
        <w:rPr>
          <w:rFonts w:hint="cs"/>
          <w:sz w:val="32"/>
          <w:szCs w:val="32"/>
          <w:rtl/>
        </w:rPr>
        <w:t>فل بلومر</w:t>
      </w:r>
    </w:p>
    <w:p w:rsidR="00F654BD" w:rsidRPr="00886F9A" w:rsidRDefault="00695CAD" w:rsidP="00194142">
      <w:pPr>
        <w:pStyle w:val="NormalWeb"/>
        <w:bidi/>
        <w:rPr>
          <w:rFonts w:asciiTheme="majorBidi" w:hAnsiTheme="majorBidi" w:cstheme="majorBidi"/>
        </w:rPr>
      </w:pPr>
      <w:r>
        <w:rPr>
          <w:sz w:val="32"/>
          <w:szCs w:val="32"/>
          <w:rtl/>
          <w:lang w:bidi="ar"/>
        </w:rPr>
        <w:t xml:space="preserve">ذكرت </w:t>
      </w:r>
      <w:r>
        <w:rPr>
          <w:sz w:val="32"/>
          <w:szCs w:val="32"/>
          <w:rtl/>
          <w:lang w:bidi="ar"/>
        </w:rPr>
        <w:t xml:space="preserve">صحيفة الجارديان الاسبوع الماضي </w:t>
      </w:r>
      <w:r>
        <w:rPr>
          <w:rFonts w:hint="cs"/>
          <w:sz w:val="32"/>
          <w:szCs w:val="32"/>
          <w:rtl/>
          <w:lang w:bidi="ar"/>
        </w:rPr>
        <w:t>تصريح</w:t>
      </w:r>
      <w:r>
        <w:rPr>
          <w:sz w:val="32"/>
          <w:szCs w:val="32"/>
          <w:rtl/>
          <w:lang w:bidi="ar"/>
        </w:rPr>
        <w:t xml:space="preserve"> بيرني ايكلستون </w:t>
      </w:r>
      <w:r>
        <w:rPr>
          <w:rFonts w:hint="cs"/>
          <w:sz w:val="32"/>
          <w:szCs w:val="32"/>
          <w:rtl/>
          <w:lang w:bidi="ar"/>
        </w:rPr>
        <w:t>بحصول</w:t>
      </w:r>
      <w:r>
        <w:rPr>
          <w:sz w:val="32"/>
          <w:szCs w:val="32"/>
          <w:rtl/>
          <w:lang w:bidi="ar"/>
        </w:rPr>
        <w:t xml:space="preserve"> الفورمولا </w:t>
      </w:r>
      <w:r>
        <w:rPr>
          <w:rFonts w:hint="cs"/>
          <w:sz w:val="32"/>
          <w:szCs w:val="32"/>
          <w:rtl/>
          <w:lang w:bidi="ar"/>
        </w:rPr>
        <w:t>ون</w:t>
      </w:r>
      <w:r>
        <w:rPr>
          <w:sz w:val="32"/>
          <w:szCs w:val="32"/>
          <w:rtl/>
          <w:lang w:bidi="ar"/>
        </w:rPr>
        <w:t xml:space="preserve"> </w:t>
      </w:r>
      <w:r>
        <w:rPr>
          <w:rFonts w:hint="cs"/>
          <w:sz w:val="32"/>
          <w:szCs w:val="32"/>
          <w:rtl/>
          <w:lang w:bidi="ar"/>
        </w:rPr>
        <w:t>على</w:t>
      </w:r>
      <w:r>
        <w:rPr>
          <w:sz w:val="32"/>
          <w:szCs w:val="32"/>
          <w:rtl/>
          <w:lang w:bidi="ar"/>
        </w:rPr>
        <w:t xml:space="preserve"> ملكية جديدة قبل نهاية العام وأن </w:t>
      </w:r>
      <w:r>
        <w:rPr>
          <w:rFonts w:hint="cs"/>
          <w:sz w:val="32"/>
          <w:szCs w:val="32"/>
          <w:rtl/>
          <w:lang w:bidi="ar"/>
        </w:rPr>
        <w:t xml:space="preserve">ثلاثة </w:t>
      </w:r>
      <w:r>
        <w:rPr>
          <w:sz w:val="32"/>
          <w:szCs w:val="32"/>
          <w:rtl/>
          <w:lang w:bidi="ar"/>
        </w:rPr>
        <w:t xml:space="preserve">أطراف </w:t>
      </w:r>
      <w:r>
        <w:rPr>
          <w:rFonts w:hint="cs"/>
          <w:sz w:val="32"/>
          <w:szCs w:val="32"/>
          <w:rtl/>
          <w:lang w:bidi="ar"/>
        </w:rPr>
        <w:t>ابدوا اهتمامهم</w:t>
      </w:r>
      <w:r>
        <w:rPr>
          <w:sz w:val="32"/>
          <w:szCs w:val="32"/>
          <w:rtl/>
          <w:lang w:bidi="ar"/>
        </w:rPr>
        <w:t xml:space="preserve"> </w:t>
      </w:r>
      <w:r w:rsidR="00194142">
        <w:rPr>
          <w:rFonts w:hint="cs"/>
          <w:sz w:val="32"/>
          <w:szCs w:val="32"/>
          <w:rtl/>
          <w:lang w:bidi="ar"/>
        </w:rPr>
        <w:t xml:space="preserve">بشراء الملكية </w:t>
      </w:r>
      <w:hyperlink r:id="rId4" w:history="1">
        <w:r w:rsidRPr="00695CAD">
          <w:rPr>
            <w:rStyle w:val="Hyperlink"/>
            <w:sz w:val="32"/>
            <w:szCs w:val="32"/>
            <w:rtl/>
            <w:lang w:bidi="ar"/>
          </w:rPr>
          <w:t>(بيرني ايكلستون</w:t>
        </w:r>
        <w:r w:rsidRPr="00695CAD">
          <w:rPr>
            <w:rStyle w:val="Hyperlink"/>
            <w:rFonts w:hint="cs"/>
            <w:sz w:val="32"/>
            <w:szCs w:val="32"/>
            <w:rtl/>
            <w:lang w:bidi="ar"/>
          </w:rPr>
          <w:t xml:space="preserve"> يصرح بوجود</w:t>
        </w:r>
        <w:r w:rsidRPr="00695CAD">
          <w:rPr>
            <w:rStyle w:val="Hyperlink"/>
            <w:sz w:val="32"/>
            <w:szCs w:val="32"/>
            <w:rtl/>
            <w:lang w:bidi="ar"/>
          </w:rPr>
          <w:t xml:space="preserve"> ثلاثة </w:t>
        </w:r>
        <w:r w:rsidR="00194142">
          <w:rPr>
            <w:rStyle w:val="Hyperlink"/>
            <w:rFonts w:hint="cs"/>
            <w:sz w:val="32"/>
            <w:szCs w:val="32"/>
            <w:rtl/>
            <w:lang w:bidi="ar"/>
          </w:rPr>
          <w:t>أطراف</w:t>
        </w:r>
        <w:bookmarkStart w:id="0" w:name="_GoBack"/>
        <w:bookmarkEnd w:id="0"/>
        <w:r w:rsidRPr="00695CAD">
          <w:rPr>
            <w:rStyle w:val="Hyperlink"/>
            <w:sz w:val="32"/>
            <w:szCs w:val="32"/>
            <w:rtl/>
            <w:lang w:bidi="ar"/>
          </w:rPr>
          <w:t xml:space="preserve"> ترغب في شراء الفورمولا </w:t>
        </w:r>
        <w:r w:rsidRPr="00695CAD">
          <w:rPr>
            <w:rStyle w:val="Hyperlink"/>
            <w:rFonts w:hint="cs"/>
            <w:sz w:val="32"/>
            <w:szCs w:val="32"/>
            <w:rtl/>
            <w:lang w:bidi="ar"/>
          </w:rPr>
          <w:t>ون</w:t>
        </w:r>
        <w:r w:rsidRPr="00695CAD">
          <w:rPr>
            <w:rStyle w:val="Hyperlink"/>
            <w:sz w:val="32"/>
            <w:szCs w:val="32"/>
            <w:rtl/>
            <w:lang w:bidi="ar"/>
          </w:rPr>
          <w:t>، 6 أكتوبر).</w:t>
        </w:r>
      </w:hyperlink>
      <w:r>
        <w:rPr>
          <w:sz w:val="32"/>
          <w:szCs w:val="32"/>
          <w:rtl/>
          <w:lang w:bidi="ar"/>
        </w:rPr>
        <w:br/>
      </w:r>
      <w:r>
        <w:rPr>
          <w:sz w:val="32"/>
          <w:szCs w:val="32"/>
          <w:rtl/>
          <w:lang w:bidi="ar"/>
        </w:rPr>
        <w:br/>
      </w:r>
      <w:r>
        <w:rPr>
          <w:sz w:val="32"/>
          <w:szCs w:val="32"/>
          <w:rtl/>
          <w:lang w:bidi="ar"/>
        </w:rPr>
        <w:t xml:space="preserve">في حين </w:t>
      </w:r>
      <w:r>
        <w:rPr>
          <w:rFonts w:hint="cs"/>
          <w:sz w:val="32"/>
          <w:szCs w:val="32"/>
          <w:rtl/>
          <w:lang w:bidi="ar"/>
        </w:rPr>
        <w:t>تجري</w:t>
      </w:r>
      <w:r>
        <w:rPr>
          <w:sz w:val="32"/>
          <w:szCs w:val="32"/>
          <w:rtl/>
          <w:lang w:bidi="ar"/>
        </w:rPr>
        <w:t xml:space="preserve"> هذه المحادثات خلف أبواب مغلقة، لدينا رسالة عامة </w:t>
      </w:r>
      <w:r w:rsidR="003E7754">
        <w:rPr>
          <w:rFonts w:hint="cs"/>
          <w:sz w:val="32"/>
          <w:szCs w:val="32"/>
          <w:rtl/>
          <w:lang w:bidi="ar"/>
        </w:rPr>
        <w:t>لصاحب الف</w:t>
      </w:r>
      <w:r>
        <w:rPr>
          <w:rFonts w:hint="cs"/>
          <w:sz w:val="32"/>
          <w:szCs w:val="32"/>
          <w:rtl/>
          <w:lang w:bidi="ar"/>
        </w:rPr>
        <w:t>ورمولا ون المستقبلي</w:t>
      </w:r>
      <w:r>
        <w:rPr>
          <w:sz w:val="32"/>
          <w:szCs w:val="32"/>
          <w:rtl/>
          <w:lang w:bidi="ar"/>
        </w:rPr>
        <w:t xml:space="preserve">: لديك فرصة لوضع </w:t>
      </w:r>
      <w:r>
        <w:rPr>
          <w:sz w:val="32"/>
          <w:szCs w:val="32"/>
          <w:lang w:bidi="ar"/>
        </w:rPr>
        <w:t>F1</w:t>
      </w:r>
      <w:r>
        <w:rPr>
          <w:sz w:val="32"/>
          <w:szCs w:val="32"/>
          <w:rtl/>
          <w:lang w:bidi="ar"/>
        </w:rPr>
        <w:t xml:space="preserve"> على المسار الصحيح لاحترام حقوق الإنسان ووضع</w:t>
      </w:r>
      <w:r w:rsidR="003E7754">
        <w:rPr>
          <w:sz w:val="32"/>
          <w:szCs w:val="32"/>
          <w:rtl/>
          <w:lang w:bidi="ar"/>
        </w:rPr>
        <w:t xml:space="preserve"> الرياضة على مستوى العالم كمثال</w:t>
      </w:r>
      <w:r w:rsidR="003E7754">
        <w:rPr>
          <w:rFonts w:hint="cs"/>
          <w:sz w:val="32"/>
          <w:szCs w:val="32"/>
          <w:rtl/>
          <w:lang w:bidi="ar"/>
        </w:rPr>
        <w:t xml:space="preserve"> </w:t>
      </w:r>
      <w:r w:rsidR="003E7754">
        <w:rPr>
          <w:sz w:val="32"/>
          <w:szCs w:val="32"/>
          <w:rtl/>
          <w:lang w:bidi="ar"/>
        </w:rPr>
        <w:t xml:space="preserve">عن </w:t>
      </w:r>
      <w:r w:rsidR="003E7754">
        <w:rPr>
          <w:rFonts w:hint="cs"/>
          <w:sz w:val="32"/>
          <w:szCs w:val="32"/>
          <w:rtl/>
          <w:lang w:bidi="ar"/>
        </w:rPr>
        <w:t xml:space="preserve">التفاعل بين </w:t>
      </w:r>
      <w:r>
        <w:rPr>
          <w:sz w:val="32"/>
          <w:szCs w:val="32"/>
          <w:rtl/>
          <w:lang w:bidi="ar"/>
        </w:rPr>
        <w:t>الأحداث الرياضية وحقوق الإنسان</w:t>
      </w:r>
      <w:r w:rsidR="00886F9A">
        <w:rPr>
          <w:sz w:val="32"/>
          <w:szCs w:val="32"/>
          <w:rtl/>
          <w:lang w:bidi="ar"/>
        </w:rPr>
        <w:t>.</w:t>
      </w:r>
    </w:p>
    <w:p w:rsidR="00886F9A" w:rsidRPr="00886F9A" w:rsidRDefault="00695CAD" w:rsidP="00886F9A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 w:bidi="ar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بعيدا عن ارتبا</w:t>
      </w:r>
      <w:r w:rsidR="00BD0C1F"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ط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ال</w:t>
      </w:r>
      <w:r w:rsidR="00BD0C1F">
        <w:rPr>
          <w:rFonts w:ascii="Times New Roman" w:eastAsia="Times New Roman" w:hAnsi="Times New Roman" w:cs="Times New Roman"/>
          <w:sz w:val="32"/>
          <w:szCs w:val="32"/>
          <w:lang w:eastAsia="en-GB" w:bidi="ar"/>
        </w:rPr>
        <w:t>F1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مع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القيم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-OM"/>
        </w:rPr>
        <w:t xml:space="preserve">التي يربطها المجتمع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العالمي العام مع الرياضة </w:t>
      </w:r>
      <w:r w:rsidR="00BD0C1F"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مثل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الصداقة والاحتر</w:t>
      </w:r>
      <w:r w:rsidR="00BD0C1F"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ام المتبادل والإنصاف والتميز -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ف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قد شابت سمعة </w:t>
      </w:r>
      <w:r>
        <w:rPr>
          <w:rFonts w:ascii="Times New Roman" w:eastAsia="Times New Roman" w:hAnsi="Times New Roman" w:cs="Times New Roman"/>
          <w:sz w:val="32"/>
          <w:szCs w:val="32"/>
          <w:lang w:eastAsia="en-GB" w:bidi="ar"/>
        </w:rPr>
        <w:t>F1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من خلال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ربطها</w:t>
      </w:r>
      <w:r w:rsidR="00BD0C1F"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ب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الدول القمعية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التي تنتهك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حقوق الإنسان،</w:t>
      </w:r>
      <w:r w:rsidR="00BD0C1F"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في المقام الأول من خلال اختيار </w:t>
      </w:r>
      <w:hyperlink r:id="rId5" w:history="1">
        <w:r w:rsidR="00BD0C1F"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ا</w:t>
        </w:r>
        <w:r w:rsidR="00886F9A" w:rsidRPr="00886F9A">
          <w:rPr>
            <w:rStyle w:val="Hyperlink"/>
            <w:rFonts w:ascii="Times New Roman" w:eastAsia="Times New Roman" w:hAnsi="Times New Roman" w:cs="Times New Roman"/>
            <w:sz w:val="32"/>
            <w:szCs w:val="32"/>
            <w:rtl/>
            <w:lang w:eastAsia="en-GB" w:bidi="ar"/>
          </w:rPr>
          <w:t>لبح</w:t>
        </w:r>
        <w:r w:rsidR="00886F9A"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رين</w:t>
        </w:r>
      </w:hyperlink>
      <w:r w:rsidR="00886F9A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كدولة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مضيف</w:t>
      </w:r>
      <w:r w:rsidR="00886F9A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ة</w:t>
      </w:r>
      <w:r w:rsidR="00BD0C1F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للسباق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.</w:t>
      </w:r>
    </w:p>
    <w:p w:rsidR="00886F9A" w:rsidRDefault="00695CAD" w:rsidP="00886F9A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 w:bidi="ar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br/>
        <w:t xml:space="preserve">نشرت </w:t>
      </w:r>
      <w:r>
        <w:rPr>
          <w:rFonts w:ascii="Times New Roman" w:eastAsia="Times New Roman" w:hAnsi="Times New Roman" w:cs="Times New Roman"/>
          <w:sz w:val="32"/>
          <w:szCs w:val="32"/>
          <w:lang w:eastAsia="en-GB" w:bidi="ar"/>
        </w:rPr>
        <w:t>F1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بيان حقوق الإ</w:t>
      </w:r>
      <w:r w:rsidR="00886F9A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نسان في ابريل من هذا العام، وهي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خطوة مرحب بها (</w:t>
      </w:r>
      <w:hyperlink r:id="rId6" w:history="1">
        <w:r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منظمة العفو تحذر من انتهاكات حقوق الإنسان "</w:t>
        </w:r>
        <w:r w:rsidR="00886F9A"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الغير منقطعة</w:t>
        </w:r>
        <w:r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"،</w:t>
        </w:r>
      </w:hyperlink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أبريل 16، </w:t>
      </w:r>
      <w:hyperlink r:id="rId7" w:history="1">
        <w:r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 xml:space="preserve">الفورمولا </w:t>
        </w:r>
        <w:r w:rsidR="00886F9A"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ون يعكسوا</w:t>
        </w:r>
        <w:r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 xml:space="preserve"> موقف</w:t>
        </w:r>
        <w:r w:rsidR="00886F9A"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هم من</w:t>
        </w:r>
        <w:r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 xml:space="preserve"> حقوق الإنسان في الفترة السابقة </w:t>
        </w:r>
        <w:r w:rsidR="00886F9A" w:rsidRPr="00886F9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  <w:lang w:eastAsia="en-GB" w:bidi="ar"/>
          </w:rPr>
          <w:t>من خلال سباق البحرين</w:t>
        </w:r>
      </w:hyperlink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، 17 نيسان). ولكن، نظر</w:t>
      </w:r>
      <w:r w:rsidR="00886F9A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ا إلى أن بعد ذلك بوقت قصير أعلنوا عن قيام سباق 2016 في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أذربيجان - حيث </w:t>
      </w:r>
      <w:r w:rsidR="00886F9A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شهدت البلد تدهور مثير للقلق لحقوق الإنسان في عام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2015 - يبقى من غير الواضح مدى الجدية التي تتخذها الشركة </w:t>
      </w:r>
      <w:r w:rsidR="00886F9A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فيما يخص حقوق الإنسان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.</w:t>
      </w:r>
    </w:p>
    <w:p w:rsidR="00695CAD" w:rsidRDefault="00695CAD" w:rsidP="00643C97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 w:bidi="a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br/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لدى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أصحاب</w:t>
      </w:r>
      <w:r w:rsidR="00643C97">
        <w:rPr>
          <w:rFonts w:ascii="Times New Roman" w:eastAsia="Times New Roman" w:hAnsi="Times New Roman" w:cs="Times New Roman"/>
          <w:sz w:val="32"/>
          <w:szCs w:val="32"/>
          <w:lang w:eastAsia="en-GB" w:bidi="ar"/>
        </w:rPr>
        <w:t xml:space="preserve"> 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-OM"/>
        </w:rPr>
        <w:t>ال</w:t>
      </w:r>
      <w:r w:rsidR="00643C97">
        <w:rPr>
          <w:rFonts w:ascii="Times New Roman" w:eastAsia="Times New Roman" w:hAnsi="Times New Roman" w:cs="Times New Roman"/>
          <w:sz w:val="32"/>
          <w:szCs w:val="32"/>
          <w:lang w:eastAsia="en-GB" w:bidi="ar-OM"/>
        </w:rPr>
        <w:t>F1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-OM"/>
        </w:rPr>
        <w:t xml:space="preserve"> في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المستقبل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فرصة هائلة لدفع الشركة على 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الإلتزام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ب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حقوق الإنسان وضمان 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المتابعة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من خلال العمل الحقيقي. سيخلق 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هذا 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رياضة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يستحقها</w:t>
      </w:r>
      <w:r w:rsidR="00643C97"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المشجعين و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سوف ت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كون بمثابة مثال عن كيفية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احترام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الأحداث الرياضية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 xml:space="preserve"> الكبرى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 xml:space="preserve"> </w:t>
      </w:r>
      <w:r w:rsidR="00643C97">
        <w:rPr>
          <w:rFonts w:ascii="Times New Roman" w:eastAsia="Times New Roman" w:hAnsi="Times New Roman" w:cs="Times New Roman" w:hint="cs"/>
          <w:sz w:val="32"/>
          <w:szCs w:val="32"/>
          <w:rtl/>
          <w:lang w:eastAsia="en-GB" w:bidi="ar"/>
        </w:rPr>
        <w:t>ل</w:t>
      </w:r>
      <w:r>
        <w:rPr>
          <w:rFonts w:ascii="Times New Roman" w:eastAsia="Times New Roman" w:hAnsi="Times New Roman" w:cs="Times New Roman"/>
          <w:sz w:val="32"/>
          <w:szCs w:val="32"/>
          <w:rtl/>
          <w:lang w:eastAsia="en-GB" w:bidi="ar"/>
        </w:rPr>
        <w:t>حقوق الإنسان.</w:t>
      </w:r>
    </w:p>
    <w:p w:rsidR="003B53E9" w:rsidRDefault="00194142"/>
    <w:sectPr w:rsidR="003B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D"/>
    <w:rsid w:val="00194142"/>
    <w:rsid w:val="003E7754"/>
    <w:rsid w:val="00456E0F"/>
    <w:rsid w:val="00643C97"/>
    <w:rsid w:val="00695CAD"/>
    <w:rsid w:val="00886F9A"/>
    <w:rsid w:val="00913221"/>
    <w:rsid w:val="009638A7"/>
    <w:rsid w:val="00BD0C1F"/>
    <w:rsid w:val="00E555E7"/>
    <w:rsid w:val="00F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95019-60F6-4D37-9337-3BB5671C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C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5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guardian.com/global-development-professionals-network/2015/apr/17/formula-one-human-rights-bahrain-grand-pr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uardian.com/sport/2015/apr/16/amnesty-international-human-rights-bahrain-grand-prix" TargetMode="External"/><Relationship Id="rId5" Type="http://schemas.openxmlformats.org/officeDocument/2006/relationships/hyperlink" Target="http://www.theguardian.com/world/bahrain" TargetMode="External"/><Relationship Id="rId4" Type="http://schemas.openxmlformats.org/officeDocument/2006/relationships/hyperlink" Target="http://www.theguardian.com/sport/2015/oct/06/bernie-ecclestone-parties-interested-buying-formula-o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4</cp:revision>
  <dcterms:created xsi:type="dcterms:W3CDTF">2015-10-19T16:57:00Z</dcterms:created>
  <dcterms:modified xsi:type="dcterms:W3CDTF">2015-10-19T18:17:00Z</dcterms:modified>
</cp:coreProperties>
</file>