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E1" w:rsidRPr="00DB15E1" w:rsidRDefault="00DB15E1" w:rsidP="00343272">
      <w:pPr>
        <w:rPr>
          <w:rFonts w:ascii="Arial" w:hAnsi="Arial" w:cs="Arial"/>
          <w:b/>
        </w:rPr>
      </w:pPr>
      <w:r w:rsidRPr="00DB15E1">
        <w:rPr>
          <w:rFonts w:ascii="Arial" w:hAnsi="Arial" w:cs="Arial"/>
          <w:b/>
        </w:rPr>
        <w:t>Réponse de la SOPAMIN à l’invitation du Centre de Ressources sur les Entreprises et les Droits de l’</w:t>
      </w:r>
      <w:r w:rsidR="00F258AC">
        <w:rPr>
          <w:rFonts w:ascii="Arial" w:hAnsi="Arial" w:cs="Arial"/>
          <w:b/>
        </w:rPr>
        <w:t>H</w:t>
      </w:r>
      <w:r w:rsidRPr="00DB15E1">
        <w:rPr>
          <w:rFonts w:ascii="Arial" w:hAnsi="Arial" w:cs="Arial"/>
          <w:b/>
        </w:rPr>
        <w:t>omme suite aux allégations contenues dans le rapport du ROTAB, Niger</w:t>
      </w:r>
    </w:p>
    <w:p w:rsidR="00DB15E1" w:rsidRDefault="00DB15E1" w:rsidP="00343272">
      <w:pPr>
        <w:rPr>
          <w:rFonts w:ascii="Arial" w:hAnsi="Arial" w:cs="Arial"/>
        </w:rPr>
      </w:pPr>
    </w:p>
    <w:p w:rsidR="00DB15E1" w:rsidRDefault="00DB15E1" w:rsidP="003432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 juin 2015</w:t>
      </w:r>
    </w:p>
    <w:p w:rsidR="00DB15E1" w:rsidRDefault="00DB15E1" w:rsidP="00343272">
      <w:pPr>
        <w:rPr>
          <w:rFonts w:ascii="Arial" w:hAnsi="Arial" w:cs="Arial"/>
        </w:rPr>
      </w:pPr>
    </w:p>
    <w:p w:rsidR="00DB15E1" w:rsidRDefault="00DB15E1" w:rsidP="00343272">
      <w:pPr>
        <w:rPr>
          <w:rFonts w:ascii="Arial" w:hAnsi="Arial" w:cs="Arial"/>
        </w:rPr>
      </w:pPr>
    </w:p>
    <w:p w:rsidR="00DB15E1" w:rsidRDefault="00DB15E1" w:rsidP="00343272">
      <w:pPr>
        <w:rPr>
          <w:rFonts w:ascii="Arial" w:hAnsi="Arial" w:cs="Arial"/>
        </w:rPr>
      </w:pPr>
    </w:p>
    <w:p w:rsidR="00343272" w:rsidRPr="00454B5D" w:rsidRDefault="00343272" w:rsidP="00343272">
      <w:pPr>
        <w:rPr>
          <w:rFonts w:ascii="Arial" w:hAnsi="Arial" w:cs="Arial"/>
        </w:rPr>
      </w:pPr>
      <w:r w:rsidRPr="00454B5D">
        <w:rPr>
          <w:rFonts w:ascii="Arial" w:hAnsi="Arial" w:cs="Arial"/>
        </w:rPr>
        <w:t>Bonjour Aliou,</w:t>
      </w:r>
    </w:p>
    <w:p w:rsidR="00343272" w:rsidRPr="00454B5D" w:rsidRDefault="00343272" w:rsidP="00343272">
      <w:pPr>
        <w:rPr>
          <w:rFonts w:ascii="Arial" w:hAnsi="Arial" w:cs="Arial"/>
        </w:rPr>
      </w:pPr>
    </w:p>
    <w:p w:rsidR="00343272" w:rsidRPr="00454B5D" w:rsidRDefault="00343272" w:rsidP="00343272">
      <w:pPr>
        <w:rPr>
          <w:rFonts w:ascii="Arial" w:hAnsi="Arial" w:cs="Arial"/>
        </w:rPr>
      </w:pPr>
      <w:r w:rsidRPr="00454B5D">
        <w:rPr>
          <w:rFonts w:ascii="Arial" w:hAnsi="Arial" w:cs="Arial"/>
        </w:rPr>
        <w:t>J'ai parcouru  le document du ROTAB mais je ne trouve pas de griefs portés à l'encontre de la SOPAMIN par rapport à des impacts sociaux et environnementaux liées à ses activités. </w:t>
      </w:r>
    </w:p>
    <w:p w:rsidR="00343272" w:rsidRPr="00454B5D" w:rsidRDefault="00343272" w:rsidP="00343272">
      <w:pPr>
        <w:rPr>
          <w:rFonts w:ascii="Arial" w:hAnsi="Arial" w:cs="Arial"/>
        </w:rPr>
      </w:pPr>
    </w:p>
    <w:p w:rsidR="00343272" w:rsidRPr="00454B5D" w:rsidRDefault="00343272" w:rsidP="00343272">
      <w:pPr>
        <w:rPr>
          <w:rFonts w:ascii="Arial" w:hAnsi="Arial" w:cs="Arial"/>
        </w:rPr>
      </w:pPr>
      <w:r w:rsidRPr="00454B5D">
        <w:rPr>
          <w:rFonts w:ascii="Arial" w:hAnsi="Arial" w:cs="Arial"/>
        </w:rPr>
        <w:t>Je vous informe que la SOPAMIN n'est devenue opérateur minier que depuis un an avec le rachat de la mine de Samira Hill.  </w:t>
      </w:r>
    </w:p>
    <w:p w:rsidR="00343272" w:rsidRPr="00454B5D" w:rsidRDefault="00343272" w:rsidP="00343272">
      <w:pPr>
        <w:rPr>
          <w:rFonts w:ascii="Arial" w:hAnsi="Arial" w:cs="Arial"/>
        </w:rPr>
      </w:pPr>
    </w:p>
    <w:p w:rsidR="00343272" w:rsidRPr="00454B5D" w:rsidRDefault="00343272" w:rsidP="00343272">
      <w:pPr>
        <w:rPr>
          <w:rFonts w:ascii="Arial" w:hAnsi="Arial" w:cs="Arial"/>
        </w:rPr>
      </w:pPr>
      <w:r w:rsidRPr="00454B5D">
        <w:rPr>
          <w:rFonts w:ascii="Arial" w:hAnsi="Arial" w:cs="Arial"/>
        </w:rPr>
        <w:t>Un état des lieux environnemental a été réalisé lors du processus d'achat. </w:t>
      </w:r>
    </w:p>
    <w:p w:rsidR="00343272" w:rsidRPr="00454B5D" w:rsidRDefault="00343272" w:rsidP="00343272">
      <w:pPr>
        <w:rPr>
          <w:rFonts w:ascii="Arial" w:hAnsi="Arial" w:cs="Arial"/>
        </w:rPr>
      </w:pPr>
    </w:p>
    <w:p w:rsidR="00343272" w:rsidRPr="00454B5D" w:rsidRDefault="00343272" w:rsidP="00343272">
      <w:pPr>
        <w:rPr>
          <w:rFonts w:ascii="Arial" w:hAnsi="Arial" w:cs="Arial"/>
        </w:rPr>
      </w:pPr>
      <w:r w:rsidRPr="00454B5D">
        <w:rPr>
          <w:rFonts w:ascii="Arial" w:hAnsi="Arial" w:cs="Arial"/>
        </w:rPr>
        <w:t>Ce travail a été réalisé par la Faculté des sciences de l'université Abdou Moumouni. </w:t>
      </w:r>
    </w:p>
    <w:p w:rsidR="00343272" w:rsidRPr="00454B5D" w:rsidRDefault="00343272" w:rsidP="00343272">
      <w:pPr>
        <w:rPr>
          <w:rFonts w:ascii="Arial" w:hAnsi="Arial" w:cs="Arial"/>
        </w:rPr>
      </w:pPr>
    </w:p>
    <w:p w:rsidR="00343272" w:rsidRPr="00454B5D" w:rsidRDefault="00343272" w:rsidP="00343272">
      <w:pPr>
        <w:rPr>
          <w:rFonts w:ascii="Arial" w:hAnsi="Arial" w:cs="Arial"/>
        </w:rPr>
      </w:pPr>
      <w:r w:rsidRPr="00454B5D">
        <w:rPr>
          <w:rFonts w:ascii="Arial" w:hAnsi="Arial" w:cs="Arial"/>
        </w:rPr>
        <w:t xml:space="preserve">Le département environnement et action communautaire de </w:t>
      </w:r>
      <w:r w:rsidR="00454B5D" w:rsidRPr="00454B5D">
        <w:rPr>
          <w:rFonts w:ascii="Arial" w:hAnsi="Arial" w:cs="Arial"/>
        </w:rPr>
        <w:t xml:space="preserve">la </w:t>
      </w:r>
      <w:r w:rsidRPr="00454B5D">
        <w:rPr>
          <w:rFonts w:ascii="Arial" w:hAnsi="Arial" w:cs="Arial"/>
        </w:rPr>
        <w:t>SML gère le suivi environnemental au quotidien et produit des rapports mensuel</w:t>
      </w:r>
      <w:r w:rsidR="00454B5D" w:rsidRPr="00454B5D">
        <w:rPr>
          <w:rFonts w:ascii="Arial" w:hAnsi="Arial" w:cs="Arial"/>
        </w:rPr>
        <w:t>s</w:t>
      </w:r>
      <w:r w:rsidRPr="00454B5D">
        <w:rPr>
          <w:rFonts w:ascii="Arial" w:hAnsi="Arial" w:cs="Arial"/>
        </w:rPr>
        <w:t xml:space="preserve"> qui sont transmis aux autorités.</w:t>
      </w:r>
    </w:p>
    <w:p w:rsidR="00343272" w:rsidRPr="00454B5D" w:rsidRDefault="00343272" w:rsidP="00343272">
      <w:pPr>
        <w:rPr>
          <w:rFonts w:ascii="Arial" w:hAnsi="Arial" w:cs="Arial"/>
        </w:rPr>
      </w:pPr>
    </w:p>
    <w:p w:rsidR="00343272" w:rsidRPr="00454B5D" w:rsidRDefault="00454B5D" w:rsidP="00343272">
      <w:pPr>
        <w:rPr>
          <w:rFonts w:ascii="Arial" w:hAnsi="Arial" w:cs="Arial"/>
        </w:rPr>
      </w:pPr>
      <w:r w:rsidRPr="00454B5D">
        <w:rPr>
          <w:rFonts w:ascii="Arial" w:hAnsi="Arial" w:cs="Arial"/>
        </w:rPr>
        <w:t>Par ailleurs, la SOPAMIN</w:t>
      </w:r>
      <w:r w:rsidR="00343272" w:rsidRPr="00454B5D">
        <w:rPr>
          <w:rFonts w:ascii="Arial" w:hAnsi="Arial" w:cs="Arial"/>
        </w:rPr>
        <w:t xml:space="preserve"> joue pour le compte de l'état du Niger un rôle de veille auprès des sociétés minières et donc nous sommes amenés à réaliser des audits et contrôles réguliers sur la protection de l'environnement</w:t>
      </w:r>
      <w:r w:rsidRPr="00454B5D">
        <w:rPr>
          <w:rFonts w:ascii="Arial" w:hAnsi="Arial" w:cs="Arial"/>
        </w:rPr>
        <w:t>,</w:t>
      </w:r>
      <w:r w:rsidR="00343272" w:rsidRPr="00454B5D">
        <w:rPr>
          <w:rFonts w:ascii="Arial" w:hAnsi="Arial" w:cs="Arial"/>
        </w:rPr>
        <w:t xml:space="preserve"> entre autre</w:t>
      </w:r>
      <w:r w:rsidRPr="00454B5D">
        <w:rPr>
          <w:rFonts w:ascii="Arial" w:hAnsi="Arial" w:cs="Arial"/>
        </w:rPr>
        <w:t>s</w:t>
      </w:r>
      <w:r w:rsidR="00343272" w:rsidRPr="00454B5D">
        <w:rPr>
          <w:rFonts w:ascii="Arial" w:hAnsi="Arial" w:cs="Arial"/>
        </w:rPr>
        <w:t>.</w:t>
      </w:r>
    </w:p>
    <w:p w:rsidR="00343272" w:rsidRPr="00454B5D" w:rsidRDefault="00343272" w:rsidP="00343272">
      <w:pPr>
        <w:rPr>
          <w:rFonts w:ascii="Arial" w:hAnsi="Arial" w:cs="Arial"/>
        </w:rPr>
      </w:pPr>
    </w:p>
    <w:p w:rsidR="00343272" w:rsidRPr="00454B5D" w:rsidRDefault="00343272" w:rsidP="00343272">
      <w:pPr>
        <w:rPr>
          <w:rFonts w:ascii="Arial" w:hAnsi="Arial" w:cs="Arial"/>
        </w:rPr>
      </w:pPr>
      <w:r w:rsidRPr="00454B5D">
        <w:rPr>
          <w:rFonts w:ascii="Arial" w:hAnsi="Arial" w:cs="Arial"/>
        </w:rPr>
        <w:t>En vous remerciant</w:t>
      </w:r>
    </w:p>
    <w:p w:rsidR="00343272" w:rsidRPr="00454B5D" w:rsidRDefault="00343272" w:rsidP="00343272">
      <w:pPr>
        <w:rPr>
          <w:rFonts w:ascii="Arial" w:hAnsi="Arial" w:cs="Arial"/>
        </w:rPr>
      </w:pPr>
    </w:p>
    <w:p w:rsidR="00343272" w:rsidRPr="00454B5D" w:rsidRDefault="00343272" w:rsidP="00343272">
      <w:pPr>
        <w:rPr>
          <w:rFonts w:ascii="Arial" w:hAnsi="Arial" w:cs="Arial"/>
        </w:rPr>
      </w:pPr>
      <w:r w:rsidRPr="00454B5D">
        <w:rPr>
          <w:rStyle w:val="Strong"/>
          <w:rFonts w:ascii="Arial" w:hAnsi="Arial" w:cs="Arial"/>
          <w:color w:val="38761D"/>
          <w:shd w:val="clear" w:color="auto" w:fill="FFFFFF"/>
        </w:rPr>
        <w:t xml:space="preserve">ABDOU MOUMOUNI </w:t>
      </w:r>
      <w:proofErr w:type="spellStart"/>
      <w:r w:rsidRPr="00454B5D">
        <w:rPr>
          <w:rStyle w:val="Strong"/>
          <w:rFonts w:ascii="Arial" w:hAnsi="Arial" w:cs="Arial"/>
          <w:color w:val="38761D"/>
          <w:shd w:val="clear" w:color="auto" w:fill="FFFFFF"/>
        </w:rPr>
        <w:t>Abdourazakou</w:t>
      </w:r>
      <w:proofErr w:type="spellEnd"/>
    </w:p>
    <w:p w:rsidR="00343272" w:rsidRPr="00454B5D" w:rsidRDefault="00343272" w:rsidP="00343272">
      <w:pPr>
        <w:rPr>
          <w:rFonts w:ascii="Arial" w:hAnsi="Arial" w:cs="Arial"/>
        </w:rPr>
      </w:pPr>
      <w:r w:rsidRPr="00454B5D">
        <w:rPr>
          <w:rStyle w:val="Strong"/>
          <w:rFonts w:ascii="Arial" w:hAnsi="Arial" w:cs="Arial"/>
          <w:i/>
          <w:iCs/>
          <w:color w:val="6AA84F"/>
        </w:rPr>
        <w:t>Directeur de l'Evaluation et du Contrôle des Sociétés minières</w:t>
      </w:r>
    </w:p>
    <w:p w:rsidR="00343272" w:rsidRPr="00454B5D" w:rsidRDefault="00343272" w:rsidP="00343272">
      <w:pPr>
        <w:rPr>
          <w:rFonts w:ascii="Arial" w:hAnsi="Arial" w:cs="Arial"/>
        </w:rPr>
      </w:pPr>
      <w:r w:rsidRPr="00454B5D">
        <w:rPr>
          <w:rFonts w:ascii="Arial" w:hAnsi="Arial" w:cs="Arial"/>
          <w:color w:val="0000FF"/>
        </w:rPr>
        <w:t xml:space="preserve">SOPAMIN SA BP 11500 Niamey Rue des ambassades </w:t>
      </w:r>
      <w:proofErr w:type="spellStart"/>
      <w:r w:rsidRPr="00454B5D">
        <w:rPr>
          <w:rFonts w:ascii="Arial" w:hAnsi="Arial" w:cs="Arial"/>
          <w:color w:val="0000FF"/>
        </w:rPr>
        <w:t>Goudel</w:t>
      </w:r>
      <w:proofErr w:type="spellEnd"/>
    </w:p>
    <w:p w:rsidR="00343272" w:rsidRPr="00454B5D" w:rsidRDefault="00343272" w:rsidP="00343272">
      <w:pPr>
        <w:rPr>
          <w:rFonts w:ascii="Arial" w:hAnsi="Arial" w:cs="Arial"/>
        </w:rPr>
      </w:pPr>
      <w:r w:rsidRPr="00454B5D">
        <w:rPr>
          <w:rFonts w:ascii="Arial" w:hAnsi="Arial" w:cs="Arial"/>
          <w:color w:val="0000FF"/>
        </w:rPr>
        <w:t>Mobiles: (227) 98652171 / 94368383 / 90484249</w:t>
      </w:r>
    </w:p>
    <w:p w:rsidR="00343272" w:rsidRPr="00454B5D" w:rsidRDefault="00454B5D" w:rsidP="00343272">
      <w:pPr>
        <w:rPr>
          <w:rFonts w:ascii="Arial" w:hAnsi="Arial" w:cs="Arial"/>
        </w:rPr>
      </w:pPr>
      <w:r w:rsidRPr="00454B5D">
        <w:rPr>
          <w:rFonts w:ascii="Arial" w:hAnsi="Arial" w:cs="Arial"/>
        </w:rPr>
        <w:t>Niger</w:t>
      </w:r>
    </w:p>
    <w:p w:rsidR="000F415C" w:rsidRPr="00454B5D" w:rsidRDefault="000F415C">
      <w:pPr>
        <w:rPr>
          <w:rFonts w:ascii="Arial" w:hAnsi="Arial" w:cs="Arial"/>
        </w:rPr>
      </w:pPr>
    </w:p>
    <w:sectPr w:rsidR="000F415C" w:rsidRPr="00454B5D" w:rsidSect="000F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272"/>
    <w:rsid w:val="000F415C"/>
    <w:rsid w:val="00343272"/>
    <w:rsid w:val="00454B5D"/>
    <w:rsid w:val="00DB15E1"/>
    <w:rsid w:val="00F2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7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3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 DIOUF</dc:creator>
  <cp:lastModifiedBy>Aliou DIOUF</cp:lastModifiedBy>
  <cp:revision>2</cp:revision>
  <dcterms:created xsi:type="dcterms:W3CDTF">2015-06-29T23:17:00Z</dcterms:created>
  <dcterms:modified xsi:type="dcterms:W3CDTF">2015-06-30T01:15:00Z</dcterms:modified>
</cp:coreProperties>
</file>