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30" w:rsidRDefault="00754C9D" w:rsidP="007E3630">
      <w:pPr>
        <w:jc w:val="right"/>
      </w:pPr>
      <w:r>
        <w:t>Michael J. Kane</w:t>
      </w:r>
    </w:p>
    <w:p w:rsidR="00754C9D" w:rsidRDefault="00600BF6" w:rsidP="00754C9D">
      <w:pPr>
        <w:jc w:val="right"/>
      </w:pPr>
      <w:hyperlink r:id="rId7" w:history="1">
        <w:r w:rsidR="00754C9D" w:rsidRPr="00B73657">
          <w:rPr>
            <w:rStyle w:val="Hyperlink"/>
          </w:rPr>
          <w:t>kane.michael@epa.gov</w:t>
        </w:r>
      </w:hyperlink>
      <w:r w:rsidR="00754C9D">
        <w:t xml:space="preserve"> </w:t>
      </w:r>
    </w:p>
    <w:p w:rsidR="00FE0BAA" w:rsidRDefault="00FE0BAA" w:rsidP="00FE0BAA">
      <w:pPr>
        <w:jc w:val="right"/>
      </w:pPr>
    </w:p>
    <w:p w:rsidR="000D71F0" w:rsidRDefault="00970343" w:rsidP="00FE0BAA">
      <w:pPr>
        <w:jc w:val="right"/>
      </w:pPr>
      <w:r>
        <w:t>March 18</w:t>
      </w:r>
      <w:r w:rsidR="00FE0BAA">
        <w:t>, 201</w:t>
      </w:r>
      <w:r w:rsidR="007859F8">
        <w:t>5</w:t>
      </w:r>
    </w:p>
    <w:p w:rsidR="00FE0BAA" w:rsidRDefault="00FE0BAA" w:rsidP="00E67E63"/>
    <w:p w:rsidR="00FE0BAA" w:rsidRDefault="00FE0BAA" w:rsidP="00754C9D">
      <w:pPr>
        <w:jc w:val="center"/>
        <w:rPr>
          <w:b/>
        </w:rPr>
      </w:pPr>
    </w:p>
    <w:p w:rsidR="00F15610" w:rsidRDefault="00F15610" w:rsidP="00754C9D">
      <w:pPr>
        <w:jc w:val="center"/>
        <w:rPr>
          <w:b/>
        </w:rPr>
      </w:pPr>
      <w:r>
        <w:rPr>
          <w:b/>
        </w:rPr>
        <w:t>Sustainable Banking</w:t>
      </w:r>
      <w:r w:rsidR="00AE169A">
        <w:rPr>
          <w:b/>
        </w:rPr>
        <w:t xml:space="preserve"> Global Survey</w:t>
      </w:r>
      <w:r>
        <w:rPr>
          <w:b/>
        </w:rPr>
        <w:t>:</w:t>
      </w:r>
    </w:p>
    <w:p w:rsidR="00E22B67" w:rsidRDefault="00E22B67" w:rsidP="00754C9D">
      <w:pPr>
        <w:jc w:val="center"/>
        <w:rPr>
          <w:b/>
        </w:rPr>
      </w:pPr>
    </w:p>
    <w:p w:rsidR="00754C9D" w:rsidRPr="003B3A7F" w:rsidRDefault="00754C9D" w:rsidP="00754C9D">
      <w:pPr>
        <w:jc w:val="center"/>
        <w:rPr>
          <w:b/>
        </w:rPr>
      </w:pPr>
      <w:bookmarkStart w:id="0" w:name="_GoBack"/>
      <w:r w:rsidRPr="003B3A7F">
        <w:rPr>
          <w:b/>
        </w:rPr>
        <w:t>Organizations</w:t>
      </w:r>
      <w:r w:rsidR="00A9500C">
        <w:rPr>
          <w:b/>
        </w:rPr>
        <w:t xml:space="preserve"> </w:t>
      </w:r>
      <w:r w:rsidR="0030507A">
        <w:rPr>
          <w:b/>
        </w:rPr>
        <w:t xml:space="preserve">with Sustainable Banking Programs </w:t>
      </w:r>
      <w:r w:rsidR="00A9500C">
        <w:rPr>
          <w:b/>
        </w:rPr>
        <w:t>and Resources</w:t>
      </w:r>
      <w:r w:rsidR="00864858">
        <w:rPr>
          <w:rStyle w:val="FootnoteReference"/>
          <w:b/>
        </w:rPr>
        <w:footnoteReference w:id="1"/>
      </w:r>
    </w:p>
    <w:bookmarkEnd w:id="0"/>
    <w:p w:rsidR="00B33DC6" w:rsidRDefault="00B33DC6" w:rsidP="00495E67">
      <w:pPr>
        <w:rPr>
          <w:b/>
        </w:rPr>
      </w:pPr>
    </w:p>
    <w:p w:rsidR="006C5CEF" w:rsidRDefault="006C5CEF" w:rsidP="00495E67">
      <w:pPr>
        <w:rPr>
          <w:b/>
        </w:rPr>
      </w:pPr>
    </w:p>
    <w:p w:rsidR="006C5CEF" w:rsidRDefault="006C5CEF" w:rsidP="006C5CEF">
      <w:pPr>
        <w:jc w:val="center"/>
        <w:rPr>
          <w:b/>
        </w:rPr>
      </w:pPr>
      <w:r>
        <w:rPr>
          <w:b/>
        </w:rPr>
        <w:t>Table of Contents</w:t>
      </w:r>
    </w:p>
    <w:p w:rsidR="006C5CEF" w:rsidRDefault="006C5CEF" w:rsidP="00495E67">
      <w:pPr>
        <w:rPr>
          <w:b/>
        </w:rPr>
      </w:pPr>
    </w:p>
    <w:p w:rsidR="006C5CEF" w:rsidRDefault="006C5CEF" w:rsidP="0002432C">
      <w:pPr>
        <w:rPr>
          <w:b/>
        </w:rPr>
      </w:pPr>
      <w:r>
        <w:rPr>
          <w:b/>
        </w:rPr>
        <w:t>Introduction</w:t>
      </w:r>
    </w:p>
    <w:p w:rsidR="0002432C" w:rsidRPr="00D51734" w:rsidRDefault="0002432C" w:rsidP="0002432C">
      <w:pPr>
        <w:rPr>
          <w:b/>
        </w:rPr>
      </w:pPr>
      <w:r w:rsidRPr="00D51734">
        <w:rPr>
          <w:b/>
        </w:rPr>
        <w:t>International Organizations</w:t>
      </w:r>
    </w:p>
    <w:p w:rsidR="0002432C" w:rsidRDefault="0002432C" w:rsidP="0002432C">
      <w:pPr>
        <w:rPr>
          <w:b/>
        </w:rPr>
      </w:pPr>
      <w:r>
        <w:rPr>
          <w:b/>
        </w:rPr>
        <w:t>Global Banking Networks</w:t>
      </w:r>
    </w:p>
    <w:p w:rsidR="0002432C" w:rsidRPr="00A25397" w:rsidRDefault="0002432C" w:rsidP="0002432C">
      <w:pPr>
        <w:rPr>
          <w:b/>
        </w:rPr>
      </w:pPr>
      <w:r w:rsidRPr="00A25397">
        <w:rPr>
          <w:b/>
        </w:rPr>
        <w:t>Global Reporting Networks</w:t>
      </w:r>
    </w:p>
    <w:p w:rsidR="0002432C" w:rsidRDefault="00DA7F56" w:rsidP="0002432C">
      <w:pPr>
        <w:rPr>
          <w:b/>
        </w:rPr>
      </w:pPr>
      <w:r>
        <w:rPr>
          <w:b/>
        </w:rPr>
        <w:t xml:space="preserve">Global </w:t>
      </w:r>
      <w:r w:rsidR="0002432C">
        <w:rPr>
          <w:b/>
        </w:rPr>
        <w:t>Networks on Climate Due Diligence</w:t>
      </w:r>
    </w:p>
    <w:p w:rsidR="0002432C" w:rsidRDefault="0002432C" w:rsidP="0002432C">
      <w:pPr>
        <w:rPr>
          <w:b/>
        </w:rPr>
      </w:pPr>
      <w:r>
        <w:rPr>
          <w:b/>
        </w:rPr>
        <w:t>Global Banking Due Diligence</w:t>
      </w:r>
    </w:p>
    <w:p w:rsidR="00F05246" w:rsidRDefault="00F05246" w:rsidP="0002432C">
      <w:pPr>
        <w:rPr>
          <w:b/>
        </w:rPr>
      </w:pPr>
      <w:r>
        <w:rPr>
          <w:b/>
        </w:rPr>
        <w:t>Global Banking Service Providers</w:t>
      </w:r>
    </w:p>
    <w:p w:rsidR="0002432C" w:rsidRDefault="0002432C" w:rsidP="0002432C">
      <w:pPr>
        <w:rPr>
          <w:b/>
        </w:rPr>
      </w:pPr>
      <w:r>
        <w:rPr>
          <w:b/>
        </w:rPr>
        <w:t>Networks for Banking Research and Advocacy</w:t>
      </w:r>
    </w:p>
    <w:p w:rsidR="0002432C" w:rsidRDefault="0002432C" w:rsidP="0002432C">
      <w:pPr>
        <w:rPr>
          <w:b/>
        </w:rPr>
      </w:pPr>
      <w:r>
        <w:rPr>
          <w:b/>
        </w:rPr>
        <w:t>Regional Banking Organizations</w:t>
      </w:r>
    </w:p>
    <w:p w:rsidR="005E0723" w:rsidRDefault="005E0723" w:rsidP="0002432C">
      <w:pPr>
        <w:rPr>
          <w:b/>
        </w:rPr>
      </w:pPr>
      <w:r>
        <w:rPr>
          <w:b/>
        </w:rPr>
        <w:t xml:space="preserve">Regional </w:t>
      </w:r>
      <w:r w:rsidR="00855700">
        <w:rPr>
          <w:b/>
        </w:rPr>
        <w:t xml:space="preserve">and Global </w:t>
      </w:r>
      <w:r>
        <w:rPr>
          <w:b/>
        </w:rPr>
        <w:t>Central Banking Organizations</w:t>
      </w:r>
    </w:p>
    <w:p w:rsidR="0002432C" w:rsidRDefault="0002432C" w:rsidP="0002432C">
      <w:pPr>
        <w:rPr>
          <w:b/>
        </w:rPr>
      </w:pPr>
      <w:r>
        <w:rPr>
          <w:b/>
        </w:rPr>
        <w:t xml:space="preserve">National </w:t>
      </w:r>
      <w:r w:rsidR="00DB6786">
        <w:rPr>
          <w:b/>
        </w:rPr>
        <w:t xml:space="preserve">Central Banking and other </w:t>
      </w:r>
      <w:r>
        <w:rPr>
          <w:b/>
        </w:rPr>
        <w:t>Government</w:t>
      </w:r>
      <w:r w:rsidR="00DB6786">
        <w:rPr>
          <w:b/>
        </w:rPr>
        <w:t xml:space="preserve"> </w:t>
      </w:r>
      <w:r>
        <w:rPr>
          <w:b/>
        </w:rPr>
        <w:t>Organizations</w:t>
      </w:r>
    </w:p>
    <w:p w:rsidR="00163BFD" w:rsidRDefault="00163BFD" w:rsidP="0002432C">
      <w:pPr>
        <w:rPr>
          <w:b/>
        </w:rPr>
      </w:pPr>
      <w:r>
        <w:rPr>
          <w:b/>
        </w:rPr>
        <w:t xml:space="preserve">National Sustainable Banking </w:t>
      </w:r>
      <w:r w:rsidR="00EC6C5D">
        <w:rPr>
          <w:b/>
        </w:rPr>
        <w:t xml:space="preserve">Programs and </w:t>
      </w:r>
      <w:r>
        <w:rPr>
          <w:b/>
        </w:rPr>
        <w:t>Associations</w:t>
      </w:r>
    </w:p>
    <w:p w:rsidR="00693DAB" w:rsidRDefault="00693DAB" w:rsidP="0002432C">
      <w:pPr>
        <w:rPr>
          <w:b/>
        </w:rPr>
      </w:pPr>
      <w:r>
        <w:rPr>
          <w:b/>
        </w:rPr>
        <w:t>National Parliamentary Organizations</w:t>
      </w:r>
    </w:p>
    <w:p w:rsidR="00A138BF" w:rsidRDefault="00A138BF" w:rsidP="0002432C">
      <w:pPr>
        <w:rPr>
          <w:b/>
        </w:rPr>
      </w:pPr>
      <w:r>
        <w:rPr>
          <w:b/>
        </w:rPr>
        <w:t>Bond Markets</w:t>
      </w:r>
    </w:p>
    <w:p w:rsidR="002118DF" w:rsidRDefault="002118DF" w:rsidP="0002432C">
      <w:pPr>
        <w:rPr>
          <w:b/>
        </w:rPr>
      </w:pPr>
      <w:r>
        <w:rPr>
          <w:b/>
        </w:rPr>
        <w:t>Bond Markets at Stock Exchanges</w:t>
      </w:r>
    </w:p>
    <w:p w:rsidR="00206809" w:rsidRDefault="00206809" w:rsidP="0002432C">
      <w:pPr>
        <w:rPr>
          <w:b/>
        </w:rPr>
      </w:pPr>
      <w:r>
        <w:rPr>
          <w:b/>
        </w:rPr>
        <w:t>Bond Indexes</w:t>
      </w:r>
    </w:p>
    <w:p w:rsidR="0002432C" w:rsidRDefault="0002432C" w:rsidP="0002432C">
      <w:pPr>
        <w:rPr>
          <w:b/>
        </w:rPr>
      </w:pPr>
      <w:r>
        <w:rPr>
          <w:b/>
        </w:rPr>
        <w:t xml:space="preserve">National </w:t>
      </w:r>
      <w:r w:rsidR="00E776F7">
        <w:rPr>
          <w:b/>
        </w:rPr>
        <w:t xml:space="preserve">and Regional </w:t>
      </w:r>
      <w:r>
        <w:rPr>
          <w:b/>
        </w:rPr>
        <w:t>Banking Associations</w:t>
      </w:r>
    </w:p>
    <w:p w:rsidR="00F07A06" w:rsidRDefault="00F07A06" w:rsidP="0002432C">
      <w:pPr>
        <w:rPr>
          <w:b/>
        </w:rPr>
      </w:pPr>
      <w:r>
        <w:rPr>
          <w:b/>
        </w:rPr>
        <w:t>Global and Regional Finance and Banking Associations</w:t>
      </w:r>
    </w:p>
    <w:p w:rsidR="0002432C" w:rsidRPr="007718B0" w:rsidRDefault="00DA7F56" w:rsidP="0002432C">
      <w:pPr>
        <w:rPr>
          <w:b/>
        </w:rPr>
      </w:pPr>
      <w:r>
        <w:rPr>
          <w:b/>
        </w:rPr>
        <w:t>Multilateral Banking Organizations</w:t>
      </w:r>
    </w:p>
    <w:p w:rsidR="000618D6" w:rsidRDefault="000618D6" w:rsidP="0002432C">
      <w:pPr>
        <w:rPr>
          <w:b/>
        </w:rPr>
      </w:pPr>
      <w:r>
        <w:rPr>
          <w:b/>
        </w:rPr>
        <w:t>Investor Initiatives Promoting ESG Performance</w:t>
      </w:r>
    </w:p>
    <w:p w:rsidR="0002432C" w:rsidRPr="001F0574" w:rsidRDefault="0002432C" w:rsidP="0002432C">
      <w:pPr>
        <w:rPr>
          <w:b/>
        </w:rPr>
      </w:pPr>
      <w:r w:rsidRPr="001F0574">
        <w:rPr>
          <w:b/>
        </w:rPr>
        <w:t>Investor Networks</w:t>
      </w:r>
    </w:p>
    <w:p w:rsidR="0002432C" w:rsidRPr="00AA313F" w:rsidRDefault="0002432C" w:rsidP="0002432C">
      <w:pPr>
        <w:rPr>
          <w:b/>
        </w:rPr>
      </w:pPr>
      <w:r>
        <w:rPr>
          <w:b/>
        </w:rPr>
        <w:t>Awards</w:t>
      </w:r>
    </w:p>
    <w:p w:rsidR="0002432C" w:rsidRPr="00380DA8" w:rsidRDefault="0002432C" w:rsidP="0002432C">
      <w:pPr>
        <w:rPr>
          <w:b/>
        </w:rPr>
      </w:pPr>
      <w:r w:rsidRPr="00380DA8">
        <w:rPr>
          <w:b/>
        </w:rPr>
        <w:t>Research Providers</w:t>
      </w:r>
    </w:p>
    <w:p w:rsidR="0002432C" w:rsidRDefault="0002432C" w:rsidP="0002432C">
      <w:pPr>
        <w:rPr>
          <w:b/>
        </w:rPr>
      </w:pPr>
      <w:r w:rsidRPr="00AA52A7">
        <w:rPr>
          <w:b/>
        </w:rPr>
        <w:t>Research and Training</w:t>
      </w:r>
    </w:p>
    <w:p w:rsidR="004642E7" w:rsidRDefault="0012326D" w:rsidP="0002432C">
      <w:pPr>
        <w:rPr>
          <w:b/>
        </w:rPr>
      </w:pPr>
      <w:r>
        <w:rPr>
          <w:b/>
        </w:rPr>
        <w:t xml:space="preserve">Global </w:t>
      </w:r>
      <w:r w:rsidR="004642E7">
        <w:rPr>
          <w:b/>
        </w:rPr>
        <w:t>Bank Ratings</w:t>
      </w:r>
    </w:p>
    <w:p w:rsidR="00BD0F08" w:rsidRDefault="00BD0F08" w:rsidP="0002432C">
      <w:pPr>
        <w:rPr>
          <w:b/>
        </w:rPr>
      </w:pPr>
      <w:r>
        <w:rPr>
          <w:b/>
        </w:rPr>
        <w:t>Sovereign Debt Ratings</w:t>
      </w:r>
    </w:p>
    <w:p w:rsidR="0012326D" w:rsidRDefault="0012326D" w:rsidP="0002432C">
      <w:pPr>
        <w:rPr>
          <w:b/>
        </w:rPr>
      </w:pPr>
      <w:r>
        <w:rPr>
          <w:b/>
        </w:rPr>
        <w:t>National Bank Ratings</w:t>
      </w:r>
    </w:p>
    <w:p w:rsidR="00431A3B" w:rsidRDefault="00431A3B" w:rsidP="0002432C">
      <w:pPr>
        <w:rPr>
          <w:b/>
        </w:rPr>
      </w:pPr>
      <w:r>
        <w:rPr>
          <w:b/>
        </w:rPr>
        <w:t>Banking Partnerships</w:t>
      </w:r>
    </w:p>
    <w:p w:rsidR="0002432C" w:rsidRPr="00E54BCD" w:rsidRDefault="0002432C" w:rsidP="0002432C">
      <w:pPr>
        <w:rPr>
          <w:b/>
        </w:rPr>
      </w:pPr>
      <w:r w:rsidRPr="00E54BCD">
        <w:rPr>
          <w:b/>
        </w:rPr>
        <w:t>Professional Organizations</w:t>
      </w:r>
    </w:p>
    <w:p w:rsidR="0002432C" w:rsidRDefault="0002432C" w:rsidP="0002432C">
      <w:pPr>
        <w:rPr>
          <w:b/>
        </w:rPr>
      </w:pPr>
      <w:r w:rsidRPr="007358BB">
        <w:rPr>
          <w:b/>
        </w:rPr>
        <w:t>Professional Service Providers</w:t>
      </w:r>
    </w:p>
    <w:p w:rsidR="00D70124" w:rsidRPr="007358BB" w:rsidRDefault="00D70124" w:rsidP="0002432C">
      <w:pPr>
        <w:rPr>
          <w:b/>
        </w:rPr>
      </w:pPr>
      <w:r>
        <w:rPr>
          <w:b/>
        </w:rPr>
        <w:t>Academic Institutions</w:t>
      </w:r>
    </w:p>
    <w:p w:rsidR="0002432C" w:rsidRPr="000A2AC7" w:rsidRDefault="0002432C" w:rsidP="0002432C">
      <w:pPr>
        <w:rPr>
          <w:b/>
        </w:rPr>
      </w:pPr>
      <w:r w:rsidRPr="000A2AC7">
        <w:rPr>
          <w:b/>
        </w:rPr>
        <w:t>Publications</w:t>
      </w:r>
    </w:p>
    <w:p w:rsidR="0002432C" w:rsidRPr="00AE5234" w:rsidRDefault="0002432C" w:rsidP="0002432C">
      <w:pPr>
        <w:pStyle w:val="Level1"/>
        <w:tabs>
          <w:tab w:val="left" w:pos="-1440"/>
        </w:tabs>
        <w:rPr>
          <w:b/>
        </w:rPr>
      </w:pPr>
      <w:r w:rsidRPr="00AE5234">
        <w:rPr>
          <w:b/>
        </w:rPr>
        <w:lastRenderedPageBreak/>
        <w:t xml:space="preserve">Key International Organizations </w:t>
      </w:r>
      <w:r>
        <w:rPr>
          <w:b/>
        </w:rPr>
        <w:t xml:space="preserve">and Programs </w:t>
      </w:r>
      <w:r w:rsidRPr="00AE5234">
        <w:rPr>
          <w:b/>
        </w:rPr>
        <w:t>for Future Partnerships</w:t>
      </w:r>
    </w:p>
    <w:p w:rsidR="0002432C" w:rsidRPr="00A470A2" w:rsidRDefault="00A470A2" w:rsidP="0002432C">
      <w:pPr>
        <w:rPr>
          <w:b/>
        </w:rPr>
      </w:pPr>
      <w:r w:rsidRPr="00A470A2">
        <w:rPr>
          <w:b/>
        </w:rPr>
        <w:t xml:space="preserve">Sustainable Banking </w:t>
      </w:r>
      <w:r w:rsidR="0065350D">
        <w:rPr>
          <w:b/>
        </w:rPr>
        <w:t xml:space="preserve">Resources and </w:t>
      </w:r>
      <w:r w:rsidRPr="00A470A2">
        <w:rPr>
          <w:b/>
        </w:rPr>
        <w:t>Conferences</w:t>
      </w:r>
    </w:p>
    <w:p w:rsidR="00A470A2" w:rsidRDefault="00A470A2" w:rsidP="0002432C"/>
    <w:p w:rsidR="0002432C" w:rsidRPr="00D93B13" w:rsidRDefault="0002432C" w:rsidP="0002432C">
      <w:r>
        <w:t xml:space="preserve"> </w:t>
      </w:r>
    </w:p>
    <w:p w:rsidR="0002432C" w:rsidRPr="001C7491" w:rsidRDefault="0002432C" w:rsidP="0002432C">
      <w:pPr>
        <w:jc w:val="center"/>
      </w:pPr>
      <w:r w:rsidRPr="001C7491">
        <w:t>* * * * * * *</w:t>
      </w:r>
    </w:p>
    <w:p w:rsidR="0002432C" w:rsidRDefault="0002432C" w:rsidP="00495E67">
      <w:pPr>
        <w:rPr>
          <w:b/>
        </w:rPr>
      </w:pPr>
    </w:p>
    <w:p w:rsidR="006C5CEF" w:rsidRDefault="006C5CEF" w:rsidP="006C5CEF">
      <w:r>
        <w:rPr>
          <w:b/>
          <w:bCs/>
        </w:rPr>
        <w:t>Introduction</w:t>
      </w:r>
    </w:p>
    <w:p w:rsidR="006C5CEF" w:rsidRDefault="006C5CEF" w:rsidP="006C5CEF"/>
    <w:p w:rsidR="006C5CEF" w:rsidRDefault="006C5CEF" w:rsidP="006C5CEF">
      <w:pPr>
        <w:ind w:firstLine="720"/>
      </w:pPr>
      <w:r>
        <w:t>The purpose of this survey is to provide examples of environmental, social and governance (ESG) policies and programs promoted by banking organizations, banking programs of national governments, banking programs of international organizations, banking programs of institutional investors, and related organizations worldwide.</w:t>
      </w:r>
    </w:p>
    <w:p w:rsidR="0002432C" w:rsidRDefault="0002432C" w:rsidP="00495E67">
      <w:pPr>
        <w:rPr>
          <w:b/>
        </w:rPr>
      </w:pPr>
    </w:p>
    <w:p w:rsidR="0002432C" w:rsidRDefault="0002432C" w:rsidP="00495E67">
      <w:pPr>
        <w:rPr>
          <w:b/>
        </w:rPr>
      </w:pPr>
    </w:p>
    <w:p w:rsidR="00062C23" w:rsidRPr="00D51734" w:rsidRDefault="00062C23" w:rsidP="00062C23">
      <w:pPr>
        <w:rPr>
          <w:b/>
        </w:rPr>
      </w:pPr>
      <w:r w:rsidRPr="00D51734">
        <w:rPr>
          <w:b/>
        </w:rPr>
        <w:t>International Organizations</w:t>
      </w:r>
    </w:p>
    <w:p w:rsidR="00062C23" w:rsidRDefault="00062C23" w:rsidP="00062C23"/>
    <w:p w:rsidR="00A33E5F" w:rsidRPr="00FF27B7" w:rsidRDefault="00062C23" w:rsidP="00062C23">
      <w:pPr>
        <w:rPr>
          <w:b/>
        </w:rPr>
      </w:pPr>
      <w:r>
        <w:tab/>
      </w:r>
      <w:r w:rsidR="00A33E5F" w:rsidRPr="00FF27B7">
        <w:rPr>
          <w:b/>
        </w:rPr>
        <w:t>UNEP Finance Initiative</w:t>
      </w:r>
    </w:p>
    <w:p w:rsidR="00A33E5F" w:rsidRDefault="00A33E5F" w:rsidP="00062C23">
      <w:r>
        <w:tab/>
        <w:t>Geneva</w:t>
      </w:r>
    </w:p>
    <w:p w:rsidR="00E010D2" w:rsidRDefault="00E010D2" w:rsidP="00690138"/>
    <w:p w:rsidR="00E010D2" w:rsidRDefault="00E010D2" w:rsidP="00E010D2">
      <w:pPr>
        <w:pStyle w:val="ListParagraph"/>
        <w:numPr>
          <w:ilvl w:val="0"/>
          <w:numId w:val="44"/>
        </w:numPr>
      </w:pPr>
      <w:r>
        <w:t xml:space="preserve">UNEP report: </w:t>
      </w:r>
      <w:r w:rsidRPr="00E010D2">
        <w:rPr>
          <w:i/>
        </w:rPr>
        <w:t>Aligning the Financial System with Sustainable Development</w:t>
      </w:r>
      <w:r>
        <w:t xml:space="preserve"> (January 2015)</w:t>
      </w:r>
    </w:p>
    <w:p w:rsidR="00E010D2" w:rsidRDefault="00600BF6" w:rsidP="00E010D2">
      <w:pPr>
        <w:ind w:left="720" w:firstLine="360"/>
      </w:pPr>
      <w:hyperlink r:id="rId8" w:history="1">
        <w:r w:rsidR="00E010D2" w:rsidRPr="00552B0C">
          <w:rPr>
            <w:rStyle w:val="Hyperlink"/>
          </w:rPr>
          <w:t>http://www.unep.org/inquiry/</w:t>
        </w:r>
      </w:hyperlink>
      <w:r w:rsidR="00E010D2">
        <w:t xml:space="preserve"> </w:t>
      </w:r>
    </w:p>
    <w:p w:rsidR="00E010D2" w:rsidRDefault="00E010D2" w:rsidP="00690138"/>
    <w:p w:rsidR="002F7B1B" w:rsidRDefault="002F7B1B" w:rsidP="002F7B1B">
      <w:pPr>
        <w:pStyle w:val="ListParagraph"/>
        <w:numPr>
          <w:ilvl w:val="0"/>
          <w:numId w:val="44"/>
        </w:numPr>
      </w:pPr>
      <w:r>
        <w:t xml:space="preserve">CISL, UNEP FI report: </w:t>
      </w:r>
      <w:r w:rsidRPr="002F7B1B">
        <w:rPr>
          <w:i/>
        </w:rPr>
        <w:t>Stability and Sustainability in Banking Reform: Are Environmental Risks Missing in Basel III?</w:t>
      </w:r>
      <w:r>
        <w:t xml:space="preserve"> (October 2014)</w:t>
      </w:r>
    </w:p>
    <w:p w:rsidR="002F7B1B" w:rsidRDefault="00600BF6" w:rsidP="002F7B1B">
      <w:pPr>
        <w:ind w:left="720" w:firstLine="360"/>
      </w:pPr>
      <w:hyperlink r:id="rId9" w:history="1">
        <w:r w:rsidR="002F7B1B" w:rsidRPr="00FE1E82">
          <w:rPr>
            <w:rStyle w:val="Hyperlink"/>
          </w:rPr>
          <w:t>http://www.unepfi.org/work-streams/banking/</w:t>
        </w:r>
      </w:hyperlink>
      <w:r w:rsidR="002F7B1B">
        <w:t xml:space="preserve"> </w:t>
      </w:r>
    </w:p>
    <w:p w:rsidR="00A33E5F" w:rsidRDefault="00600BF6" w:rsidP="00B201BC">
      <w:pPr>
        <w:ind w:left="360" w:firstLine="720"/>
      </w:pPr>
      <w:hyperlink r:id="rId10" w:history="1">
        <w:r w:rsidR="002F7B1B">
          <w:rPr>
            <w:rStyle w:val="Hyperlink"/>
          </w:rPr>
          <w:t>http://www.cisl.cam.ac.uk/Resources/Publications-and-Downloads.aspx</w:t>
        </w:r>
      </w:hyperlink>
    </w:p>
    <w:p w:rsidR="002F7B1B" w:rsidRDefault="002F7B1B" w:rsidP="00062C23"/>
    <w:p w:rsidR="00A75DBB" w:rsidRDefault="00A75DBB" w:rsidP="00A75DBB">
      <w:pPr>
        <w:pStyle w:val="ListParagraph"/>
        <w:numPr>
          <w:ilvl w:val="0"/>
          <w:numId w:val="39"/>
        </w:numPr>
      </w:pPr>
      <w:r>
        <w:t xml:space="preserve">Online Training: </w:t>
      </w:r>
      <w:r w:rsidRPr="00A75DBB">
        <w:rPr>
          <w:i/>
        </w:rPr>
        <w:t>Climate Change: Risks and Opportunities for the Finance Sector</w:t>
      </w:r>
      <w:r>
        <w:t xml:space="preserve"> (since 2007; 2013)</w:t>
      </w:r>
    </w:p>
    <w:p w:rsidR="00A75DBB" w:rsidRDefault="00600BF6" w:rsidP="00A75DBB">
      <w:pPr>
        <w:pStyle w:val="ListParagraph"/>
        <w:numPr>
          <w:ilvl w:val="0"/>
          <w:numId w:val="39"/>
        </w:numPr>
      </w:pPr>
      <w:hyperlink r:id="rId11" w:history="1">
        <w:r w:rsidR="00A75DBB" w:rsidRPr="008B2D6B">
          <w:rPr>
            <w:rStyle w:val="Hyperlink"/>
          </w:rPr>
          <w:t>http://www.unepfi.org/training/climate_change</w:t>
        </w:r>
      </w:hyperlink>
      <w:r w:rsidR="00A75DBB">
        <w:t xml:space="preserve"> </w:t>
      </w:r>
    </w:p>
    <w:p w:rsidR="00A75DBB" w:rsidRDefault="00A75DBB" w:rsidP="00062C23"/>
    <w:p w:rsidR="007502CF" w:rsidRDefault="007502CF" w:rsidP="007502CF">
      <w:pPr>
        <w:pStyle w:val="ListParagraph"/>
        <w:numPr>
          <w:ilvl w:val="0"/>
          <w:numId w:val="39"/>
        </w:numPr>
      </w:pPr>
      <w:r>
        <w:t>UNEP FI Climate Change Working Group</w:t>
      </w:r>
    </w:p>
    <w:p w:rsidR="007502CF" w:rsidRDefault="007502CF" w:rsidP="007502CF">
      <w:pPr>
        <w:ind w:left="1080"/>
      </w:pPr>
      <w:proofErr w:type="gramStart"/>
      <w:r>
        <w:t>report</w:t>
      </w:r>
      <w:proofErr w:type="gramEnd"/>
      <w:r>
        <w:t xml:space="preserve">: </w:t>
      </w:r>
      <w:r w:rsidRPr="007502CF">
        <w:rPr>
          <w:i/>
        </w:rPr>
        <w:t>Energy Efficiency and the Finance Sector</w:t>
      </w:r>
      <w:r>
        <w:t xml:space="preserve"> (January 2009)</w:t>
      </w:r>
    </w:p>
    <w:p w:rsidR="007502CF" w:rsidRDefault="00600BF6" w:rsidP="007502CF">
      <w:pPr>
        <w:ind w:left="1080"/>
      </w:pPr>
      <w:hyperlink r:id="rId12" w:history="1">
        <w:r w:rsidR="007502CF" w:rsidRPr="0036542A">
          <w:rPr>
            <w:rStyle w:val="Hyperlink"/>
          </w:rPr>
          <w:t>http://www.unepfi.org/fileadmin/documents/Energy_Efficiency.pdf</w:t>
        </w:r>
      </w:hyperlink>
      <w:r w:rsidR="007502CF">
        <w:t xml:space="preserve"> </w:t>
      </w:r>
    </w:p>
    <w:p w:rsidR="007502CF" w:rsidRDefault="007502CF" w:rsidP="00062C23"/>
    <w:p w:rsidR="007F7E3D" w:rsidRDefault="007F7E3D" w:rsidP="007F7E3D">
      <w:pPr>
        <w:pStyle w:val="ListParagraph"/>
        <w:numPr>
          <w:ilvl w:val="0"/>
          <w:numId w:val="39"/>
        </w:numPr>
      </w:pPr>
      <w:r>
        <w:t>UNEP FI training program for equity and debt markets (since 2005)</w:t>
      </w:r>
    </w:p>
    <w:p w:rsidR="007F7E3D" w:rsidRDefault="00600BF6" w:rsidP="007F7E3D">
      <w:pPr>
        <w:ind w:left="1080"/>
      </w:pPr>
      <w:hyperlink r:id="rId13" w:history="1">
        <w:r w:rsidR="007F7E3D" w:rsidRPr="004C457E">
          <w:rPr>
            <w:rStyle w:val="Hyperlink"/>
          </w:rPr>
          <w:t>http://www.unepfi.org/training/risk_workshop/index.html</w:t>
        </w:r>
      </w:hyperlink>
      <w:r w:rsidR="007F7E3D">
        <w:t xml:space="preserve"> </w:t>
      </w:r>
    </w:p>
    <w:p w:rsidR="007F7E3D" w:rsidRDefault="007F7E3D" w:rsidP="00062C23"/>
    <w:p w:rsidR="005D5C2E" w:rsidRDefault="005D5C2E" w:rsidP="005D5C2E">
      <w:pPr>
        <w:numPr>
          <w:ilvl w:val="0"/>
          <w:numId w:val="39"/>
        </w:numPr>
      </w:pPr>
      <w:r>
        <w:t>UNEP FI launches Environmental Risk in Sovereign Credit program (November 2012)</w:t>
      </w:r>
    </w:p>
    <w:p w:rsidR="005D5C2E" w:rsidRDefault="00600BF6" w:rsidP="002423EB">
      <w:pPr>
        <w:numPr>
          <w:ilvl w:val="0"/>
          <w:numId w:val="39"/>
        </w:numPr>
      </w:pPr>
      <w:hyperlink r:id="rId14" w:history="1">
        <w:r w:rsidR="002423EB" w:rsidRPr="00260038">
          <w:rPr>
            <w:rStyle w:val="Hyperlink"/>
          </w:rPr>
          <w:t>http://www.footprintnetwork.org/en/index.php/GFN/page/environmental_risk_in_sovereign_credits_e-risc</w:t>
        </w:r>
      </w:hyperlink>
    </w:p>
    <w:p w:rsidR="002423EB" w:rsidRDefault="002423EB" w:rsidP="00062C23"/>
    <w:p w:rsidR="00A33E5F" w:rsidRDefault="00A33E5F" w:rsidP="003876EA">
      <w:pPr>
        <w:numPr>
          <w:ilvl w:val="0"/>
          <w:numId w:val="39"/>
        </w:numPr>
      </w:pPr>
      <w:r>
        <w:t xml:space="preserve">report: </w:t>
      </w:r>
      <w:r w:rsidRPr="00A33E5F">
        <w:rPr>
          <w:i/>
        </w:rPr>
        <w:t>UNEP FI Guide to Sustainable Banking</w:t>
      </w:r>
      <w:r>
        <w:t xml:space="preserve"> (October 2011)</w:t>
      </w:r>
    </w:p>
    <w:p w:rsidR="00A33E5F" w:rsidRDefault="00600BF6" w:rsidP="008D4821">
      <w:pPr>
        <w:ind w:left="720" w:firstLine="720"/>
      </w:pPr>
      <w:hyperlink r:id="rId15" w:history="1">
        <w:r w:rsidR="008D4821" w:rsidRPr="00065DF0">
          <w:rPr>
            <w:rStyle w:val="Hyperlink"/>
          </w:rPr>
          <w:t>http://www.unepfi.org/work_streams/banking/statements/index.html</w:t>
        </w:r>
      </w:hyperlink>
    </w:p>
    <w:p w:rsidR="008D4821" w:rsidRDefault="008D4821" w:rsidP="008D4821"/>
    <w:p w:rsidR="0089320E" w:rsidRDefault="00CB3DA7" w:rsidP="0089320E">
      <w:pPr>
        <w:pStyle w:val="ListParagraph"/>
        <w:ind w:left="1080" w:firstLine="360"/>
      </w:pPr>
      <w:r>
        <w:rPr>
          <w:i/>
        </w:rPr>
        <w:t xml:space="preserve">Online Guide to Banking </w:t>
      </w:r>
      <w:proofErr w:type="gramStart"/>
      <w:r>
        <w:rPr>
          <w:i/>
        </w:rPr>
        <w:t xml:space="preserve">&amp; </w:t>
      </w:r>
      <w:r w:rsidR="0089320E" w:rsidRPr="0089320E">
        <w:rPr>
          <w:i/>
        </w:rPr>
        <w:t xml:space="preserve"> Sustainability</w:t>
      </w:r>
      <w:proofErr w:type="gramEnd"/>
      <w:r w:rsidR="0089320E">
        <w:t xml:space="preserve"> (November 2013)</w:t>
      </w:r>
    </w:p>
    <w:p w:rsidR="0089320E" w:rsidRDefault="0089320E" w:rsidP="008D4821">
      <w:r>
        <w:tab/>
      </w:r>
      <w:r>
        <w:tab/>
      </w:r>
      <w:hyperlink r:id="rId16" w:history="1">
        <w:r w:rsidRPr="00691279">
          <w:rPr>
            <w:rStyle w:val="Hyperlink"/>
          </w:rPr>
          <w:t>http://www.unepfi.org/bankingguide/</w:t>
        </w:r>
      </w:hyperlink>
      <w:r>
        <w:t xml:space="preserve"> </w:t>
      </w:r>
    </w:p>
    <w:p w:rsidR="0089320E" w:rsidRDefault="0089320E" w:rsidP="008D4821"/>
    <w:p w:rsidR="006B5F22" w:rsidRDefault="006B5F22" w:rsidP="003876EA">
      <w:pPr>
        <w:numPr>
          <w:ilvl w:val="0"/>
          <w:numId w:val="38"/>
        </w:numPr>
      </w:pPr>
      <w:r w:rsidRPr="006B5F22">
        <w:rPr>
          <w:i/>
        </w:rPr>
        <w:t>Natural Capital Declaration</w:t>
      </w:r>
      <w:r>
        <w:t>:</w:t>
      </w:r>
    </w:p>
    <w:p w:rsidR="00E918D3" w:rsidRDefault="00E918D3" w:rsidP="003876EA">
      <w:pPr>
        <w:numPr>
          <w:ilvl w:val="0"/>
          <w:numId w:val="38"/>
        </w:numPr>
      </w:pPr>
      <w:r>
        <w:t xml:space="preserve">UNEP Finance Initiative, Global Canopy </w:t>
      </w:r>
      <w:proofErr w:type="spellStart"/>
      <w:r>
        <w:t>Programme</w:t>
      </w:r>
      <w:proofErr w:type="spellEnd"/>
      <w:r>
        <w:t xml:space="preserve"> and Center for Sustainable Studies (Brazil) invite financial institutions to sign </w:t>
      </w:r>
      <w:r>
        <w:rPr>
          <w:i/>
        </w:rPr>
        <w:t>Natural Capital Declaration</w:t>
      </w:r>
      <w:r>
        <w:t xml:space="preserve"> (October 2011)</w:t>
      </w:r>
    </w:p>
    <w:p w:rsidR="00E918D3" w:rsidRDefault="00600BF6" w:rsidP="00E918D3">
      <w:pPr>
        <w:widowControl w:val="0"/>
        <w:numPr>
          <w:ilvl w:val="0"/>
          <w:numId w:val="38"/>
        </w:numPr>
        <w:autoSpaceDE w:val="0"/>
        <w:autoSpaceDN w:val="0"/>
        <w:adjustRightInd w:val="0"/>
      </w:pPr>
      <w:hyperlink r:id="rId17" w:history="1">
        <w:r w:rsidR="00E918D3">
          <w:rPr>
            <w:rStyle w:val="Hyperlink"/>
          </w:rPr>
          <w:t>http://www.naturalcapitaldeclaration.org/</w:t>
        </w:r>
      </w:hyperlink>
    </w:p>
    <w:p w:rsidR="00E918D3" w:rsidRDefault="00E918D3" w:rsidP="00062C23"/>
    <w:p w:rsidR="00163BFD" w:rsidRDefault="00163BFD" w:rsidP="00163BFD">
      <w:pPr>
        <w:numPr>
          <w:ilvl w:val="0"/>
          <w:numId w:val="39"/>
        </w:numPr>
      </w:pPr>
      <w:r>
        <w:t xml:space="preserve">report: </w:t>
      </w:r>
      <w:r w:rsidRPr="006B5F22">
        <w:rPr>
          <w:i/>
        </w:rPr>
        <w:t>UNEP FI Banking on Value: A New Approach to Credit Risk in Africa</w:t>
      </w:r>
      <w:r>
        <w:t xml:space="preserve"> (2007)</w:t>
      </w:r>
    </w:p>
    <w:p w:rsidR="00163BFD" w:rsidRDefault="00163BFD" w:rsidP="00163BFD">
      <w:pPr>
        <w:ind w:left="1440"/>
      </w:pPr>
      <w:proofErr w:type="gramStart"/>
      <w:r>
        <w:t>pdf</w:t>
      </w:r>
      <w:proofErr w:type="gramEnd"/>
      <w:r>
        <w:t xml:space="preserve">: </w:t>
      </w:r>
      <w:hyperlink r:id="rId18" w:history="1">
        <w:r w:rsidRPr="00ED48DE">
          <w:rPr>
            <w:rStyle w:val="Hyperlink"/>
          </w:rPr>
          <w:t>http://www.unepfi.org/fileadmin/documents/banking_on_value.pdf</w:t>
        </w:r>
      </w:hyperlink>
      <w:r>
        <w:t xml:space="preserve"> </w:t>
      </w:r>
    </w:p>
    <w:p w:rsidR="00163BFD" w:rsidRDefault="00163BFD" w:rsidP="00062C23"/>
    <w:p w:rsidR="00FF27B7" w:rsidRDefault="00FF27B7" w:rsidP="00FF27B7">
      <w:pPr>
        <w:numPr>
          <w:ilvl w:val="0"/>
          <w:numId w:val="39"/>
        </w:numPr>
      </w:pPr>
      <w:r>
        <w:t xml:space="preserve">UNEP FI and Germany’s </w:t>
      </w:r>
      <w:proofErr w:type="spellStart"/>
      <w:r>
        <w:t>VfU</w:t>
      </w:r>
      <w:proofErr w:type="spellEnd"/>
      <w:r>
        <w:t>: activities, roundtables, other collaboration since 2005</w:t>
      </w:r>
    </w:p>
    <w:p w:rsidR="00FF27B7" w:rsidRDefault="00600BF6" w:rsidP="00FF27B7">
      <w:pPr>
        <w:numPr>
          <w:ilvl w:val="0"/>
          <w:numId w:val="39"/>
        </w:numPr>
      </w:pPr>
      <w:hyperlink r:id="rId19" w:history="1">
        <w:r w:rsidR="00FF27B7" w:rsidRPr="0062369F">
          <w:rPr>
            <w:rStyle w:val="Hyperlink"/>
          </w:rPr>
          <w:t>http://www.unepfi.org/regional_activities/europe/german/</w:t>
        </w:r>
      </w:hyperlink>
      <w:r w:rsidR="00FF27B7">
        <w:t xml:space="preserve"> </w:t>
      </w:r>
    </w:p>
    <w:p w:rsidR="00FF27B7" w:rsidRDefault="00FF27B7" w:rsidP="00062C23"/>
    <w:p w:rsidR="00062C23" w:rsidRPr="00B33DC6" w:rsidRDefault="00B60E6D" w:rsidP="00A33E5F">
      <w:pPr>
        <w:ind w:firstLine="720"/>
        <w:rPr>
          <w:b/>
        </w:rPr>
      </w:pPr>
      <w:r>
        <w:rPr>
          <w:b/>
        </w:rPr>
        <w:t xml:space="preserve">UNEP Finance Initiative </w:t>
      </w:r>
      <w:r w:rsidR="00062C23" w:rsidRPr="00B33DC6">
        <w:rPr>
          <w:b/>
        </w:rPr>
        <w:t>Banking Commission</w:t>
      </w:r>
    </w:p>
    <w:p w:rsidR="00062C23" w:rsidRDefault="00062C23" w:rsidP="00062C23">
      <w:r>
        <w:tab/>
      </w:r>
      <w:smartTag w:uri="urn:schemas-microsoft-com:office:smarttags" w:element="place">
        <w:smartTag w:uri="urn:schemas-microsoft-com:office:smarttags" w:element="City">
          <w:r>
            <w:t>Geneva</w:t>
          </w:r>
        </w:smartTag>
      </w:smartTag>
    </w:p>
    <w:p w:rsidR="00062C23" w:rsidRPr="00A60520" w:rsidRDefault="00062C23" w:rsidP="00062C23">
      <w:r>
        <w:tab/>
      </w:r>
      <w:r w:rsidR="00A60520">
        <w:t xml:space="preserve">- </w:t>
      </w:r>
      <w:hyperlink r:id="rId20" w:history="1">
        <w:r w:rsidR="00A60520" w:rsidRPr="009510D9">
          <w:rPr>
            <w:rStyle w:val="Hyperlink"/>
          </w:rPr>
          <w:t>http://www.unepfi.org/about/structure/steering_committee/index.html</w:t>
        </w:r>
      </w:hyperlink>
      <w:r w:rsidR="00A60520">
        <w:t xml:space="preserve"> </w:t>
      </w:r>
    </w:p>
    <w:p w:rsidR="00CF40FF" w:rsidRDefault="00127E1A" w:rsidP="00127E1A">
      <w:pPr>
        <w:ind w:firstLine="720"/>
      </w:pPr>
      <w:r>
        <w:t xml:space="preserve">- </w:t>
      </w:r>
      <w:hyperlink r:id="rId21" w:history="1">
        <w:r w:rsidRPr="005621B3">
          <w:rPr>
            <w:rStyle w:val="Hyperlink"/>
          </w:rPr>
          <w:t>http://www.unepfi.org/work_streams/banking/index.html</w:t>
        </w:r>
      </w:hyperlink>
    </w:p>
    <w:p w:rsidR="0003733E" w:rsidRDefault="0003733E" w:rsidP="0003733E"/>
    <w:p w:rsidR="00945C1D" w:rsidRPr="00945C1D" w:rsidRDefault="00945C1D" w:rsidP="00945C1D">
      <w:pPr>
        <w:rPr>
          <w:b/>
        </w:rPr>
      </w:pPr>
      <w:r>
        <w:tab/>
      </w:r>
      <w:r w:rsidRPr="00945C1D">
        <w:rPr>
          <w:b/>
        </w:rPr>
        <w:t>Basel Agency for Sustainable Energy</w:t>
      </w:r>
    </w:p>
    <w:p w:rsidR="00945C1D" w:rsidRDefault="00945C1D" w:rsidP="00945C1D">
      <w:r>
        <w:tab/>
        <w:t>UNEP Collaborating Centre</w:t>
      </w:r>
    </w:p>
    <w:p w:rsidR="00945C1D" w:rsidRDefault="00945C1D" w:rsidP="00945C1D">
      <w:pPr>
        <w:ind w:firstLine="720"/>
      </w:pPr>
      <w:r>
        <w:t>Basel</w:t>
      </w:r>
    </w:p>
    <w:p w:rsidR="008C78BE" w:rsidRDefault="00EE49D9" w:rsidP="00945C1D">
      <w:r>
        <w:tab/>
      </w:r>
      <w:hyperlink r:id="rId22" w:history="1">
        <w:r w:rsidR="00945C1D" w:rsidRPr="00B35F1C">
          <w:rPr>
            <w:rStyle w:val="Hyperlink"/>
          </w:rPr>
          <w:t>http://www.energy-base.org/</w:t>
        </w:r>
      </w:hyperlink>
      <w:r w:rsidR="00945C1D">
        <w:t xml:space="preserve"> </w:t>
      </w:r>
    </w:p>
    <w:p w:rsidR="00945C1D" w:rsidRDefault="00945C1D" w:rsidP="00945C1D"/>
    <w:p w:rsidR="00062C23" w:rsidRPr="00B33DC6" w:rsidRDefault="00062C23" w:rsidP="00062C23">
      <w:pPr>
        <w:rPr>
          <w:b/>
        </w:rPr>
      </w:pPr>
      <w:r>
        <w:tab/>
      </w:r>
      <w:r w:rsidRPr="00B33DC6">
        <w:rPr>
          <w:b/>
        </w:rPr>
        <w:t>UN Global Compact</w:t>
      </w:r>
    </w:p>
    <w:p w:rsidR="00062C23" w:rsidRDefault="00062C23" w:rsidP="00062C23">
      <w:r>
        <w:tab/>
      </w:r>
      <w:smartTag w:uri="urn:schemas-microsoft-com:office:smarttags" w:element="place">
        <w:smartTag w:uri="urn:schemas-microsoft-com:office:smarttags" w:element="State">
          <w:r>
            <w:t>New York</w:t>
          </w:r>
        </w:smartTag>
      </w:smartTag>
    </w:p>
    <w:p w:rsidR="004C483E" w:rsidRDefault="004C483E" w:rsidP="00062C23"/>
    <w:p w:rsidR="00062C23" w:rsidRDefault="00646CE9" w:rsidP="0036488B">
      <w:pPr>
        <w:ind w:left="720" w:firstLine="720"/>
      </w:pPr>
      <w:r>
        <w:t>- r</w:t>
      </w:r>
      <w:r w:rsidR="00062C23">
        <w:t xml:space="preserve">eport: </w:t>
      </w:r>
      <w:r w:rsidR="00062C23" w:rsidRPr="00D51734">
        <w:rPr>
          <w:i/>
        </w:rPr>
        <w:t>Future Proof?  Embedding environmental, social and governance issues in investment markets</w:t>
      </w:r>
      <w:r w:rsidR="00062C23">
        <w:t xml:space="preserve"> (January 2009)</w:t>
      </w:r>
    </w:p>
    <w:p w:rsidR="00062C23" w:rsidRDefault="00062C23" w:rsidP="00062C23">
      <w:pPr>
        <w:rPr>
          <w:b/>
        </w:rPr>
      </w:pPr>
      <w:r>
        <w:tab/>
        <w:t xml:space="preserve">- </w:t>
      </w:r>
      <w:hyperlink r:id="rId23" w:history="1">
        <w:r w:rsidRPr="004F4DB0">
          <w:rPr>
            <w:rStyle w:val="Hyperlink"/>
          </w:rPr>
          <w:t>http://www.unglobalcompact.org/NewsAndEvents/news_archives/2009_01_28.html</w:t>
        </w:r>
      </w:hyperlink>
    </w:p>
    <w:p w:rsidR="00AB642D" w:rsidRDefault="00AB642D" w:rsidP="00495E67">
      <w:pPr>
        <w:rPr>
          <w:b/>
        </w:rPr>
      </w:pPr>
    </w:p>
    <w:p w:rsidR="00AE5B92" w:rsidRPr="00AE5B92" w:rsidRDefault="00AE5B92" w:rsidP="00AE5B92">
      <w:r>
        <w:rPr>
          <w:b/>
        </w:rPr>
        <w:tab/>
      </w:r>
      <w:r>
        <w:rPr>
          <w:b/>
        </w:rPr>
        <w:tab/>
      </w:r>
      <w:r w:rsidRPr="00AE5B92">
        <w:t xml:space="preserve">report: </w:t>
      </w:r>
      <w:r w:rsidRPr="00AE5B92">
        <w:rPr>
          <w:i/>
        </w:rPr>
        <w:t>Towards a New Era of Sustainability in the Banking Industry</w:t>
      </w:r>
      <w:r w:rsidRPr="00AE5B92">
        <w:t xml:space="preserve"> (May 2011)</w:t>
      </w:r>
    </w:p>
    <w:p w:rsidR="001B38B0" w:rsidRDefault="00600BF6" w:rsidP="001B38B0">
      <w:pPr>
        <w:pStyle w:val="ListParagraph"/>
        <w:numPr>
          <w:ilvl w:val="0"/>
          <w:numId w:val="39"/>
        </w:numPr>
      </w:pPr>
      <w:hyperlink r:id="rId24" w:history="1">
        <w:r w:rsidR="001B38B0" w:rsidRPr="004917E3">
          <w:rPr>
            <w:rStyle w:val="Hyperlink"/>
          </w:rPr>
          <w:t>http://www.accenture.com/us-en/Pages/insight-ungc-banking-industry-report-summary.aspx</w:t>
        </w:r>
      </w:hyperlink>
      <w:r w:rsidR="001B38B0">
        <w:t xml:space="preserve"> </w:t>
      </w:r>
    </w:p>
    <w:p w:rsidR="00AE5B92" w:rsidRPr="00AE5B92" w:rsidRDefault="00600BF6" w:rsidP="001B38B0">
      <w:pPr>
        <w:pStyle w:val="ListParagraph"/>
        <w:numPr>
          <w:ilvl w:val="0"/>
          <w:numId w:val="39"/>
        </w:numPr>
      </w:pPr>
      <w:hyperlink r:id="rId25" w:history="1">
        <w:r w:rsidR="00AE5B92" w:rsidRPr="00AE5B92">
          <w:rPr>
            <w:rStyle w:val="Hyperlink"/>
          </w:rPr>
          <w:t>http://www.unglobalcompact.org/docs/news_events/8.1/UNGC_Accenture_Banking.pdf</w:t>
        </w:r>
      </w:hyperlink>
    </w:p>
    <w:p w:rsidR="002C3FAB" w:rsidRDefault="002C3FAB" w:rsidP="00495E67">
      <w:pPr>
        <w:rPr>
          <w:b/>
        </w:rPr>
      </w:pPr>
    </w:p>
    <w:p w:rsidR="002C3FAB" w:rsidRPr="002C3FAB" w:rsidRDefault="002C3FAB" w:rsidP="00495E67">
      <w:r>
        <w:rPr>
          <w:b/>
        </w:rPr>
        <w:tab/>
      </w:r>
      <w:r w:rsidRPr="001B38B0">
        <w:tab/>
      </w:r>
      <w:r w:rsidR="001B38B0" w:rsidRPr="001B38B0">
        <w:t>Turkey:</w:t>
      </w:r>
      <w:r w:rsidR="001B38B0">
        <w:rPr>
          <w:b/>
        </w:rPr>
        <w:t xml:space="preserve"> </w:t>
      </w:r>
      <w:r w:rsidRPr="002C3FAB">
        <w:t>UN Global Compact and Local Network Turkey</w:t>
      </w:r>
    </w:p>
    <w:p w:rsidR="0030474B" w:rsidRDefault="002C3FAB" w:rsidP="0030474B">
      <w:pPr>
        <w:ind w:left="720" w:firstLine="720"/>
      </w:pPr>
      <w:r w:rsidRPr="002C3FAB">
        <w:t xml:space="preserve">Sustainable Banking </w:t>
      </w:r>
      <w:proofErr w:type="spellStart"/>
      <w:r w:rsidRPr="002C3FAB">
        <w:t>Programme</w:t>
      </w:r>
      <w:proofErr w:type="spellEnd"/>
    </w:p>
    <w:p w:rsidR="002C3FAB" w:rsidRPr="002C3FAB" w:rsidRDefault="002C3FAB" w:rsidP="0030474B">
      <w:pPr>
        <w:ind w:left="720" w:firstLine="720"/>
      </w:pPr>
      <w:r w:rsidRPr="002C3FAB">
        <w:t>Amsterdam; March 2013</w:t>
      </w:r>
    </w:p>
    <w:p w:rsidR="002C3FAB" w:rsidRDefault="0030474B" w:rsidP="00495E67">
      <w:r>
        <w:tab/>
      </w:r>
      <w:r>
        <w:tab/>
      </w:r>
      <w:hyperlink r:id="rId26" w:history="1">
        <w:r w:rsidRPr="00274529">
          <w:rPr>
            <w:rStyle w:val="Hyperlink"/>
          </w:rPr>
          <w:t>http://www.unglobalcompact.org/news/314-03-29-2013</w:t>
        </w:r>
      </w:hyperlink>
      <w:r>
        <w:t xml:space="preserve"> </w:t>
      </w:r>
    </w:p>
    <w:p w:rsidR="0030474B" w:rsidRPr="002C3FAB" w:rsidRDefault="0030474B" w:rsidP="00495E67"/>
    <w:p w:rsidR="00A02D79" w:rsidRDefault="00A02D79" w:rsidP="00A02D79">
      <w:pPr>
        <w:ind w:firstLine="720"/>
        <w:rPr>
          <w:b/>
          <w:lang w:eastAsia="zh-CN"/>
        </w:rPr>
      </w:pPr>
      <w:r>
        <w:rPr>
          <w:b/>
          <w:lang w:eastAsia="zh-CN"/>
        </w:rPr>
        <w:t>Principles for Responsible Investment</w:t>
      </w:r>
    </w:p>
    <w:p w:rsidR="00A02D79" w:rsidRPr="00A02D79" w:rsidRDefault="00A02D79" w:rsidP="00A02D79">
      <w:pPr>
        <w:ind w:firstLine="720"/>
        <w:rPr>
          <w:lang w:eastAsia="zh-CN"/>
        </w:rPr>
      </w:pPr>
      <w:r w:rsidRPr="00A02D79">
        <w:rPr>
          <w:rFonts w:hint="eastAsia"/>
          <w:lang w:eastAsia="zh-CN"/>
        </w:rPr>
        <w:t>London</w:t>
      </w:r>
      <w:r w:rsidR="00FE29C6">
        <w:rPr>
          <w:lang w:eastAsia="zh-CN"/>
        </w:rPr>
        <w:t>, Geneva</w:t>
      </w:r>
    </w:p>
    <w:p w:rsidR="00A02D79" w:rsidRPr="00A02D79" w:rsidRDefault="00600BF6" w:rsidP="00A02D79">
      <w:pPr>
        <w:ind w:firstLine="720"/>
        <w:rPr>
          <w:lang w:eastAsia="zh-CN"/>
        </w:rPr>
      </w:pPr>
      <w:hyperlink r:id="rId27" w:history="1">
        <w:r w:rsidR="00A02D79" w:rsidRPr="00A57D7F">
          <w:rPr>
            <w:rStyle w:val="Hyperlink"/>
            <w:lang w:eastAsia="zh-CN"/>
          </w:rPr>
          <w:t>http://</w:t>
        </w:r>
        <w:r w:rsidR="00A02D79" w:rsidRPr="00A57D7F">
          <w:rPr>
            <w:rStyle w:val="Hyperlink"/>
            <w:rFonts w:hint="eastAsia"/>
            <w:lang w:eastAsia="zh-CN"/>
          </w:rPr>
          <w:t>www.unpri.org</w:t>
        </w:r>
        <w:r w:rsidR="00A02D79" w:rsidRPr="00A57D7F">
          <w:rPr>
            <w:rStyle w:val="Hyperlink"/>
            <w:lang w:eastAsia="zh-CN"/>
          </w:rPr>
          <w:t>/</w:t>
        </w:r>
      </w:hyperlink>
      <w:r w:rsidR="00A02D79">
        <w:rPr>
          <w:lang w:eastAsia="zh-CN"/>
        </w:rPr>
        <w:t xml:space="preserve"> </w:t>
      </w:r>
    </w:p>
    <w:p w:rsidR="00A02D79" w:rsidRDefault="00A02D79" w:rsidP="00495E67">
      <w:pPr>
        <w:rPr>
          <w:b/>
        </w:rPr>
      </w:pPr>
    </w:p>
    <w:p w:rsidR="00315BF4" w:rsidRDefault="00315BF4" w:rsidP="00495E67">
      <w:pPr>
        <w:rPr>
          <w:b/>
        </w:rPr>
      </w:pPr>
      <w:r>
        <w:rPr>
          <w:b/>
        </w:rPr>
        <w:tab/>
        <w:t>International Finance Corporation</w:t>
      </w:r>
    </w:p>
    <w:p w:rsidR="00315BF4" w:rsidRPr="00315BF4" w:rsidRDefault="00315BF4" w:rsidP="00315BF4">
      <w:pPr>
        <w:ind w:left="720"/>
      </w:pPr>
      <w:r w:rsidRPr="00315BF4">
        <w:t>Washington</w:t>
      </w:r>
      <w:r>
        <w:t>, DC</w:t>
      </w:r>
    </w:p>
    <w:p w:rsidR="004C0C04" w:rsidRDefault="00630073" w:rsidP="004C0C04">
      <w:r>
        <w:tab/>
      </w:r>
      <w:hyperlink r:id="rId28" w:history="1">
        <w:r w:rsidRPr="0005716B">
          <w:rPr>
            <w:rStyle w:val="Hyperlink"/>
          </w:rPr>
          <w:t>http://www.ifc.org</w:t>
        </w:r>
      </w:hyperlink>
      <w:r>
        <w:t xml:space="preserve"> </w:t>
      </w:r>
    </w:p>
    <w:p w:rsidR="00630073" w:rsidRDefault="00630073" w:rsidP="004C0C04"/>
    <w:p w:rsidR="00630073" w:rsidRDefault="004C0C04" w:rsidP="00630073">
      <w:pPr>
        <w:ind w:firstLine="720"/>
      </w:pPr>
      <w:r>
        <w:t xml:space="preserve">- </w:t>
      </w:r>
      <w:r w:rsidR="0056198E">
        <w:t>Performance</w:t>
      </w:r>
      <w:r w:rsidR="00210B18">
        <w:t xml:space="preserve"> </w:t>
      </w:r>
      <w:r w:rsidR="0056198E">
        <w:t>Standards</w:t>
      </w:r>
    </w:p>
    <w:p w:rsidR="00315BF4" w:rsidRPr="00630073" w:rsidRDefault="00600BF6" w:rsidP="00630073">
      <w:pPr>
        <w:ind w:left="720"/>
      </w:pPr>
      <w:hyperlink r:id="rId29" w:history="1">
        <w:r w:rsidR="00630073" w:rsidRPr="00630073">
          <w:rPr>
            <w:rStyle w:val="Hyperlink"/>
          </w:rPr>
          <w:t>http://www.ifc.org/wps/wcm/connect/topics_ext_content/ifc_external_corporate_site/ifc+sustainability/publications/publications_handbook_pps</w:t>
        </w:r>
      </w:hyperlink>
    </w:p>
    <w:p w:rsidR="00630073" w:rsidRPr="00630073" w:rsidRDefault="00630073" w:rsidP="00495E67"/>
    <w:p w:rsidR="0056198E" w:rsidRPr="00FD16A9" w:rsidRDefault="0056198E" w:rsidP="00A138BF">
      <w:pPr>
        <w:ind w:left="720" w:firstLine="720"/>
      </w:pPr>
      <w:r>
        <w:rPr>
          <w:b/>
        </w:rPr>
        <w:t xml:space="preserve">- </w:t>
      </w:r>
      <w:r w:rsidRPr="00FD16A9">
        <w:t>IFC’s Global Corporate Governance Forum</w:t>
      </w:r>
    </w:p>
    <w:p w:rsidR="0056198E" w:rsidRPr="0056198E" w:rsidRDefault="0056198E" w:rsidP="00A138BF">
      <w:pPr>
        <w:ind w:left="720" w:firstLine="720"/>
      </w:pPr>
      <w:r w:rsidRPr="0056198E">
        <w:t xml:space="preserve">- </w:t>
      </w:r>
      <w:smartTag w:uri="urn:schemas-microsoft-com:office:smarttags" w:element="place">
        <w:smartTag w:uri="urn:schemas-microsoft-com:office:smarttags" w:element="City">
          <w:r w:rsidRPr="0056198E">
            <w:t>Washington</w:t>
          </w:r>
        </w:smartTag>
        <w:r w:rsidRPr="0056198E">
          <w:t xml:space="preserve">, </w:t>
        </w:r>
        <w:smartTag w:uri="urn:schemas-microsoft-com:office:smarttags" w:element="State">
          <w:r w:rsidRPr="0056198E">
            <w:t>DC</w:t>
          </w:r>
        </w:smartTag>
      </w:smartTag>
    </w:p>
    <w:p w:rsidR="0056198E" w:rsidRPr="00E66CC9" w:rsidRDefault="00E66CC9" w:rsidP="0056198E">
      <w:pPr>
        <w:ind w:left="720"/>
      </w:pPr>
      <w:r>
        <w:rPr>
          <w:b/>
        </w:rPr>
        <w:tab/>
      </w:r>
      <w:r w:rsidRPr="00E66CC9">
        <w:t xml:space="preserve">- </w:t>
      </w:r>
      <w:hyperlink r:id="rId30" w:history="1">
        <w:r w:rsidRPr="00ED293D">
          <w:rPr>
            <w:rStyle w:val="Hyperlink"/>
          </w:rPr>
          <w:t>http://www.gcgf.org/</w:t>
        </w:r>
      </w:hyperlink>
      <w:r>
        <w:t xml:space="preserve"> </w:t>
      </w:r>
    </w:p>
    <w:p w:rsidR="00320447" w:rsidRDefault="00320447" w:rsidP="003F2301">
      <w:pPr>
        <w:ind w:left="720"/>
        <w:rPr>
          <w:b/>
        </w:rPr>
      </w:pPr>
    </w:p>
    <w:p w:rsidR="0056198E" w:rsidRPr="0056198E" w:rsidRDefault="0056198E" w:rsidP="00D43587">
      <w:pPr>
        <w:ind w:left="720" w:firstLine="720"/>
      </w:pPr>
      <w:r w:rsidRPr="0056198E">
        <w:t xml:space="preserve"> report: </w:t>
      </w:r>
      <w:r w:rsidRPr="0056198E">
        <w:rPr>
          <w:i/>
        </w:rPr>
        <w:t>Governing Banks</w:t>
      </w:r>
      <w:r>
        <w:t>; November 2010</w:t>
      </w:r>
    </w:p>
    <w:p w:rsidR="0056198E" w:rsidRPr="0056198E" w:rsidRDefault="0056198E" w:rsidP="0056198E">
      <w:pPr>
        <w:ind w:left="720" w:firstLine="720"/>
      </w:pPr>
      <w:r w:rsidRPr="0056198E">
        <w:t xml:space="preserve">- </w:t>
      </w:r>
      <w:hyperlink r:id="rId31" w:history="1">
        <w:r w:rsidR="00320447" w:rsidRPr="00BD62F4">
          <w:rPr>
            <w:rStyle w:val="Hyperlink"/>
          </w:rPr>
          <w:t>http://www.gcgf.org/</w:t>
        </w:r>
      </w:hyperlink>
      <w:r w:rsidR="00320447">
        <w:t xml:space="preserve"> </w:t>
      </w:r>
    </w:p>
    <w:p w:rsidR="0056198E" w:rsidRDefault="0056198E" w:rsidP="00495E67"/>
    <w:p w:rsidR="00E66CC9" w:rsidRDefault="00E66CC9" w:rsidP="00E66CC9">
      <w:pPr>
        <w:numPr>
          <w:ilvl w:val="0"/>
          <w:numId w:val="34"/>
        </w:numPr>
      </w:pPr>
      <w:r>
        <w:t xml:space="preserve">report: </w:t>
      </w:r>
      <w:r w:rsidRPr="00E66CC9">
        <w:rPr>
          <w:i/>
        </w:rPr>
        <w:t>Strengthening Risk Governance in Banks</w:t>
      </w:r>
      <w:r>
        <w:t>; June 2011</w:t>
      </w:r>
    </w:p>
    <w:p w:rsidR="00E66CC9" w:rsidRDefault="00600BF6" w:rsidP="00E66CC9">
      <w:pPr>
        <w:numPr>
          <w:ilvl w:val="0"/>
          <w:numId w:val="34"/>
        </w:numPr>
      </w:pPr>
      <w:hyperlink r:id="rId32" w:history="1">
        <w:r w:rsidR="00C673AF" w:rsidRPr="002B0585">
          <w:rPr>
            <w:rStyle w:val="Hyperlink"/>
          </w:rPr>
          <w:t>http://www.gcgf.org/</w:t>
        </w:r>
      </w:hyperlink>
      <w:r w:rsidR="00C673AF">
        <w:t xml:space="preserve"> </w:t>
      </w:r>
    </w:p>
    <w:p w:rsidR="00E66CC9" w:rsidRDefault="00E66CC9" w:rsidP="00495E67"/>
    <w:p w:rsidR="00D43587" w:rsidRDefault="00D43587" w:rsidP="00D43587">
      <w:pPr>
        <w:numPr>
          <w:ilvl w:val="0"/>
          <w:numId w:val="34"/>
        </w:numPr>
      </w:pPr>
      <w:r>
        <w:t xml:space="preserve">report: </w:t>
      </w:r>
      <w:r w:rsidRPr="00D43587">
        <w:rPr>
          <w:i/>
        </w:rPr>
        <w:t>Corporate Governance for Banks in Southeast Europe</w:t>
      </w:r>
      <w:r>
        <w:t xml:space="preserve"> (January 2012)</w:t>
      </w:r>
    </w:p>
    <w:p w:rsidR="00D43587" w:rsidRDefault="00600BF6" w:rsidP="00D43587">
      <w:pPr>
        <w:numPr>
          <w:ilvl w:val="0"/>
          <w:numId w:val="34"/>
        </w:numPr>
      </w:pPr>
      <w:hyperlink r:id="rId33" w:history="1">
        <w:r w:rsidR="00C673AF" w:rsidRPr="002B0585">
          <w:rPr>
            <w:rStyle w:val="Hyperlink"/>
          </w:rPr>
          <w:t>http://www.gcgf.org/</w:t>
        </w:r>
      </w:hyperlink>
      <w:r w:rsidR="00C673AF">
        <w:t xml:space="preserve"> </w:t>
      </w:r>
    </w:p>
    <w:p w:rsidR="003F2301" w:rsidRDefault="003F2301" w:rsidP="003F2301">
      <w:pPr>
        <w:pStyle w:val="ListParagraph"/>
        <w:numPr>
          <w:ilvl w:val="0"/>
          <w:numId w:val="34"/>
        </w:numPr>
      </w:pPr>
    </w:p>
    <w:p w:rsidR="003F2301" w:rsidRPr="00320447" w:rsidRDefault="003F2301" w:rsidP="003F2301">
      <w:pPr>
        <w:pStyle w:val="ListParagraph"/>
        <w:numPr>
          <w:ilvl w:val="0"/>
          <w:numId w:val="34"/>
        </w:numPr>
      </w:pPr>
      <w:r w:rsidRPr="00320447">
        <w:t xml:space="preserve">report: </w:t>
      </w:r>
      <w:r w:rsidRPr="003F2301">
        <w:rPr>
          <w:i/>
        </w:rPr>
        <w:t>Guidance for the Directors of Banks</w:t>
      </w:r>
      <w:r w:rsidRPr="00320447">
        <w:t xml:space="preserve"> (September 2013)</w:t>
      </w:r>
    </w:p>
    <w:p w:rsidR="003F2301" w:rsidRPr="00320447" w:rsidRDefault="00600BF6" w:rsidP="003F2301">
      <w:pPr>
        <w:pStyle w:val="ListParagraph"/>
        <w:numPr>
          <w:ilvl w:val="0"/>
          <w:numId w:val="34"/>
        </w:numPr>
      </w:pPr>
      <w:hyperlink r:id="rId34" w:history="1">
        <w:r w:rsidR="003F2301" w:rsidRPr="00BD62F4">
          <w:rPr>
            <w:rStyle w:val="Hyperlink"/>
          </w:rPr>
          <w:t>http://www.gcgf.org/</w:t>
        </w:r>
      </w:hyperlink>
      <w:r w:rsidR="003F2301">
        <w:t xml:space="preserve"> </w:t>
      </w:r>
    </w:p>
    <w:p w:rsidR="00D43587" w:rsidRDefault="00D43587" w:rsidP="00495E67"/>
    <w:p w:rsidR="004C0C04" w:rsidRPr="00FD16A9" w:rsidRDefault="004C0C04" w:rsidP="004C0C04">
      <w:pPr>
        <w:numPr>
          <w:ilvl w:val="0"/>
          <w:numId w:val="34"/>
        </w:numPr>
      </w:pPr>
      <w:r w:rsidRPr="00FD16A9">
        <w:t>IFC’s Global Trade Finance Program</w:t>
      </w:r>
    </w:p>
    <w:p w:rsidR="004C0C04" w:rsidRDefault="00600BF6" w:rsidP="004C0C04">
      <w:pPr>
        <w:numPr>
          <w:ilvl w:val="0"/>
          <w:numId w:val="34"/>
        </w:numPr>
      </w:pPr>
      <w:hyperlink r:id="rId35" w:history="1">
        <w:r w:rsidR="003F2301" w:rsidRPr="00C64406">
          <w:rPr>
            <w:rStyle w:val="Hyperlink"/>
          </w:rPr>
          <w:t>http://www.ifc.org/</w:t>
        </w:r>
      </w:hyperlink>
      <w:r w:rsidR="003F2301">
        <w:t xml:space="preserve"> </w:t>
      </w:r>
    </w:p>
    <w:p w:rsidR="004C0C04" w:rsidRDefault="004C0C04" w:rsidP="00495E67"/>
    <w:p w:rsidR="00A044BE" w:rsidRPr="00FD16A9" w:rsidRDefault="00A044BE" w:rsidP="00A044BE">
      <w:pPr>
        <w:numPr>
          <w:ilvl w:val="0"/>
          <w:numId w:val="34"/>
        </w:numPr>
      </w:pPr>
      <w:r w:rsidRPr="00FD16A9">
        <w:t>IFC’s Latin American Network of Corporate Governance Institutes</w:t>
      </w:r>
    </w:p>
    <w:p w:rsidR="00A044BE" w:rsidRDefault="00600BF6" w:rsidP="00A044BE">
      <w:pPr>
        <w:numPr>
          <w:ilvl w:val="0"/>
          <w:numId w:val="34"/>
        </w:numPr>
      </w:pPr>
      <w:hyperlink r:id="rId36" w:history="1">
        <w:r w:rsidR="003F2301" w:rsidRPr="00C64406">
          <w:rPr>
            <w:rStyle w:val="Hyperlink"/>
          </w:rPr>
          <w:t>http://www.gcgf.org/</w:t>
        </w:r>
      </w:hyperlink>
      <w:r w:rsidR="003F2301">
        <w:t xml:space="preserve"> </w:t>
      </w:r>
    </w:p>
    <w:p w:rsidR="00A044BE" w:rsidRDefault="00A044BE" w:rsidP="00495E67"/>
    <w:p w:rsidR="001B52CC" w:rsidRDefault="001B52CC" w:rsidP="001B52CC">
      <w:pPr>
        <w:numPr>
          <w:ilvl w:val="0"/>
          <w:numId w:val="34"/>
        </w:numPr>
      </w:pPr>
      <w:r>
        <w:t xml:space="preserve">IFC, China launch </w:t>
      </w:r>
      <w:r w:rsidRPr="001B52CC">
        <w:t>Forum to Support Sustainable Banking in Emerging Markets</w:t>
      </w:r>
      <w:r>
        <w:t xml:space="preserve"> (May 2012)</w:t>
      </w:r>
    </w:p>
    <w:p w:rsidR="001B52CC" w:rsidRDefault="00600BF6" w:rsidP="001B52CC">
      <w:pPr>
        <w:ind w:left="1440"/>
      </w:pPr>
      <w:hyperlink r:id="rId37" w:history="1">
        <w:r w:rsidR="001B52CC" w:rsidRPr="00FD2CC0">
          <w:rPr>
            <w:rStyle w:val="Hyperlink"/>
          </w:rPr>
          <w:t>http://www.ifc.org/IFCExt/pressroom/IFCPressRoom.nsf/0/15889EB4F2A5FFC385257A0000287051?OpenDocument</w:t>
        </w:r>
      </w:hyperlink>
      <w:r w:rsidR="001B52CC">
        <w:t xml:space="preserve"> </w:t>
      </w:r>
    </w:p>
    <w:p w:rsidR="00B7254A" w:rsidRDefault="00B7254A" w:rsidP="00495E67"/>
    <w:p w:rsidR="00B7254A" w:rsidRDefault="00B7254A" w:rsidP="00B7254A">
      <w:pPr>
        <w:numPr>
          <w:ilvl w:val="0"/>
          <w:numId w:val="34"/>
        </w:numPr>
      </w:pPr>
      <w:r>
        <w:t>IFC launches Sustainable Banking Network for Regulators to Share Green Credit Expertise (December 2012)</w:t>
      </w:r>
    </w:p>
    <w:p w:rsidR="00B7254A" w:rsidRDefault="00600BF6" w:rsidP="00B7254A">
      <w:pPr>
        <w:ind w:left="1440"/>
      </w:pPr>
      <w:hyperlink r:id="rId38" w:history="1">
        <w:r w:rsidR="00B7254A" w:rsidRPr="003B0DBD">
          <w:rPr>
            <w:rStyle w:val="Hyperlink"/>
          </w:rPr>
          <w:t>http://www.ifc.org/ifcext%5Cpressroom%5CIFCPressRoom.nsf%5C0%5CA8B99198EAF19FC585257ACC007345DF</w:t>
        </w:r>
      </w:hyperlink>
      <w:r w:rsidR="00B7254A">
        <w:t xml:space="preserve"> </w:t>
      </w:r>
    </w:p>
    <w:p w:rsidR="00B7254A" w:rsidRDefault="00B7254A" w:rsidP="00495E67">
      <w:pPr>
        <w:rPr>
          <w:b/>
        </w:rPr>
      </w:pPr>
    </w:p>
    <w:p w:rsidR="00FD16A9" w:rsidRPr="00FD16A9" w:rsidRDefault="00FD16A9" w:rsidP="00FD16A9">
      <w:pPr>
        <w:pStyle w:val="ListParagraph"/>
        <w:numPr>
          <w:ilvl w:val="0"/>
          <w:numId w:val="34"/>
        </w:numPr>
      </w:pPr>
      <w:r w:rsidRPr="00FD16A9">
        <w:t>IFC Sustainable Banking Network</w:t>
      </w:r>
      <w:r>
        <w:t>: FIRST for Sustainability</w:t>
      </w:r>
    </w:p>
    <w:p w:rsidR="00FD16A9" w:rsidRPr="00FD16A9" w:rsidRDefault="00600BF6" w:rsidP="00FD16A9">
      <w:pPr>
        <w:pStyle w:val="ListParagraph"/>
        <w:numPr>
          <w:ilvl w:val="0"/>
          <w:numId w:val="34"/>
        </w:numPr>
      </w:pPr>
      <w:hyperlink r:id="rId39" w:history="1">
        <w:r w:rsidR="00FD16A9" w:rsidRPr="00FD16A9">
          <w:rPr>
            <w:rStyle w:val="Hyperlink"/>
          </w:rPr>
          <w:t>http://firstforsustainability.org/</w:t>
        </w:r>
      </w:hyperlink>
    </w:p>
    <w:p w:rsidR="00FD16A9" w:rsidRPr="00FD16A9" w:rsidRDefault="00FD16A9" w:rsidP="00495E67"/>
    <w:p w:rsidR="00FD16A9" w:rsidRDefault="00FD16A9" w:rsidP="00495E67">
      <w:pPr>
        <w:rPr>
          <w:b/>
        </w:rPr>
      </w:pPr>
    </w:p>
    <w:p w:rsidR="00AB642D" w:rsidRDefault="00AB642D" w:rsidP="00495E67">
      <w:pPr>
        <w:rPr>
          <w:b/>
        </w:rPr>
      </w:pPr>
      <w:r>
        <w:rPr>
          <w:b/>
        </w:rPr>
        <w:lastRenderedPageBreak/>
        <w:tab/>
        <w:t>UN Secretary-General’s High-Level Advisory Group on Climate Change Financing</w:t>
      </w:r>
    </w:p>
    <w:p w:rsidR="00AB642D" w:rsidRPr="00AB642D" w:rsidRDefault="00AB642D" w:rsidP="00495E67">
      <w:r>
        <w:rPr>
          <w:b/>
        </w:rPr>
        <w:tab/>
      </w:r>
      <w:smartTag w:uri="urn:schemas-microsoft-com:office:smarttags" w:element="State">
        <w:smartTag w:uri="urn:schemas-microsoft-com:office:smarttags" w:element="place">
          <w:r w:rsidRPr="00AB642D">
            <w:t>New York</w:t>
          </w:r>
        </w:smartTag>
      </w:smartTag>
    </w:p>
    <w:p w:rsidR="00AB642D" w:rsidRDefault="00AB642D" w:rsidP="00AB642D">
      <w:r>
        <w:rPr>
          <w:b/>
        </w:rPr>
        <w:tab/>
      </w:r>
      <w:r w:rsidR="00E84721">
        <w:rPr>
          <w:b/>
        </w:rPr>
        <w:t xml:space="preserve">- </w:t>
      </w:r>
      <w:hyperlink r:id="rId40" w:history="1">
        <w:r w:rsidRPr="00D16265">
          <w:rPr>
            <w:rStyle w:val="Hyperlink"/>
          </w:rPr>
          <w:t>http://www.un.org/wcm/content/site/climatechange/pages/financeadvisorygroup</w:t>
        </w:r>
      </w:hyperlink>
    </w:p>
    <w:p w:rsidR="00877E2D" w:rsidRDefault="00877E2D" w:rsidP="00495E67"/>
    <w:p w:rsidR="00877E2D" w:rsidRPr="00877E2D" w:rsidRDefault="00877E2D" w:rsidP="00877E2D">
      <w:pPr>
        <w:ind w:left="720"/>
        <w:rPr>
          <w:b/>
        </w:rPr>
      </w:pPr>
      <w:r w:rsidRPr="00877E2D">
        <w:rPr>
          <w:b/>
        </w:rPr>
        <w:t>International Monetary Fund</w:t>
      </w:r>
    </w:p>
    <w:p w:rsidR="00A138BF" w:rsidRDefault="00A138BF" w:rsidP="00A138BF">
      <w:pPr>
        <w:ind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1773A8" w:rsidRDefault="001773A8" w:rsidP="001773A8"/>
    <w:p w:rsidR="00557997" w:rsidRDefault="00557997" w:rsidP="001773A8">
      <w:r>
        <w:tab/>
      </w:r>
      <w:r>
        <w:tab/>
        <w:t>IMF staff note on carbon pricing (September 2014)</w:t>
      </w:r>
    </w:p>
    <w:p w:rsidR="00557997" w:rsidRDefault="00600BF6" w:rsidP="00557997">
      <w:pPr>
        <w:ind w:left="1440"/>
      </w:pPr>
      <w:hyperlink r:id="rId41" w:history="1">
        <w:r w:rsidR="00557997" w:rsidRPr="00557997">
          <w:rPr>
            <w:rStyle w:val="Hyperlink"/>
          </w:rPr>
          <w:t>http://blog-imfdirect.imf.org/2014/09/17/carbon-pricing-good-for-you-good-for-the-planet/</w:t>
        </w:r>
      </w:hyperlink>
    </w:p>
    <w:p w:rsidR="00557997" w:rsidRDefault="00557997" w:rsidP="001773A8"/>
    <w:p w:rsidR="001773A8" w:rsidRDefault="001773A8" w:rsidP="001773A8">
      <w:pPr>
        <w:ind w:left="720" w:firstLine="720"/>
      </w:pPr>
      <w:r>
        <w:t xml:space="preserve">IMF report: </w:t>
      </w:r>
      <w:r w:rsidRPr="00F92447">
        <w:rPr>
          <w:i/>
        </w:rPr>
        <w:t>Energy Subsidy Reform: Lessons and Implications</w:t>
      </w:r>
      <w:r>
        <w:t xml:space="preserve"> (January 2013)</w:t>
      </w:r>
    </w:p>
    <w:p w:rsidR="00A138BF" w:rsidRDefault="001773A8" w:rsidP="001773A8">
      <w:pPr>
        <w:ind w:firstLine="720"/>
      </w:pPr>
      <w:r>
        <w:tab/>
        <w:t xml:space="preserve">pdf: </w:t>
      </w:r>
      <w:hyperlink r:id="rId42" w:history="1">
        <w:r w:rsidRPr="00CF6320">
          <w:rPr>
            <w:rStyle w:val="Hyperlink"/>
          </w:rPr>
          <w:t>http://www.imf.org/external/np/pp/eng/2013/012813.pdf</w:t>
        </w:r>
      </w:hyperlink>
    </w:p>
    <w:p w:rsidR="001773A8" w:rsidRDefault="001773A8" w:rsidP="0036488B">
      <w:pPr>
        <w:ind w:left="720" w:firstLine="720"/>
      </w:pPr>
    </w:p>
    <w:p w:rsidR="009C59EF" w:rsidRDefault="009C59EF" w:rsidP="0036488B">
      <w:pPr>
        <w:ind w:left="720" w:firstLine="720"/>
      </w:pPr>
      <w:r>
        <w:t>Rio 2012, UN Conference on Sustainable Development</w:t>
      </w:r>
    </w:p>
    <w:p w:rsidR="009C59EF" w:rsidRDefault="00600BF6" w:rsidP="0036488B">
      <w:pPr>
        <w:ind w:left="720" w:firstLine="720"/>
      </w:pPr>
      <w:hyperlink r:id="rId43" w:history="1">
        <w:r w:rsidR="009C59EF" w:rsidRPr="007009C7">
          <w:rPr>
            <w:rStyle w:val="Hyperlink"/>
          </w:rPr>
          <w:t>http://www.imf.org/external/np/seminars/eng/2012/rio/index.htm</w:t>
        </w:r>
      </w:hyperlink>
      <w:r w:rsidR="009C59EF">
        <w:t xml:space="preserve"> </w:t>
      </w:r>
    </w:p>
    <w:p w:rsidR="009C59EF" w:rsidRDefault="009C59EF" w:rsidP="009C59EF"/>
    <w:p w:rsidR="009C59EF" w:rsidRDefault="009C59EF" w:rsidP="0036488B">
      <w:pPr>
        <w:ind w:left="720" w:firstLine="720"/>
      </w:pPr>
      <w:r>
        <w:t>The IMF and Good Governance</w:t>
      </w:r>
    </w:p>
    <w:p w:rsidR="009C59EF" w:rsidRDefault="00600BF6" w:rsidP="0036488B">
      <w:pPr>
        <w:ind w:left="720" w:firstLine="720"/>
      </w:pPr>
      <w:hyperlink r:id="rId44" w:history="1">
        <w:r w:rsidR="009C59EF" w:rsidRPr="007009C7">
          <w:rPr>
            <w:rStyle w:val="Hyperlink"/>
          </w:rPr>
          <w:t>http://www.imf.org/external/np/exr/facts/gov.htm</w:t>
        </w:r>
      </w:hyperlink>
      <w:r w:rsidR="009C59EF">
        <w:t xml:space="preserve"> </w:t>
      </w:r>
    </w:p>
    <w:p w:rsidR="009C59EF" w:rsidRDefault="009C59EF" w:rsidP="009C59EF"/>
    <w:p w:rsidR="00C428E7" w:rsidRDefault="00C428E7" w:rsidP="0036488B">
      <w:pPr>
        <w:ind w:left="720" w:firstLine="720"/>
      </w:pPr>
      <w:r>
        <w:t>IMF Work on Fiscal Policy and Climate Change</w:t>
      </w:r>
    </w:p>
    <w:p w:rsidR="00C428E7" w:rsidRDefault="00600BF6" w:rsidP="0036488B">
      <w:pPr>
        <w:ind w:left="720" w:firstLine="720"/>
      </w:pPr>
      <w:hyperlink r:id="rId45" w:history="1">
        <w:r w:rsidR="00C428E7" w:rsidRPr="00762032">
          <w:rPr>
            <w:rStyle w:val="Hyperlink"/>
          </w:rPr>
          <w:t>http://www.imf.org/external/np/seminars/eng/2012/rio/pdf/fiscal.pdf</w:t>
        </w:r>
      </w:hyperlink>
      <w:r w:rsidR="00C428E7">
        <w:t xml:space="preserve"> </w:t>
      </w:r>
    </w:p>
    <w:p w:rsidR="00F92447" w:rsidRDefault="00F92447" w:rsidP="00C428E7"/>
    <w:p w:rsidR="00877E2D" w:rsidRDefault="00877E2D" w:rsidP="0036488B">
      <w:pPr>
        <w:ind w:left="720" w:firstLine="720"/>
      </w:pPr>
      <w:r>
        <w:t xml:space="preserve">Staff Position Note </w:t>
      </w:r>
      <w:r>
        <w:rPr>
          <w:i/>
        </w:rPr>
        <w:t>Financing the Response to Climate Change</w:t>
      </w:r>
      <w:r>
        <w:t xml:space="preserve"> </w:t>
      </w:r>
      <w:r w:rsidR="004F49EE">
        <w:t>(</w:t>
      </w:r>
      <w:r>
        <w:t>March 2010</w:t>
      </w:r>
      <w:r w:rsidR="004F49EE">
        <w:t>)</w:t>
      </w:r>
    </w:p>
    <w:p w:rsidR="00877E2D" w:rsidRDefault="00877E2D" w:rsidP="00877E2D">
      <w:pPr>
        <w:ind w:left="720" w:firstLine="720"/>
      </w:pPr>
      <w:r>
        <w:t xml:space="preserve">- </w:t>
      </w:r>
      <w:hyperlink r:id="rId46" w:history="1">
        <w:r>
          <w:rPr>
            <w:rStyle w:val="Hyperlink"/>
          </w:rPr>
          <w:t>http://www.imf.org/external/pubs/ft/spn/2010/spn1006.pdf</w:t>
        </w:r>
      </w:hyperlink>
    </w:p>
    <w:p w:rsidR="004F49EE" w:rsidRDefault="004F49EE" w:rsidP="00C673AF"/>
    <w:p w:rsidR="004F49EE" w:rsidRDefault="004F49EE" w:rsidP="004F49EE">
      <w:pPr>
        <w:ind w:left="720" w:firstLine="720"/>
      </w:pPr>
      <w:r>
        <w:t xml:space="preserve">IMF report: </w:t>
      </w:r>
      <w:r w:rsidRPr="004F49EE">
        <w:rPr>
          <w:i/>
        </w:rPr>
        <w:t>Managing Natural Resource Wealth</w:t>
      </w:r>
      <w:r>
        <w:t xml:space="preserve"> (November 2010)</w:t>
      </w:r>
    </w:p>
    <w:p w:rsidR="00483449" w:rsidRDefault="004F49EE" w:rsidP="004F49EE">
      <w:r>
        <w:tab/>
      </w:r>
      <w:r>
        <w:tab/>
      </w:r>
      <w:hyperlink r:id="rId47" w:history="1">
        <w:r w:rsidRPr="00B8696E">
          <w:rPr>
            <w:rStyle w:val="Hyperlink"/>
          </w:rPr>
          <w:t>http://www.imf.org/external/np/otm/2010/110110.pdf</w:t>
        </w:r>
      </w:hyperlink>
    </w:p>
    <w:p w:rsidR="004F49EE" w:rsidRDefault="009B1C8F" w:rsidP="004F49EE">
      <w:r>
        <w:tab/>
      </w:r>
    </w:p>
    <w:p w:rsidR="004F49EE" w:rsidRDefault="004F49EE" w:rsidP="004F49EE">
      <w:r>
        <w:tab/>
      </w:r>
      <w:r>
        <w:tab/>
        <w:t>IMF Natural Resource Trust Fund (December 2010)</w:t>
      </w:r>
    </w:p>
    <w:p w:rsidR="004F49EE" w:rsidRDefault="004F49EE" w:rsidP="004F49EE">
      <w:r>
        <w:tab/>
      </w:r>
      <w:r>
        <w:tab/>
      </w:r>
      <w:hyperlink r:id="rId48" w:history="1">
        <w:r w:rsidRPr="00B8696E">
          <w:rPr>
            <w:rStyle w:val="Hyperlink"/>
          </w:rPr>
          <w:t>http://www.imf.org/external/np/sec/pr/2010/pr10497.htm</w:t>
        </w:r>
      </w:hyperlink>
      <w:r>
        <w:t xml:space="preserve"> </w:t>
      </w:r>
    </w:p>
    <w:p w:rsidR="004F49EE" w:rsidRDefault="004F49EE" w:rsidP="004F49EE">
      <w:r>
        <w:tab/>
      </w:r>
    </w:p>
    <w:p w:rsidR="001773A8" w:rsidRDefault="001773A8" w:rsidP="004F49EE">
      <w:r>
        <w:tab/>
      </w:r>
      <w:r>
        <w:tab/>
      </w:r>
      <w:r w:rsidRPr="001773A8">
        <w:rPr>
          <w:i/>
        </w:rPr>
        <w:t>The Greening of Markets</w:t>
      </w:r>
      <w:r>
        <w:t>, Paul Mills, Finance &amp; Development (March 2008)</w:t>
      </w:r>
    </w:p>
    <w:p w:rsidR="001773A8" w:rsidRDefault="001773A8" w:rsidP="004F49EE">
      <w:r>
        <w:tab/>
      </w:r>
      <w:r>
        <w:tab/>
      </w:r>
      <w:hyperlink r:id="rId49" w:history="1">
        <w:r w:rsidRPr="00206DBA">
          <w:rPr>
            <w:rStyle w:val="Hyperlink"/>
          </w:rPr>
          <w:t>http://www.imf.org/external/pubs/ft/fandd/2008/03/pdf/mills.pdf</w:t>
        </w:r>
      </w:hyperlink>
      <w:r>
        <w:t xml:space="preserve"> </w:t>
      </w:r>
    </w:p>
    <w:p w:rsidR="001773A8" w:rsidRDefault="001773A8" w:rsidP="004F49EE"/>
    <w:p w:rsidR="004F49EE" w:rsidRDefault="004F49EE" w:rsidP="004F49EE">
      <w:r>
        <w:tab/>
      </w:r>
      <w:r>
        <w:tab/>
        <w:t>IMF Institute</w:t>
      </w:r>
    </w:p>
    <w:p w:rsidR="004F49EE" w:rsidRDefault="004F49EE" w:rsidP="004F49EE">
      <w:r>
        <w:tab/>
      </w:r>
      <w:r>
        <w:tab/>
      </w:r>
      <w:hyperlink r:id="rId50" w:history="1">
        <w:r w:rsidRPr="00B8696E">
          <w:rPr>
            <w:rStyle w:val="Hyperlink"/>
          </w:rPr>
          <w:t>http://www.imf.org/external/np/ins/english/index.htm</w:t>
        </w:r>
      </w:hyperlink>
      <w:r>
        <w:t xml:space="preserve"> </w:t>
      </w:r>
    </w:p>
    <w:p w:rsidR="004F49EE" w:rsidRDefault="004F49EE" w:rsidP="004F49EE"/>
    <w:p w:rsidR="004F49EE" w:rsidRDefault="004F49EE" w:rsidP="004F49EE">
      <w:r>
        <w:tab/>
      </w:r>
      <w:r>
        <w:tab/>
        <w:t>IMF Cosgrove Prize for Ethics in Finance</w:t>
      </w:r>
    </w:p>
    <w:p w:rsidR="004F49EE" w:rsidRDefault="004F49EE" w:rsidP="004F49EE">
      <w:r>
        <w:tab/>
      </w:r>
      <w:r>
        <w:tab/>
      </w:r>
      <w:hyperlink r:id="rId51" w:history="1">
        <w:r w:rsidRPr="00B8696E">
          <w:rPr>
            <w:rStyle w:val="Hyperlink"/>
          </w:rPr>
          <w:t>http://www.robincosgroveprize.org/</w:t>
        </w:r>
      </w:hyperlink>
      <w:r>
        <w:t xml:space="preserve"> </w:t>
      </w:r>
    </w:p>
    <w:p w:rsidR="00BC297F" w:rsidRDefault="00BC297F" w:rsidP="00495E67"/>
    <w:p w:rsidR="00646CE9" w:rsidRPr="00284135" w:rsidRDefault="00646CE9" w:rsidP="00495E67">
      <w:pPr>
        <w:rPr>
          <w:b/>
        </w:rPr>
      </w:pPr>
      <w:r>
        <w:tab/>
      </w:r>
      <w:r w:rsidRPr="00284135">
        <w:rPr>
          <w:b/>
        </w:rPr>
        <w:t>Bank for International Settlements</w:t>
      </w:r>
    </w:p>
    <w:p w:rsidR="00646CE9" w:rsidRDefault="00646CE9" w:rsidP="00495E67">
      <w:r>
        <w:tab/>
      </w:r>
      <w:smartTag w:uri="urn:schemas-microsoft-com:office:smarttags" w:element="place">
        <w:smartTag w:uri="urn:schemas-microsoft-com:office:smarttags" w:element="City">
          <w:r>
            <w:t>Basel</w:t>
          </w:r>
        </w:smartTag>
      </w:smartTag>
    </w:p>
    <w:p w:rsidR="00646CE9" w:rsidRDefault="00646CE9" w:rsidP="00646CE9">
      <w:pPr>
        <w:ind w:left="720"/>
      </w:pPr>
      <w:r>
        <w:t>-</w:t>
      </w:r>
      <w:hyperlink r:id="rId52" w:history="1">
        <w:r w:rsidRPr="000A2E3B">
          <w:rPr>
            <w:rStyle w:val="Hyperlink"/>
          </w:rPr>
          <w:t>http://www.bis.org/</w:t>
        </w:r>
      </w:hyperlink>
      <w:r>
        <w:t xml:space="preserve"> </w:t>
      </w:r>
    </w:p>
    <w:p w:rsidR="007E6651" w:rsidRDefault="007E6651" w:rsidP="00483449"/>
    <w:p w:rsidR="00FD13F5" w:rsidRDefault="00FD13F5" w:rsidP="00483449">
      <w:r>
        <w:tab/>
      </w:r>
      <w:r>
        <w:tab/>
        <w:t xml:space="preserve">invites comments on corporate governance for banks (October 2014) </w:t>
      </w:r>
    </w:p>
    <w:p w:rsidR="00FD13F5" w:rsidRDefault="00600BF6" w:rsidP="00FD13F5">
      <w:pPr>
        <w:ind w:left="720" w:firstLine="720"/>
      </w:pPr>
      <w:hyperlink r:id="rId53" w:history="1">
        <w:r w:rsidR="00FD13F5" w:rsidRPr="00B40B10">
          <w:rPr>
            <w:rStyle w:val="Hyperlink"/>
          </w:rPr>
          <w:t>http://www.bis.org/press/p141010.htm</w:t>
        </w:r>
      </w:hyperlink>
      <w:r w:rsidR="00FD13F5">
        <w:t xml:space="preserve"> </w:t>
      </w:r>
    </w:p>
    <w:p w:rsidR="00FD13F5" w:rsidRDefault="00FD13F5" w:rsidP="00483449"/>
    <w:p w:rsidR="00B578ED" w:rsidRDefault="00B578ED" w:rsidP="00483449">
      <w:r>
        <w:tab/>
      </w:r>
      <w:r>
        <w:tab/>
        <w:t>BCBS Charter (January 2013)</w:t>
      </w:r>
    </w:p>
    <w:p w:rsidR="00B578ED" w:rsidRDefault="00B578ED" w:rsidP="00483449">
      <w:r>
        <w:tab/>
      </w:r>
      <w:r>
        <w:tab/>
      </w:r>
      <w:hyperlink r:id="rId54" w:history="1">
        <w:r w:rsidRPr="00FE07B5">
          <w:rPr>
            <w:rStyle w:val="Hyperlink"/>
          </w:rPr>
          <w:t>http://www.bis.org/bcbs/charter.htm</w:t>
        </w:r>
      </w:hyperlink>
      <w:r>
        <w:t xml:space="preserve"> </w:t>
      </w:r>
    </w:p>
    <w:p w:rsidR="00B578ED" w:rsidRDefault="00B578ED" w:rsidP="00483449"/>
    <w:p w:rsidR="00337597" w:rsidRDefault="00337597" w:rsidP="00483449">
      <w:r>
        <w:tab/>
      </w:r>
      <w:r>
        <w:tab/>
        <w:t>Central Bank Governance Forum</w:t>
      </w:r>
    </w:p>
    <w:p w:rsidR="00337597" w:rsidRDefault="00337597" w:rsidP="00483449">
      <w:r>
        <w:tab/>
      </w:r>
      <w:r>
        <w:tab/>
      </w:r>
      <w:hyperlink r:id="rId55" w:history="1">
        <w:r w:rsidRPr="00902992">
          <w:rPr>
            <w:rStyle w:val="Hyperlink"/>
          </w:rPr>
          <w:t>http://www.bis.org/about/cbgov.htm</w:t>
        </w:r>
      </w:hyperlink>
      <w:r>
        <w:t xml:space="preserve"> </w:t>
      </w:r>
    </w:p>
    <w:p w:rsidR="00337597" w:rsidRDefault="00337597" w:rsidP="00483449"/>
    <w:p w:rsidR="003B5E41" w:rsidRDefault="003B5E41" w:rsidP="00463E65">
      <w:pPr>
        <w:ind w:left="720" w:firstLine="720"/>
      </w:pPr>
      <w:r>
        <w:t>Committee on the Global Financial System</w:t>
      </w:r>
    </w:p>
    <w:p w:rsidR="003B5E41" w:rsidRDefault="00600BF6" w:rsidP="00463E65">
      <w:pPr>
        <w:ind w:left="720" w:firstLine="720"/>
      </w:pPr>
      <w:hyperlink r:id="rId56" w:history="1">
        <w:r w:rsidR="003B5E41" w:rsidRPr="00A57A35">
          <w:rPr>
            <w:rStyle w:val="Hyperlink"/>
          </w:rPr>
          <w:t>http://www.bis.org/cgfs/index.htm</w:t>
        </w:r>
      </w:hyperlink>
      <w:r w:rsidR="003B5E41">
        <w:t xml:space="preserve"> </w:t>
      </w:r>
    </w:p>
    <w:p w:rsidR="003B5E41" w:rsidRDefault="003B5E41" w:rsidP="003B5E41"/>
    <w:p w:rsidR="002D4405" w:rsidRDefault="002D4405" w:rsidP="00463E65">
      <w:pPr>
        <w:ind w:left="720" w:firstLine="720"/>
      </w:pPr>
      <w:r>
        <w:t>Basel Committee on Banking Supervision releases final rules for bank capital disclosure (June 2012)</w:t>
      </w:r>
    </w:p>
    <w:p w:rsidR="002D4405" w:rsidRDefault="00600BF6" w:rsidP="002D4405">
      <w:pPr>
        <w:ind w:left="720" w:firstLine="720"/>
      </w:pPr>
      <w:hyperlink r:id="rId57" w:history="1">
        <w:r w:rsidR="002D4405" w:rsidRPr="00310DC4">
          <w:rPr>
            <w:rStyle w:val="Hyperlink"/>
          </w:rPr>
          <w:t>http://www.bis.org/press/p120626.htm</w:t>
        </w:r>
      </w:hyperlink>
      <w:r w:rsidR="002D4405">
        <w:t xml:space="preserve"> </w:t>
      </w:r>
    </w:p>
    <w:p w:rsidR="002D4405" w:rsidRDefault="002D4405" w:rsidP="002D4405"/>
    <w:p w:rsidR="00463E65" w:rsidRDefault="00463E65" w:rsidP="00463E65">
      <w:pPr>
        <w:ind w:left="720" w:firstLine="720"/>
      </w:pPr>
      <w:r>
        <w:t xml:space="preserve">report: </w:t>
      </w:r>
      <w:r w:rsidRPr="00463E65">
        <w:rPr>
          <w:i/>
        </w:rPr>
        <w:t>Enhancing Corporate Governance for Banking Organizations</w:t>
      </w:r>
      <w:r>
        <w:t xml:space="preserve"> (February 2006)</w:t>
      </w:r>
    </w:p>
    <w:p w:rsidR="00463E65" w:rsidRDefault="00463E65" w:rsidP="00463E65">
      <w:pPr>
        <w:ind w:left="720"/>
      </w:pPr>
      <w:r>
        <w:tab/>
      </w:r>
      <w:hyperlink r:id="rId58" w:history="1">
        <w:r w:rsidRPr="00F561BC">
          <w:rPr>
            <w:rStyle w:val="Hyperlink"/>
          </w:rPr>
          <w:t>http://www.bis.org/publ/bcbs122.pdf</w:t>
        </w:r>
      </w:hyperlink>
      <w:r>
        <w:t xml:space="preserve"> </w:t>
      </w:r>
    </w:p>
    <w:p w:rsidR="00463E65" w:rsidRDefault="00463E65" w:rsidP="00483449"/>
    <w:p w:rsidR="00646CE9" w:rsidRDefault="00646CE9" w:rsidP="0036488B">
      <w:pPr>
        <w:ind w:left="720" w:firstLine="720"/>
      </w:pPr>
      <w:r>
        <w:t xml:space="preserve">- report: </w:t>
      </w:r>
      <w:r w:rsidRPr="00646CE9">
        <w:rPr>
          <w:i/>
        </w:rPr>
        <w:t>Principles for enhancing corporate governance</w:t>
      </w:r>
      <w:r>
        <w:t xml:space="preserve"> (October 2010)</w:t>
      </w:r>
    </w:p>
    <w:p w:rsidR="00646CE9" w:rsidRPr="00284135" w:rsidRDefault="00646CE9" w:rsidP="0036488B">
      <w:pPr>
        <w:ind w:left="720" w:firstLine="720"/>
      </w:pPr>
      <w:r>
        <w:t xml:space="preserve">- </w:t>
      </w:r>
      <w:hyperlink r:id="rId59" w:history="1">
        <w:r w:rsidR="00284135" w:rsidRPr="000A2E3B">
          <w:rPr>
            <w:rStyle w:val="Hyperlink"/>
          </w:rPr>
          <w:t>http://www.bis.org/publ/bcbs176.htm</w:t>
        </w:r>
      </w:hyperlink>
      <w:r w:rsidR="00284135">
        <w:t xml:space="preserve"> </w:t>
      </w:r>
    </w:p>
    <w:p w:rsidR="00D93B13" w:rsidRPr="00483449" w:rsidRDefault="00483449" w:rsidP="00495E67">
      <w:r>
        <w:rPr>
          <w:b/>
        </w:rPr>
        <w:tab/>
      </w:r>
      <w:r w:rsidR="0036488B">
        <w:rPr>
          <w:b/>
        </w:rPr>
        <w:tab/>
      </w:r>
      <w:r w:rsidRPr="00483449">
        <w:t xml:space="preserve">commentary: </w:t>
      </w:r>
      <w:hyperlink r:id="rId60" w:history="1">
        <w:r w:rsidRPr="006371E5">
          <w:rPr>
            <w:rStyle w:val="Hyperlink"/>
          </w:rPr>
          <w:t>http://socialfunds.com/news/article.cgi/3105.html</w:t>
        </w:r>
      </w:hyperlink>
      <w:r>
        <w:t xml:space="preserve"> </w:t>
      </w:r>
    </w:p>
    <w:p w:rsidR="007B3AF1" w:rsidRDefault="007B3AF1" w:rsidP="00495E67"/>
    <w:p w:rsidR="00FC6B17" w:rsidRDefault="00FC6B17" w:rsidP="00FC6B17">
      <w:pPr>
        <w:numPr>
          <w:ilvl w:val="0"/>
          <w:numId w:val="34"/>
        </w:numPr>
      </w:pPr>
      <w:r>
        <w:t xml:space="preserve">report: </w:t>
      </w:r>
      <w:r w:rsidRPr="00FC6B17">
        <w:rPr>
          <w:i/>
        </w:rPr>
        <w:t>Principles for the Sound Management of Operational Risk</w:t>
      </w:r>
      <w:r>
        <w:t xml:space="preserve"> (June 2011)</w:t>
      </w:r>
    </w:p>
    <w:p w:rsidR="00FC6B17" w:rsidRDefault="00600BF6" w:rsidP="00FC6B17">
      <w:pPr>
        <w:numPr>
          <w:ilvl w:val="0"/>
          <w:numId w:val="34"/>
        </w:numPr>
      </w:pPr>
      <w:hyperlink r:id="rId61" w:history="1">
        <w:r w:rsidR="00FC6B17" w:rsidRPr="00C11E0D">
          <w:rPr>
            <w:rStyle w:val="Hyperlink"/>
          </w:rPr>
          <w:t>http://www.bis.org/publ/bcbs195.pdf</w:t>
        </w:r>
      </w:hyperlink>
      <w:r w:rsidR="00FC6B17">
        <w:t xml:space="preserve"> </w:t>
      </w:r>
    </w:p>
    <w:p w:rsidR="00FC6B17" w:rsidRDefault="00FC6B17" w:rsidP="00495E67"/>
    <w:p w:rsidR="00BB10CB" w:rsidRDefault="00BB10CB" w:rsidP="00BB10CB">
      <w:pPr>
        <w:numPr>
          <w:ilvl w:val="0"/>
          <w:numId w:val="34"/>
        </w:numPr>
      </w:pPr>
      <w:r>
        <w:t>central bank research</w:t>
      </w:r>
    </w:p>
    <w:p w:rsidR="00BB10CB" w:rsidRDefault="00600BF6" w:rsidP="00BB10CB">
      <w:pPr>
        <w:numPr>
          <w:ilvl w:val="0"/>
          <w:numId w:val="34"/>
        </w:numPr>
      </w:pPr>
      <w:hyperlink r:id="rId62" w:history="1">
        <w:r w:rsidR="00BB10CB" w:rsidRPr="0032257F">
          <w:rPr>
            <w:rStyle w:val="Hyperlink"/>
          </w:rPr>
          <w:t>http://www.bis.org/cbhub/list/jel_classifications/index.htm</w:t>
        </w:r>
      </w:hyperlink>
      <w:r w:rsidR="00BB10CB">
        <w:t xml:space="preserve"> </w:t>
      </w:r>
    </w:p>
    <w:p w:rsidR="00BB10CB" w:rsidRDefault="00BB10CB" w:rsidP="00495E67"/>
    <w:p w:rsidR="00A73512" w:rsidRDefault="00A73512" w:rsidP="00A73512">
      <w:pPr>
        <w:numPr>
          <w:ilvl w:val="0"/>
          <w:numId w:val="34"/>
        </w:numPr>
      </w:pPr>
      <w:r>
        <w:t>Financial Stability Institute</w:t>
      </w:r>
    </w:p>
    <w:p w:rsidR="00A73512" w:rsidRDefault="00600BF6" w:rsidP="00A73512">
      <w:pPr>
        <w:numPr>
          <w:ilvl w:val="0"/>
          <w:numId w:val="34"/>
        </w:numPr>
      </w:pPr>
      <w:hyperlink r:id="rId63" w:history="1">
        <w:r w:rsidR="00A73512" w:rsidRPr="00C75A25">
          <w:rPr>
            <w:rStyle w:val="Hyperlink"/>
          </w:rPr>
          <w:t>http://www.bis.org/fsi/aboutfsi.htm</w:t>
        </w:r>
      </w:hyperlink>
      <w:r w:rsidR="00A73512">
        <w:t xml:space="preserve"> </w:t>
      </w:r>
    </w:p>
    <w:p w:rsidR="00A73512" w:rsidRDefault="00A73512" w:rsidP="00495E67"/>
    <w:p w:rsidR="00A85E6D" w:rsidRDefault="00A85E6D" w:rsidP="00A85E6D">
      <w:pPr>
        <w:numPr>
          <w:ilvl w:val="0"/>
          <w:numId w:val="34"/>
        </w:numPr>
      </w:pPr>
      <w:r>
        <w:t xml:space="preserve">report: </w:t>
      </w:r>
      <w:r w:rsidRPr="00A85E6D">
        <w:rPr>
          <w:i/>
        </w:rPr>
        <w:t>Core Principles for Effective Bank Supervision</w:t>
      </w:r>
      <w:r>
        <w:t xml:space="preserve"> (September 2012)</w:t>
      </w:r>
    </w:p>
    <w:p w:rsidR="00A85E6D" w:rsidRDefault="00600BF6" w:rsidP="00A85E6D">
      <w:pPr>
        <w:numPr>
          <w:ilvl w:val="0"/>
          <w:numId w:val="34"/>
        </w:numPr>
      </w:pPr>
      <w:hyperlink r:id="rId64" w:history="1">
        <w:r w:rsidR="00A85E6D" w:rsidRPr="001F743D">
          <w:rPr>
            <w:rStyle w:val="Hyperlink"/>
          </w:rPr>
          <w:t>http://www.bis.org/publ/bcbs230.pdf</w:t>
        </w:r>
      </w:hyperlink>
      <w:r w:rsidR="00A85E6D">
        <w:t xml:space="preserve"> </w:t>
      </w:r>
    </w:p>
    <w:p w:rsidR="00A85E6D" w:rsidRDefault="00600BF6" w:rsidP="00A85E6D">
      <w:pPr>
        <w:numPr>
          <w:ilvl w:val="0"/>
          <w:numId w:val="34"/>
        </w:numPr>
      </w:pPr>
      <w:hyperlink r:id="rId65" w:history="1">
        <w:r w:rsidR="00A85E6D" w:rsidRPr="001F743D">
          <w:rPr>
            <w:rStyle w:val="Hyperlink"/>
          </w:rPr>
          <w:t>http://www.bis.org/publ/bcbs230.htm</w:t>
        </w:r>
      </w:hyperlink>
      <w:r w:rsidR="00A85E6D">
        <w:t xml:space="preserve"> </w:t>
      </w:r>
    </w:p>
    <w:p w:rsidR="00A85E6D" w:rsidRDefault="00A85E6D" w:rsidP="00495E67"/>
    <w:p w:rsidR="003626AF" w:rsidRDefault="003626AF" w:rsidP="003626AF">
      <w:pPr>
        <w:pStyle w:val="ListParagraph"/>
        <w:numPr>
          <w:ilvl w:val="0"/>
          <w:numId w:val="34"/>
        </w:numPr>
      </w:pPr>
      <w:r>
        <w:t>report series on property price statistics (program since 2009)</w:t>
      </w:r>
    </w:p>
    <w:p w:rsidR="003626AF" w:rsidRDefault="00600BF6" w:rsidP="003626AF">
      <w:pPr>
        <w:pStyle w:val="ListParagraph"/>
        <w:numPr>
          <w:ilvl w:val="0"/>
          <w:numId w:val="34"/>
        </w:numPr>
      </w:pPr>
      <w:hyperlink r:id="rId66" w:history="1">
        <w:r w:rsidR="003626AF" w:rsidRPr="00284B80">
          <w:rPr>
            <w:rStyle w:val="Hyperlink"/>
          </w:rPr>
          <w:t>http://www.bis.org/statistics/pp.htm</w:t>
        </w:r>
      </w:hyperlink>
      <w:r w:rsidR="003626AF">
        <w:t xml:space="preserve"> </w:t>
      </w:r>
    </w:p>
    <w:p w:rsidR="003626AF" w:rsidRDefault="003626AF" w:rsidP="00495E67"/>
    <w:p w:rsidR="00FD7004" w:rsidRDefault="00FD7004" w:rsidP="00FD7004">
      <w:pPr>
        <w:ind w:firstLine="720"/>
      </w:pPr>
      <w:r w:rsidRPr="00FD7004">
        <w:rPr>
          <w:b/>
        </w:rPr>
        <w:t>Financial Stability Board</w:t>
      </w:r>
      <w:r>
        <w:t xml:space="preserve"> (BIS, IOSCO, IAIS)</w:t>
      </w:r>
    </w:p>
    <w:p w:rsidR="00FD7004" w:rsidRDefault="00FD7004" w:rsidP="00495E67">
      <w:r>
        <w:tab/>
        <w:t>Basel</w:t>
      </w:r>
    </w:p>
    <w:p w:rsidR="00FD7004" w:rsidRDefault="00FD7004" w:rsidP="00495E67"/>
    <w:p w:rsidR="00FD7004" w:rsidRDefault="00FD7004" w:rsidP="00FD7004">
      <w:pPr>
        <w:ind w:firstLine="720"/>
      </w:pPr>
      <w:r>
        <w:t>Financial Stability Board’s Enhanced Disclosure Task Force (March-October 2012)</w:t>
      </w:r>
    </w:p>
    <w:p w:rsidR="00FD7004" w:rsidRDefault="00FD7004" w:rsidP="00FD7004">
      <w:r>
        <w:tab/>
      </w:r>
      <w:r>
        <w:tab/>
        <w:t xml:space="preserve">report: </w:t>
      </w:r>
      <w:r w:rsidRPr="00561196">
        <w:rPr>
          <w:i/>
        </w:rPr>
        <w:t>Enhancing the Risk Disclosures of Banks</w:t>
      </w:r>
      <w:r>
        <w:t xml:space="preserve"> (October 2012)</w:t>
      </w:r>
    </w:p>
    <w:p w:rsidR="00FD7004" w:rsidRDefault="00FD7004" w:rsidP="00FD7004">
      <w:r>
        <w:tab/>
      </w:r>
      <w:r>
        <w:tab/>
      </w:r>
      <w:hyperlink r:id="rId67" w:history="1">
        <w:r>
          <w:rPr>
            <w:rStyle w:val="Hyperlink"/>
          </w:rPr>
          <w:t>http://www.financialstabilityboard.org/press/pr_121029.pdf</w:t>
        </w:r>
      </w:hyperlink>
      <w:r>
        <w:t xml:space="preserve"> </w:t>
      </w:r>
    </w:p>
    <w:p w:rsidR="00FD7004" w:rsidRDefault="00FD7004" w:rsidP="00FD7004"/>
    <w:p w:rsidR="00FD7004" w:rsidRDefault="00FD7004" w:rsidP="00FD7004">
      <w:r>
        <w:lastRenderedPageBreak/>
        <w:tab/>
        <w:t xml:space="preserve">background: </w:t>
      </w:r>
      <w:r>
        <w:rPr>
          <w:i/>
        </w:rPr>
        <w:t>FSB Transparency Initiatives</w:t>
      </w:r>
      <w:r>
        <w:t>; Gerald A Edwards, Jr. (May 2012)</w:t>
      </w:r>
    </w:p>
    <w:p w:rsidR="00FD7004" w:rsidRDefault="00600BF6" w:rsidP="00FD7004">
      <w:pPr>
        <w:ind w:left="720" w:firstLine="720"/>
      </w:pPr>
      <w:hyperlink r:id="rId68" w:history="1">
        <w:r w:rsidR="00FD7004" w:rsidRPr="00BC132D">
          <w:rPr>
            <w:rStyle w:val="Hyperlink"/>
          </w:rPr>
          <w:t>http://www.bde.es/webbde/GAP/Secciones/Publicaciones/InformesBoletinesRevistas/RevistaEstabilidadFinanciera/12/May/Fic/ref2012223.pdf</w:t>
        </w:r>
      </w:hyperlink>
      <w:r w:rsidR="00FD7004">
        <w:t xml:space="preserve"> </w:t>
      </w:r>
    </w:p>
    <w:p w:rsidR="00FD7004" w:rsidRDefault="00FD7004" w:rsidP="00FD7004"/>
    <w:p w:rsidR="00FD7004" w:rsidRDefault="00FD7004" w:rsidP="00FD7004">
      <w:r>
        <w:tab/>
        <w:t xml:space="preserve">Financial Stability Board releases </w:t>
      </w:r>
      <w:r>
        <w:rPr>
          <w:i/>
        </w:rPr>
        <w:t>Global Adherence to regulatory and supervisory standards on international cooperation and information exchange</w:t>
      </w:r>
      <w:r>
        <w:t xml:space="preserve"> (November 2012)</w:t>
      </w:r>
    </w:p>
    <w:p w:rsidR="00FD7004" w:rsidRDefault="00FD7004" w:rsidP="00FD7004">
      <w:r>
        <w:tab/>
      </w:r>
      <w:r>
        <w:tab/>
      </w:r>
      <w:hyperlink r:id="rId69" w:history="1">
        <w:r>
          <w:rPr>
            <w:rStyle w:val="Hyperlink"/>
          </w:rPr>
          <w:t>http://www.financialstabilityboard.org/publications/r_121102a.pdf</w:t>
        </w:r>
      </w:hyperlink>
    </w:p>
    <w:p w:rsidR="00701B1E" w:rsidRDefault="00701B1E" w:rsidP="00FD7004"/>
    <w:p w:rsidR="00FD7004" w:rsidRDefault="00FD7004" w:rsidP="00FD7004">
      <w:r>
        <w:tab/>
      </w:r>
      <w:r>
        <w:tab/>
        <w:t xml:space="preserve">Joint Forum with </w:t>
      </w:r>
      <w:r w:rsidR="00701B1E">
        <w:t xml:space="preserve">BIS, </w:t>
      </w:r>
      <w:r>
        <w:t>IOSCO, IAIS</w:t>
      </w:r>
      <w:r w:rsidR="00B06432">
        <w:t xml:space="preserve"> (since 1996)</w:t>
      </w:r>
    </w:p>
    <w:p w:rsidR="00FD7004" w:rsidRDefault="00701B1E" w:rsidP="00FD7004">
      <w:r>
        <w:tab/>
      </w:r>
      <w:r>
        <w:tab/>
      </w:r>
      <w:hyperlink r:id="rId70" w:history="1">
        <w:r w:rsidRPr="00701B1E">
          <w:rPr>
            <w:rStyle w:val="Hyperlink"/>
          </w:rPr>
          <w:t>http://www.bis.org/bcbs/jointforum.htm</w:t>
        </w:r>
      </w:hyperlink>
    </w:p>
    <w:p w:rsidR="00FD7004" w:rsidRDefault="00FD7004" w:rsidP="00495E67"/>
    <w:p w:rsidR="00071F3F" w:rsidRDefault="00071F3F" w:rsidP="00495E67">
      <w:r>
        <w:tab/>
      </w:r>
      <w:r>
        <w:tab/>
        <w:t>Public Interest Oversight Board (since 2005)</w:t>
      </w:r>
    </w:p>
    <w:p w:rsidR="00071F3F" w:rsidRDefault="00071F3F" w:rsidP="00495E67">
      <w:r>
        <w:tab/>
      </w:r>
      <w:r>
        <w:tab/>
      </w:r>
      <w:hyperlink r:id="rId71" w:history="1">
        <w:r w:rsidRPr="00413FE6">
          <w:rPr>
            <w:rStyle w:val="Hyperlink"/>
          </w:rPr>
          <w:t>http://www.iosco.org/library/pubdocs/pdf/PIOBPD3.pdf</w:t>
        </w:r>
      </w:hyperlink>
      <w:r>
        <w:t xml:space="preserve"> </w:t>
      </w:r>
    </w:p>
    <w:p w:rsidR="00071F3F" w:rsidRPr="007B3AF1" w:rsidRDefault="00071F3F" w:rsidP="00495E67"/>
    <w:p w:rsidR="00D93B13" w:rsidRDefault="00E03B0E" w:rsidP="00495E67">
      <w:r>
        <w:rPr>
          <w:b/>
        </w:rPr>
        <w:tab/>
        <w:t xml:space="preserve">European Banking Authority </w:t>
      </w:r>
      <w:r w:rsidRPr="00E03B0E">
        <w:t>(since January 2011)</w:t>
      </w:r>
    </w:p>
    <w:p w:rsidR="00AC5136" w:rsidRPr="00E03B0E" w:rsidRDefault="00AC5136" w:rsidP="00495E67">
      <w:r>
        <w:tab/>
        <w:t>London</w:t>
      </w:r>
    </w:p>
    <w:p w:rsidR="00E03B0E" w:rsidRPr="00E03B0E" w:rsidRDefault="00E03B0E" w:rsidP="00495E67">
      <w:r>
        <w:rPr>
          <w:b/>
        </w:rPr>
        <w:tab/>
      </w:r>
      <w:hyperlink r:id="rId72" w:history="1">
        <w:r w:rsidRPr="00B840CA">
          <w:rPr>
            <w:rStyle w:val="Hyperlink"/>
          </w:rPr>
          <w:t>http://www.eba.europa.eu/</w:t>
        </w:r>
      </w:hyperlink>
      <w:r>
        <w:t xml:space="preserve"> </w:t>
      </w:r>
    </w:p>
    <w:p w:rsidR="00E03B0E" w:rsidRDefault="00E03B0E" w:rsidP="00495E67">
      <w:pPr>
        <w:rPr>
          <w:b/>
        </w:rPr>
      </w:pPr>
    </w:p>
    <w:p w:rsidR="00AC5136" w:rsidRDefault="00AC5136" w:rsidP="00495E67">
      <w:pPr>
        <w:rPr>
          <w:b/>
        </w:rPr>
      </w:pPr>
      <w:r>
        <w:rPr>
          <w:b/>
        </w:rPr>
        <w:tab/>
        <w:t>European Union</w:t>
      </w:r>
    </w:p>
    <w:p w:rsidR="00AC5136" w:rsidRDefault="00AC5136" w:rsidP="00495E67">
      <w:r>
        <w:rPr>
          <w:b/>
        </w:rPr>
        <w:tab/>
      </w:r>
      <w:r w:rsidRPr="00AC5136">
        <w:t>Brussels</w:t>
      </w:r>
    </w:p>
    <w:p w:rsidR="00AC5136" w:rsidRPr="00AC5136" w:rsidRDefault="00AC5136" w:rsidP="00495E67"/>
    <w:p w:rsidR="00AC5136" w:rsidRPr="00AC5136" w:rsidRDefault="00AC5136" w:rsidP="00AC5136">
      <w:pPr>
        <w:numPr>
          <w:ilvl w:val="0"/>
          <w:numId w:val="34"/>
        </w:numPr>
      </w:pPr>
      <w:r w:rsidRPr="00AC5136">
        <w:t>Regulatory Capital</w:t>
      </w:r>
      <w:r>
        <w:t xml:space="preserve"> Program of the European Commission (proposed July 2011)</w:t>
      </w:r>
    </w:p>
    <w:p w:rsidR="00AC5136" w:rsidRPr="00AC5136" w:rsidRDefault="00600BF6" w:rsidP="00AC5136">
      <w:pPr>
        <w:numPr>
          <w:ilvl w:val="0"/>
          <w:numId w:val="34"/>
        </w:numPr>
      </w:pPr>
      <w:hyperlink r:id="rId73" w:history="1">
        <w:r w:rsidR="00AC5136" w:rsidRPr="0076358E">
          <w:rPr>
            <w:rStyle w:val="Hyperlink"/>
          </w:rPr>
          <w:t>http://ec.europa.eu/internal_market/bank/regcapital/index_en.htm</w:t>
        </w:r>
      </w:hyperlink>
      <w:r w:rsidR="00AC5136">
        <w:t xml:space="preserve"> </w:t>
      </w:r>
    </w:p>
    <w:p w:rsidR="00AC5136" w:rsidRDefault="00AC5136" w:rsidP="00495E67">
      <w:pPr>
        <w:rPr>
          <w:b/>
        </w:rPr>
      </w:pPr>
    </w:p>
    <w:p w:rsidR="005F6115" w:rsidRDefault="005F6115" w:rsidP="00495E67">
      <w:pPr>
        <w:rPr>
          <w:b/>
        </w:rPr>
      </w:pPr>
      <w:r>
        <w:rPr>
          <w:b/>
        </w:rPr>
        <w:tab/>
        <w:t>APEC: Asia Pacific Economic Cooperation Forum</w:t>
      </w:r>
    </w:p>
    <w:p w:rsidR="005F6115" w:rsidRPr="005F6115" w:rsidRDefault="005F6115" w:rsidP="00495E67">
      <w:r>
        <w:rPr>
          <w:b/>
        </w:rPr>
        <w:tab/>
      </w:r>
      <w:r w:rsidRPr="005F6115">
        <w:t>Singapore</w:t>
      </w:r>
    </w:p>
    <w:p w:rsidR="005F6115" w:rsidRPr="005F6115" w:rsidRDefault="005F6115" w:rsidP="00495E67"/>
    <w:p w:rsidR="005F6115" w:rsidRPr="005F6115" w:rsidRDefault="005F6115" w:rsidP="00495E67">
      <w:r w:rsidRPr="005F6115">
        <w:tab/>
      </w:r>
      <w:r w:rsidR="0036488B">
        <w:tab/>
      </w:r>
      <w:r w:rsidRPr="005F6115">
        <w:t xml:space="preserve">report: </w:t>
      </w:r>
      <w:r w:rsidRPr="005F6115">
        <w:rPr>
          <w:i/>
        </w:rPr>
        <w:t>Workshop on Strengthening Corporate Governance Within Financial Institutions</w:t>
      </w:r>
      <w:r w:rsidRPr="005F6115">
        <w:t xml:space="preserve"> (2004)</w:t>
      </w:r>
    </w:p>
    <w:p w:rsidR="005F6115" w:rsidRPr="005F6115" w:rsidRDefault="00600BF6" w:rsidP="0036488B">
      <w:pPr>
        <w:ind w:left="720" w:firstLine="720"/>
      </w:pPr>
      <w:hyperlink r:id="rId74" w:history="1">
        <w:r w:rsidR="005F6115" w:rsidRPr="00C02422">
          <w:rPr>
            <w:rStyle w:val="Hyperlink"/>
          </w:rPr>
          <w:t>http://publications.apec.org/publication-detail.php?pub_id=466</w:t>
        </w:r>
      </w:hyperlink>
      <w:r w:rsidR="005F6115">
        <w:t xml:space="preserve"> </w:t>
      </w:r>
    </w:p>
    <w:p w:rsidR="005F6115" w:rsidRDefault="005F6115" w:rsidP="00495E67"/>
    <w:p w:rsidR="00A7223C" w:rsidRPr="00A7223C" w:rsidRDefault="00A7223C" w:rsidP="00495E67">
      <w:pPr>
        <w:rPr>
          <w:b/>
        </w:rPr>
      </w:pPr>
      <w:r>
        <w:tab/>
      </w:r>
      <w:r w:rsidRPr="00A7223C">
        <w:rPr>
          <w:b/>
        </w:rPr>
        <w:t>OECD</w:t>
      </w:r>
    </w:p>
    <w:p w:rsidR="00A7223C" w:rsidRDefault="00A7223C" w:rsidP="00495E67">
      <w:r>
        <w:tab/>
        <w:t>Paris</w:t>
      </w:r>
    </w:p>
    <w:p w:rsidR="00D811D4" w:rsidRDefault="00A7223C" w:rsidP="00495E67">
      <w:r>
        <w:tab/>
      </w:r>
    </w:p>
    <w:p w:rsidR="00D811D4" w:rsidRDefault="00D811D4" w:rsidP="00495E67">
      <w:r>
        <w:tab/>
      </w:r>
      <w:r>
        <w:tab/>
        <w:t>OECD program on automatic exchange of tax information (since 2012)</w:t>
      </w:r>
    </w:p>
    <w:p w:rsidR="00D811D4" w:rsidRDefault="00D811D4" w:rsidP="00495E67">
      <w:r>
        <w:tab/>
      </w:r>
      <w:r>
        <w:tab/>
      </w:r>
      <w:hyperlink r:id="rId75" w:history="1">
        <w:r w:rsidRPr="00D811D4">
          <w:rPr>
            <w:rStyle w:val="Hyperlink"/>
          </w:rPr>
          <w:t>http://www.oecd.org/ctp/exchange-of-tax-information/automaticexchange.htm</w:t>
        </w:r>
      </w:hyperlink>
    </w:p>
    <w:p w:rsidR="00D811D4" w:rsidRDefault="00D811D4" w:rsidP="00495E67"/>
    <w:p w:rsidR="00A7223C" w:rsidRDefault="00A7223C" w:rsidP="00495E67">
      <w:r>
        <w:tab/>
      </w:r>
      <w:r w:rsidR="00D811D4">
        <w:tab/>
      </w:r>
      <w:r>
        <w:t>MENA Task Force on Corporate Governance of Banks</w:t>
      </w:r>
    </w:p>
    <w:p w:rsidR="00A7223C" w:rsidRDefault="00A7223C" w:rsidP="00495E67">
      <w:r>
        <w:tab/>
      </w:r>
      <w:r>
        <w:tab/>
      </w:r>
      <w:hyperlink r:id="rId76" w:history="1">
        <w:r w:rsidRPr="0083580C">
          <w:rPr>
            <w:rStyle w:val="Hyperlink"/>
          </w:rPr>
          <w:t>http://www.oecd.org/mena/investment/bankgovernance</w:t>
        </w:r>
      </w:hyperlink>
    </w:p>
    <w:p w:rsidR="00A7223C" w:rsidRDefault="00A7223C" w:rsidP="00495E67"/>
    <w:p w:rsidR="00CD0FCF" w:rsidRPr="003810DF" w:rsidRDefault="00CD0FCF" w:rsidP="00495E67">
      <w:pPr>
        <w:rPr>
          <w:b/>
        </w:rPr>
      </w:pPr>
      <w:r>
        <w:tab/>
      </w:r>
      <w:r w:rsidRPr="003810DF">
        <w:rPr>
          <w:b/>
        </w:rPr>
        <w:t>Council of Europe</w:t>
      </w:r>
    </w:p>
    <w:p w:rsidR="00CD0FCF" w:rsidRDefault="00CD0FCF" w:rsidP="00495E67">
      <w:r>
        <w:tab/>
        <w:t>Strasbourg</w:t>
      </w:r>
    </w:p>
    <w:p w:rsidR="00CD0FCF" w:rsidRDefault="00CD0FCF" w:rsidP="00495E67"/>
    <w:p w:rsidR="00CD0FCF" w:rsidRDefault="00CD0FCF" w:rsidP="00495E67">
      <w:r>
        <w:tab/>
      </w:r>
      <w:r>
        <w:tab/>
      </w:r>
      <w:r w:rsidR="003810DF">
        <w:t>ethical finance programs in Europe, listed by country</w:t>
      </w:r>
    </w:p>
    <w:p w:rsidR="003810DF" w:rsidRDefault="003810DF" w:rsidP="00495E67">
      <w:r>
        <w:tab/>
      </w:r>
      <w:r>
        <w:tab/>
      </w:r>
      <w:hyperlink r:id="rId77" w:history="1">
        <w:r w:rsidRPr="00CE7F3D">
          <w:rPr>
            <w:rStyle w:val="Hyperlink"/>
          </w:rPr>
          <w:t>http://www.coe.int/t/dg3/socialpolicies/platform/observatory/pracfinsol_EN.asp</w:t>
        </w:r>
      </w:hyperlink>
      <w:r>
        <w:t xml:space="preserve"> </w:t>
      </w:r>
    </w:p>
    <w:p w:rsidR="00CD0FCF" w:rsidRPr="005F6115" w:rsidRDefault="00CD0FCF" w:rsidP="00495E67"/>
    <w:p w:rsidR="00E03B0E" w:rsidRDefault="00E03B0E" w:rsidP="00495E67">
      <w:pPr>
        <w:rPr>
          <w:b/>
        </w:rPr>
      </w:pPr>
    </w:p>
    <w:p w:rsidR="00495E67" w:rsidRDefault="00495E67" w:rsidP="00495E67">
      <w:pPr>
        <w:rPr>
          <w:b/>
        </w:rPr>
      </w:pPr>
      <w:r>
        <w:rPr>
          <w:b/>
        </w:rPr>
        <w:t>Global Banking Networks</w:t>
      </w:r>
    </w:p>
    <w:p w:rsidR="003D036D" w:rsidRDefault="003D036D" w:rsidP="003D036D">
      <w:pPr>
        <w:ind w:firstLine="720"/>
        <w:rPr>
          <w:b/>
        </w:rPr>
      </w:pPr>
    </w:p>
    <w:p w:rsidR="003D036D" w:rsidRPr="009511E7" w:rsidRDefault="003D036D" w:rsidP="003D036D">
      <w:pPr>
        <w:ind w:firstLine="720"/>
      </w:pPr>
      <w:r w:rsidRPr="003B3A7F">
        <w:rPr>
          <w:b/>
        </w:rPr>
        <w:t>Eq</w:t>
      </w:r>
      <w:r>
        <w:rPr>
          <w:b/>
        </w:rPr>
        <w:t xml:space="preserve">uator Principles Association </w:t>
      </w:r>
      <w:r w:rsidRPr="009511E7">
        <w:t>(since 2003)</w:t>
      </w:r>
    </w:p>
    <w:p w:rsidR="003D036D" w:rsidRPr="00D93B13" w:rsidRDefault="003D036D" w:rsidP="003D036D">
      <w:pPr>
        <w:ind w:firstLine="720"/>
      </w:pPr>
      <w:r>
        <w:t xml:space="preserve">- </w:t>
      </w:r>
      <w:hyperlink r:id="rId78" w:history="1">
        <w:r w:rsidRPr="00B73657">
          <w:rPr>
            <w:rStyle w:val="Hyperlink"/>
          </w:rPr>
          <w:t>http://www.equator-principles.com/</w:t>
        </w:r>
      </w:hyperlink>
      <w:r>
        <w:t xml:space="preserve"> </w:t>
      </w:r>
    </w:p>
    <w:p w:rsidR="003D036D" w:rsidRDefault="003D036D" w:rsidP="003D036D"/>
    <w:p w:rsidR="005E56E2" w:rsidRDefault="005E56E2" w:rsidP="003D036D">
      <w:r>
        <w:tab/>
      </w:r>
      <w:r>
        <w:tab/>
        <w:t>Equator Principles Implementation Note (July 2014)</w:t>
      </w:r>
    </w:p>
    <w:p w:rsidR="005E56E2" w:rsidRDefault="00600BF6" w:rsidP="005E56E2">
      <w:pPr>
        <w:ind w:left="1440"/>
      </w:pPr>
      <w:hyperlink r:id="rId79" w:history="1">
        <w:r w:rsidR="005E56E2" w:rsidRPr="005E56E2">
          <w:rPr>
            <w:rStyle w:val="Hyperlink"/>
          </w:rPr>
          <w:t>http://www.equator-principles.com/index.php/all-news-media/ep-association-news/384</w:t>
        </w:r>
      </w:hyperlink>
    </w:p>
    <w:p w:rsidR="005E56E2" w:rsidRDefault="005E56E2" w:rsidP="003D036D"/>
    <w:p w:rsidR="003D036D" w:rsidRDefault="003D036D" w:rsidP="003D036D">
      <w:r>
        <w:tab/>
      </w:r>
      <w:r>
        <w:tab/>
        <w:t>Equator Principles III, May 2013</w:t>
      </w:r>
    </w:p>
    <w:p w:rsidR="003D036D" w:rsidRDefault="003D036D" w:rsidP="003D036D">
      <w:r>
        <w:tab/>
      </w:r>
      <w:hyperlink r:id="rId80" w:history="1">
        <w:r w:rsidRPr="00417755">
          <w:rPr>
            <w:rStyle w:val="Hyperlink"/>
          </w:rPr>
          <w:t>http://www.equator-principles.com/index.php/all-news-media/ep-association-news/335</w:t>
        </w:r>
      </w:hyperlink>
      <w:r>
        <w:t xml:space="preserve"> </w:t>
      </w:r>
    </w:p>
    <w:p w:rsidR="003D036D" w:rsidRDefault="003D036D" w:rsidP="003D036D"/>
    <w:p w:rsidR="003D036D" w:rsidRDefault="003D036D" w:rsidP="003D036D">
      <w:r>
        <w:tab/>
      </w:r>
      <w:r>
        <w:tab/>
        <w:t>Biodiversity For Banks Program</w:t>
      </w:r>
    </w:p>
    <w:p w:rsidR="003D036D" w:rsidRDefault="003D036D" w:rsidP="003D036D">
      <w:r>
        <w:tab/>
      </w:r>
      <w:r>
        <w:tab/>
      </w:r>
      <w:hyperlink r:id="rId81" w:history="1">
        <w:r w:rsidRPr="00C74E92">
          <w:rPr>
            <w:rStyle w:val="Hyperlink"/>
          </w:rPr>
          <w:t>http://www.equator-principles.com/index.php/best-practice-resources/b4b</w:t>
        </w:r>
      </w:hyperlink>
      <w:r>
        <w:t xml:space="preserve"> </w:t>
      </w:r>
    </w:p>
    <w:p w:rsidR="00495E67" w:rsidRDefault="00495E67" w:rsidP="00495E67">
      <w:pPr>
        <w:rPr>
          <w:b/>
        </w:rPr>
      </w:pPr>
    </w:p>
    <w:p w:rsidR="004E5C9A" w:rsidRDefault="004E5C9A" w:rsidP="00495E67">
      <w:pPr>
        <w:ind w:firstLine="720"/>
        <w:rPr>
          <w:b/>
        </w:rPr>
      </w:pPr>
      <w:r>
        <w:rPr>
          <w:b/>
        </w:rPr>
        <w:t xml:space="preserve">Alliance for Financial Inclusion </w:t>
      </w:r>
      <w:r w:rsidRPr="004E5C9A">
        <w:t>(since 2009)</w:t>
      </w:r>
    </w:p>
    <w:p w:rsidR="004E5C9A" w:rsidRPr="004E5C9A" w:rsidRDefault="004E5C9A" w:rsidP="00495E67">
      <w:pPr>
        <w:ind w:firstLine="720"/>
      </w:pPr>
      <w:r w:rsidRPr="004E5C9A">
        <w:t>Bangkok</w:t>
      </w:r>
    </w:p>
    <w:p w:rsidR="004E5C9A" w:rsidRDefault="004E5C9A" w:rsidP="004E5C9A">
      <w:r>
        <w:rPr>
          <w:b/>
        </w:rPr>
        <w:tab/>
      </w:r>
      <w:hyperlink r:id="rId82" w:history="1">
        <w:r w:rsidRPr="001142C0">
          <w:rPr>
            <w:rStyle w:val="Hyperlink"/>
          </w:rPr>
          <w:t>http://www.afi-global.org/</w:t>
        </w:r>
      </w:hyperlink>
      <w:r>
        <w:t xml:space="preserve"> </w:t>
      </w:r>
    </w:p>
    <w:p w:rsidR="004E5C9A" w:rsidRDefault="004E5C9A" w:rsidP="004E5C9A"/>
    <w:p w:rsidR="004E5C9A" w:rsidRPr="004E5C9A" w:rsidRDefault="004E5C9A" w:rsidP="004E5C9A">
      <w:r>
        <w:tab/>
      </w:r>
      <w:r>
        <w:tab/>
        <w:t xml:space="preserve">central bank members: </w:t>
      </w:r>
      <w:hyperlink r:id="rId83" w:history="1">
        <w:r w:rsidRPr="001142C0">
          <w:rPr>
            <w:rStyle w:val="Hyperlink"/>
          </w:rPr>
          <w:t>http://www.afi-global.org/afi-network</w:t>
        </w:r>
      </w:hyperlink>
      <w:r>
        <w:t xml:space="preserve"> </w:t>
      </w:r>
    </w:p>
    <w:p w:rsidR="004E5C9A" w:rsidRPr="00E842E1" w:rsidRDefault="00E842E1" w:rsidP="004E5C9A">
      <w:r>
        <w:rPr>
          <w:b/>
        </w:rPr>
        <w:tab/>
      </w:r>
      <w:r>
        <w:rPr>
          <w:b/>
        </w:rPr>
        <w:tab/>
      </w:r>
      <w:r w:rsidRPr="00E842E1">
        <w:t>May</w:t>
      </w:r>
      <w:r>
        <w:t xml:space="preserve">a </w:t>
      </w:r>
      <w:r w:rsidRPr="00E842E1">
        <w:t xml:space="preserve">Declaration (2011): </w:t>
      </w:r>
      <w:hyperlink r:id="rId84" w:history="1">
        <w:r w:rsidRPr="00277F2C">
          <w:rPr>
            <w:rStyle w:val="Hyperlink"/>
          </w:rPr>
          <w:t>http://www.afi-global.org/gpf/maya-declaration</w:t>
        </w:r>
      </w:hyperlink>
      <w:r>
        <w:t xml:space="preserve"> </w:t>
      </w:r>
    </w:p>
    <w:p w:rsidR="00E842E1" w:rsidRDefault="00E842E1" w:rsidP="004E5C9A">
      <w:pPr>
        <w:rPr>
          <w:b/>
        </w:rPr>
      </w:pPr>
    </w:p>
    <w:p w:rsidR="00B0063C" w:rsidRDefault="00B0063C" w:rsidP="004E5C9A">
      <w:pPr>
        <w:rPr>
          <w:b/>
        </w:rPr>
      </w:pPr>
      <w:r>
        <w:rPr>
          <w:b/>
        </w:rPr>
        <w:tab/>
        <w:t>Care International UK, Plan UK, Barclays</w:t>
      </w:r>
    </w:p>
    <w:p w:rsidR="00B0063C" w:rsidRPr="00B0063C" w:rsidRDefault="00B0063C" w:rsidP="004E5C9A">
      <w:r>
        <w:rPr>
          <w:b/>
        </w:rPr>
        <w:tab/>
      </w:r>
      <w:r w:rsidRPr="00B0063C">
        <w:t>London</w:t>
      </w:r>
    </w:p>
    <w:p w:rsidR="00B0063C" w:rsidRDefault="00B0063C" w:rsidP="004E5C9A">
      <w:pPr>
        <w:rPr>
          <w:b/>
        </w:rPr>
      </w:pPr>
      <w:r>
        <w:rPr>
          <w:b/>
        </w:rPr>
        <w:tab/>
      </w:r>
    </w:p>
    <w:p w:rsidR="00B0063C" w:rsidRPr="00B0063C" w:rsidRDefault="00B0063C" w:rsidP="004E5C9A">
      <w:r>
        <w:rPr>
          <w:b/>
        </w:rPr>
        <w:tab/>
      </w:r>
      <w:r>
        <w:rPr>
          <w:b/>
        </w:rPr>
        <w:tab/>
      </w:r>
      <w:r w:rsidRPr="00B0063C">
        <w:t xml:space="preserve">report: </w:t>
      </w:r>
      <w:r w:rsidRPr="00B0063C">
        <w:rPr>
          <w:i/>
        </w:rPr>
        <w:t>Banking on Change: Breaking the Barriers to Financial Inclusion</w:t>
      </w:r>
      <w:r w:rsidRPr="00B0063C">
        <w:t xml:space="preserve"> (January 2013)</w:t>
      </w:r>
    </w:p>
    <w:p w:rsidR="00B0063C" w:rsidRDefault="00B0063C" w:rsidP="004E5C9A">
      <w:pPr>
        <w:rPr>
          <w:b/>
        </w:rPr>
      </w:pPr>
      <w:r w:rsidRPr="00B0063C">
        <w:tab/>
      </w:r>
      <w:r w:rsidRPr="00B0063C">
        <w:tab/>
      </w:r>
      <w:hyperlink r:id="rId85" w:history="1">
        <w:r w:rsidRPr="00185624">
          <w:rPr>
            <w:rStyle w:val="Hyperlink"/>
          </w:rPr>
          <w:t>http://insights.careinternational.org.uk/publications</w:t>
        </w:r>
        <w:r w:rsidRPr="00185624">
          <w:rPr>
            <w:rStyle w:val="Hyperlink"/>
            <w:b/>
          </w:rPr>
          <w:t>/</w:t>
        </w:r>
      </w:hyperlink>
      <w:r>
        <w:rPr>
          <w:b/>
        </w:rPr>
        <w:t xml:space="preserve"> </w:t>
      </w:r>
    </w:p>
    <w:p w:rsidR="00B0063C" w:rsidRDefault="00B0063C" w:rsidP="004E5C9A">
      <w:pPr>
        <w:rPr>
          <w:b/>
        </w:rPr>
      </w:pPr>
    </w:p>
    <w:p w:rsidR="00495E67" w:rsidRPr="00900F53" w:rsidRDefault="00495E67" w:rsidP="00495E67">
      <w:pPr>
        <w:rPr>
          <w:b/>
        </w:rPr>
      </w:pPr>
      <w:r>
        <w:tab/>
      </w:r>
      <w:r w:rsidRPr="00900F53">
        <w:rPr>
          <w:b/>
        </w:rPr>
        <w:t>Global Alliance for Banking on Values</w:t>
      </w:r>
    </w:p>
    <w:p w:rsidR="00E237DD" w:rsidRDefault="00495E67" w:rsidP="00495E67">
      <w:r>
        <w:tab/>
        <w:t>Zeist</w:t>
      </w:r>
    </w:p>
    <w:p w:rsidR="00495E67" w:rsidRDefault="00495E67" w:rsidP="00E237DD">
      <w:pPr>
        <w:ind w:firstLine="720"/>
      </w:pPr>
      <w:r>
        <w:t>The Netherlands</w:t>
      </w:r>
    </w:p>
    <w:p w:rsidR="00495E67" w:rsidRPr="00900F53" w:rsidRDefault="00E84721" w:rsidP="00495E67">
      <w:pPr>
        <w:ind w:firstLine="720"/>
      </w:pPr>
      <w:r>
        <w:t xml:space="preserve">- </w:t>
      </w:r>
      <w:hyperlink r:id="rId86" w:history="1">
        <w:r w:rsidR="00495E67" w:rsidRPr="000B4791">
          <w:rPr>
            <w:rStyle w:val="Hyperlink"/>
          </w:rPr>
          <w:t>http://www.gabv.org/</w:t>
        </w:r>
      </w:hyperlink>
      <w:r w:rsidR="00495E67">
        <w:t xml:space="preserve"> </w:t>
      </w:r>
    </w:p>
    <w:p w:rsidR="004B6195" w:rsidRPr="00B36F24" w:rsidRDefault="00B36F24" w:rsidP="00495E67">
      <w:r>
        <w:rPr>
          <w:b/>
        </w:rPr>
        <w:tab/>
        <w:t xml:space="preserve">- </w:t>
      </w:r>
      <w:hyperlink r:id="rId87" w:history="1">
        <w:r w:rsidRPr="0031161C">
          <w:rPr>
            <w:rStyle w:val="Hyperlink"/>
          </w:rPr>
          <w:t>http://www.rockefellerfoundation.org/news/press-releases/rockefeller-foundation-funding-develop</w:t>
        </w:r>
      </w:hyperlink>
      <w:r>
        <w:t xml:space="preserve"> </w:t>
      </w:r>
    </w:p>
    <w:p w:rsidR="00B36F24" w:rsidRDefault="00B36F24" w:rsidP="00495E67"/>
    <w:p w:rsidR="00BC7B65" w:rsidRDefault="00BC7B65" w:rsidP="00495E67">
      <w:r>
        <w:tab/>
      </w:r>
      <w:r>
        <w:tab/>
        <w:t xml:space="preserve">GABV’s </w:t>
      </w:r>
      <w:r w:rsidRPr="00BC7B65">
        <w:rPr>
          <w:i/>
        </w:rPr>
        <w:t>Berlin Declaration 2013</w:t>
      </w:r>
    </w:p>
    <w:p w:rsidR="00BC7B65" w:rsidRDefault="00600BF6" w:rsidP="00BC7B65">
      <w:pPr>
        <w:ind w:left="1440"/>
      </w:pPr>
      <w:hyperlink r:id="rId88" w:history="1">
        <w:r w:rsidR="00BC7B65" w:rsidRPr="00063367">
          <w:rPr>
            <w:rStyle w:val="Hyperlink"/>
          </w:rPr>
          <w:t>http://www.gabv.org/wp-content/uploads/130312_GABV_Berlin_Declaration_EN_final.pdf</w:t>
        </w:r>
      </w:hyperlink>
      <w:r w:rsidR="00BC7B65">
        <w:t xml:space="preserve"> </w:t>
      </w:r>
    </w:p>
    <w:p w:rsidR="00BC7B65" w:rsidRDefault="00BC7B65" w:rsidP="00495E67"/>
    <w:p w:rsidR="00A4788A" w:rsidRDefault="00A4788A" w:rsidP="00495E67">
      <w:r>
        <w:tab/>
      </w:r>
      <w:r>
        <w:tab/>
        <w:t xml:space="preserve">report: </w:t>
      </w:r>
      <w:r>
        <w:rPr>
          <w:i/>
        </w:rPr>
        <w:t xml:space="preserve">Sustainable Banks Outperform </w:t>
      </w:r>
      <w:r w:rsidRPr="00A4788A">
        <w:rPr>
          <w:i/>
        </w:rPr>
        <w:t>World’s Big Banks</w:t>
      </w:r>
      <w:r>
        <w:t xml:space="preserve"> (press release, February 2012)</w:t>
      </w:r>
    </w:p>
    <w:p w:rsidR="00A4788A" w:rsidRDefault="00A4788A" w:rsidP="00495E67">
      <w:r>
        <w:tab/>
      </w:r>
      <w:r>
        <w:tab/>
      </w:r>
      <w:hyperlink r:id="rId89" w:history="1">
        <w:r w:rsidRPr="008C6712">
          <w:rPr>
            <w:rStyle w:val="Hyperlink"/>
          </w:rPr>
          <w:t>http://global-alliance-for-banking-on-values.pressdoc.com/</w:t>
        </w:r>
      </w:hyperlink>
      <w:r>
        <w:t xml:space="preserve"> </w:t>
      </w:r>
    </w:p>
    <w:p w:rsidR="00A4788A" w:rsidRDefault="00A4788A" w:rsidP="00495E67"/>
    <w:p w:rsidR="002E3EEB" w:rsidRDefault="002E3EEB" w:rsidP="00495E67">
      <w:r>
        <w:tab/>
      </w:r>
      <w:r>
        <w:tab/>
        <w:t xml:space="preserve">report: </w:t>
      </w:r>
      <w:r w:rsidRPr="002E3EEB">
        <w:rPr>
          <w:i/>
        </w:rPr>
        <w:t>Strong, Straightforward and Sustainable Banking</w:t>
      </w:r>
      <w:r>
        <w:t>; March 2012</w:t>
      </w:r>
    </w:p>
    <w:p w:rsidR="002E3EEB" w:rsidRDefault="00600BF6" w:rsidP="002E3EEB">
      <w:pPr>
        <w:ind w:left="1440"/>
      </w:pPr>
      <w:hyperlink r:id="rId90" w:history="1">
        <w:r w:rsidR="002E3EEB" w:rsidRPr="003E3AAE">
          <w:rPr>
            <w:rStyle w:val="Hyperlink"/>
          </w:rPr>
          <w:t>http://cdn.pressdoc.com/26740/documents/16465-1331196454-GABV%20Summary%20final.pdf</w:t>
        </w:r>
      </w:hyperlink>
    </w:p>
    <w:p w:rsidR="002E3EEB" w:rsidRDefault="002E3EEB" w:rsidP="00495E67"/>
    <w:p w:rsidR="006B42B6" w:rsidRDefault="006B42B6" w:rsidP="00495E67">
      <w:r>
        <w:tab/>
      </w:r>
      <w:r>
        <w:tab/>
        <w:t xml:space="preserve">report: </w:t>
      </w:r>
      <w:r w:rsidRPr="006B42B6">
        <w:rPr>
          <w:i/>
        </w:rPr>
        <w:t>Strong and Straightforward: The Business Case for Sustainable Banking</w:t>
      </w:r>
      <w:r>
        <w:t xml:space="preserve"> (November 2012)</w:t>
      </w:r>
    </w:p>
    <w:p w:rsidR="006B42B6" w:rsidRDefault="00600BF6" w:rsidP="006B42B6">
      <w:pPr>
        <w:ind w:left="1440"/>
      </w:pPr>
      <w:hyperlink r:id="rId91" w:history="1">
        <w:r w:rsidR="006B42B6" w:rsidRPr="008D3B58">
          <w:rPr>
            <w:rStyle w:val="Hyperlink"/>
          </w:rPr>
          <w:t>http://www.gabv.org/wp-content/uploads/GABV-Report_Strong-and-Straightforward_The-Business-Case-for-Sustainable-Banking1.pdf</w:t>
        </w:r>
      </w:hyperlink>
      <w:r w:rsidR="006B42B6">
        <w:t xml:space="preserve"> </w:t>
      </w:r>
    </w:p>
    <w:p w:rsidR="000A02A5" w:rsidRDefault="000A02A5" w:rsidP="00495E67"/>
    <w:p w:rsidR="00EC10D8" w:rsidRDefault="00EC10D8" w:rsidP="00EC10D8">
      <w:pPr>
        <w:ind w:left="1440"/>
      </w:pPr>
      <w:r>
        <w:t xml:space="preserve">report: </w:t>
      </w:r>
      <w:r w:rsidRPr="00EC10D8">
        <w:rPr>
          <w:i/>
        </w:rPr>
        <w:t>Real Economy – Real Returns: The Business Case for Sustainability Focused Banking</w:t>
      </w:r>
      <w:r>
        <w:t xml:space="preserve"> (October 2014)</w:t>
      </w:r>
    </w:p>
    <w:p w:rsidR="00EC10D8" w:rsidRDefault="00600BF6" w:rsidP="00EC10D8">
      <w:pPr>
        <w:ind w:left="1440"/>
      </w:pPr>
      <w:hyperlink r:id="rId92" w:history="1">
        <w:r w:rsidR="00EC10D8" w:rsidRPr="005C50BB">
          <w:rPr>
            <w:rStyle w:val="Hyperlink"/>
          </w:rPr>
          <w:t>http://www.gabv.org/wp-content/uploads/Real-Economy-Real-Returns-GABV-Research-2014.pdf</w:t>
        </w:r>
      </w:hyperlink>
      <w:r w:rsidR="00EC10D8">
        <w:t xml:space="preserve"> </w:t>
      </w:r>
    </w:p>
    <w:p w:rsidR="00EC10D8" w:rsidRDefault="00EC10D8" w:rsidP="00495E67"/>
    <w:p w:rsidR="000A02A5" w:rsidRPr="000A02A5" w:rsidRDefault="000A02A5" w:rsidP="00495E67">
      <w:pPr>
        <w:rPr>
          <w:b/>
        </w:rPr>
      </w:pPr>
      <w:r>
        <w:tab/>
      </w:r>
      <w:r w:rsidRPr="000A02A5">
        <w:rPr>
          <w:b/>
        </w:rPr>
        <w:t>Global Banking Alliance for Women</w:t>
      </w:r>
    </w:p>
    <w:p w:rsidR="000A02A5" w:rsidRDefault="000A02A5" w:rsidP="00495E67">
      <w:r>
        <w:tab/>
        <w:t>Brooklyn, NY</w:t>
      </w:r>
    </w:p>
    <w:p w:rsidR="000A02A5" w:rsidRDefault="000A02A5" w:rsidP="00495E67">
      <w:r>
        <w:tab/>
      </w:r>
      <w:hyperlink r:id="rId93" w:history="1">
        <w:r w:rsidRPr="00C108B3">
          <w:rPr>
            <w:rStyle w:val="Hyperlink"/>
          </w:rPr>
          <w:t>http://www.gbaforwomen.com/</w:t>
        </w:r>
      </w:hyperlink>
      <w:r>
        <w:t xml:space="preserve"> </w:t>
      </w:r>
    </w:p>
    <w:p w:rsidR="000A02A5" w:rsidRDefault="000A02A5" w:rsidP="00495E67"/>
    <w:p w:rsidR="000A02A5" w:rsidRDefault="000A02A5" w:rsidP="00495E67">
      <w:r>
        <w:tab/>
      </w:r>
      <w:r>
        <w:tab/>
        <w:t>Member Institutions</w:t>
      </w:r>
    </w:p>
    <w:p w:rsidR="000A02A5" w:rsidRDefault="000A02A5" w:rsidP="00495E67">
      <w:r>
        <w:tab/>
      </w:r>
      <w:r>
        <w:tab/>
      </w:r>
      <w:hyperlink r:id="rId94" w:history="1">
        <w:r w:rsidRPr="00C108B3">
          <w:rPr>
            <w:rStyle w:val="Hyperlink"/>
          </w:rPr>
          <w:t>http://www.gbaforwomen.com/index.php/about-gba/member-institutions</w:t>
        </w:r>
      </w:hyperlink>
      <w:r>
        <w:t xml:space="preserve"> </w:t>
      </w:r>
    </w:p>
    <w:p w:rsidR="000A02A5" w:rsidRDefault="000A02A5" w:rsidP="00495E67"/>
    <w:p w:rsidR="007B4A3C" w:rsidRDefault="000A02A5" w:rsidP="00495E67">
      <w:pPr>
        <w:rPr>
          <w:b/>
        </w:rPr>
      </w:pPr>
      <w:r>
        <w:tab/>
      </w:r>
      <w:r w:rsidR="007B4A3C">
        <w:rPr>
          <w:b/>
        </w:rPr>
        <w:t>International Association of Social Finance Organizations</w:t>
      </w:r>
    </w:p>
    <w:p w:rsidR="007B4A3C" w:rsidRPr="007B4A3C" w:rsidRDefault="007B4A3C" w:rsidP="00495E67">
      <w:r>
        <w:rPr>
          <w:b/>
        </w:rPr>
        <w:tab/>
      </w:r>
      <w:smartTag w:uri="urn:schemas-microsoft-com:office:smarttags" w:element="City">
        <w:smartTag w:uri="urn:schemas-microsoft-com:office:smarttags" w:element="place">
          <w:r w:rsidRPr="007B4A3C">
            <w:t>Brussels</w:t>
          </w:r>
        </w:smartTag>
      </w:smartTag>
    </w:p>
    <w:p w:rsidR="004B6195" w:rsidRDefault="007B4A3C" w:rsidP="007B4A3C">
      <w:pPr>
        <w:ind w:left="720"/>
      </w:pPr>
      <w:r>
        <w:t xml:space="preserve">- </w:t>
      </w:r>
      <w:hyperlink r:id="rId95" w:history="1">
        <w:r w:rsidRPr="00EE2C3E">
          <w:rPr>
            <w:rStyle w:val="Hyperlink"/>
          </w:rPr>
          <w:t>http://www.inaise.org/</w:t>
        </w:r>
      </w:hyperlink>
      <w:r>
        <w:t xml:space="preserve"> </w:t>
      </w:r>
    </w:p>
    <w:p w:rsidR="007B4A3C" w:rsidRDefault="007B4A3C" w:rsidP="007B4A3C"/>
    <w:p w:rsidR="003D036D" w:rsidRPr="003D036D" w:rsidRDefault="003D036D" w:rsidP="007B4A3C">
      <w:pPr>
        <w:rPr>
          <w:b/>
        </w:rPr>
      </w:pPr>
      <w:r>
        <w:tab/>
      </w:r>
      <w:r w:rsidRPr="003D036D">
        <w:rPr>
          <w:b/>
        </w:rPr>
        <w:t>Thun Group of Banks</w:t>
      </w:r>
    </w:p>
    <w:p w:rsidR="003D036D" w:rsidRDefault="003D036D" w:rsidP="007B4A3C"/>
    <w:p w:rsidR="003D036D" w:rsidRDefault="003D036D" w:rsidP="007B4A3C">
      <w:r>
        <w:tab/>
      </w:r>
      <w:r>
        <w:tab/>
        <w:t>2013 report:</w:t>
      </w:r>
    </w:p>
    <w:p w:rsidR="003D036D" w:rsidRDefault="00600BF6" w:rsidP="003D036D">
      <w:pPr>
        <w:ind w:left="1440"/>
      </w:pPr>
      <w:hyperlink r:id="rId96" w:history="1">
        <w:r w:rsidR="003D036D" w:rsidRPr="00301168">
          <w:rPr>
            <w:rStyle w:val="Hyperlink"/>
          </w:rPr>
          <w:t>http://www.business-humanrights.org/media/documents/thun-group-discussion-paper-final-2-oct-2013.pdf</w:t>
        </w:r>
      </w:hyperlink>
      <w:r w:rsidR="003D036D">
        <w:t xml:space="preserve"> </w:t>
      </w:r>
    </w:p>
    <w:p w:rsidR="003D036D" w:rsidRPr="007B4A3C" w:rsidRDefault="003D036D" w:rsidP="007B4A3C"/>
    <w:p w:rsidR="007B4A3C" w:rsidRDefault="007B4A3C" w:rsidP="00495E67">
      <w:pPr>
        <w:rPr>
          <w:b/>
        </w:rPr>
      </w:pPr>
    </w:p>
    <w:p w:rsidR="00495E67" w:rsidRPr="00A25397" w:rsidRDefault="00495E67" w:rsidP="00495E67">
      <w:pPr>
        <w:rPr>
          <w:b/>
        </w:rPr>
      </w:pPr>
      <w:r w:rsidRPr="00A25397">
        <w:rPr>
          <w:b/>
        </w:rPr>
        <w:t>Global Reporting Networks</w:t>
      </w:r>
    </w:p>
    <w:p w:rsidR="00495E67" w:rsidRDefault="00495E67" w:rsidP="00495E67"/>
    <w:p w:rsidR="00495E67" w:rsidRPr="00A25397" w:rsidRDefault="00495E67" w:rsidP="00495E67">
      <w:pPr>
        <w:ind w:firstLine="720"/>
        <w:rPr>
          <w:b/>
        </w:rPr>
      </w:pPr>
      <w:r w:rsidRPr="00A25397">
        <w:rPr>
          <w:b/>
        </w:rPr>
        <w:t>Global Reporting Initiative</w:t>
      </w:r>
      <w:r>
        <w:rPr>
          <w:b/>
        </w:rPr>
        <w:t xml:space="preserve">: </w:t>
      </w:r>
      <w:r w:rsidRPr="00A25397">
        <w:rPr>
          <w:b/>
        </w:rPr>
        <w:t>Financial Services Sector</w:t>
      </w:r>
    </w:p>
    <w:p w:rsidR="00495E67" w:rsidRDefault="00495E67" w:rsidP="00495E67">
      <w:r>
        <w:tab/>
      </w:r>
      <w:smartTag w:uri="urn:schemas-microsoft-com:office:smarttags" w:element="place">
        <w:smartTag w:uri="urn:schemas-microsoft-com:office:smarttags" w:element="City">
          <w:r>
            <w:t>Amsterdam</w:t>
          </w:r>
        </w:smartTag>
      </w:smartTag>
    </w:p>
    <w:p w:rsidR="00687CCA" w:rsidRPr="00A40EA5" w:rsidRDefault="00600BF6" w:rsidP="00A40EA5">
      <w:pPr>
        <w:ind w:left="720"/>
      </w:pPr>
      <w:hyperlink r:id="rId97" w:history="1">
        <w:r w:rsidR="00A40EA5" w:rsidRPr="008C106E">
          <w:rPr>
            <w:rStyle w:val="Hyperlink"/>
          </w:rPr>
          <w:t>https://www.globalreporting.org/reporting/sectorguidance/sector-guidance/financial-services/Pages/default.aspx</w:t>
        </w:r>
      </w:hyperlink>
    </w:p>
    <w:p w:rsidR="00A40EA5" w:rsidRPr="00A40EA5" w:rsidRDefault="00A40EA5"/>
    <w:p w:rsidR="004B6195" w:rsidRPr="00EB3C1F" w:rsidRDefault="00EB3C1F" w:rsidP="004B6195">
      <w:pPr>
        <w:ind w:firstLine="720"/>
      </w:pPr>
      <w:r>
        <w:rPr>
          <w:b/>
        </w:rPr>
        <w:t xml:space="preserve">Climate </w:t>
      </w:r>
      <w:r w:rsidR="004B6195">
        <w:rPr>
          <w:b/>
        </w:rPr>
        <w:t>Disclosure Project</w:t>
      </w:r>
      <w:r>
        <w:rPr>
          <w:b/>
        </w:rPr>
        <w:t xml:space="preserve"> </w:t>
      </w:r>
      <w:r w:rsidRPr="00EB3C1F">
        <w:t>(Carbon Disclosure Project)</w:t>
      </w:r>
    </w:p>
    <w:p w:rsidR="004B6195" w:rsidRPr="004B6195" w:rsidRDefault="004B6195">
      <w:r>
        <w:rPr>
          <w:b/>
        </w:rPr>
        <w:tab/>
      </w:r>
      <w:smartTag w:uri="urn:schemas-microsoft-com:office:smarttags" w:element="place">
        <w:smartTag w:uri="urn:schemas-microsoft-com:office:smarttags" w:element="City">
          <w:r w:rsidRPr="004B6195">
            <w:t>London</w:t>
          </w:r>
        </w:smartTag>
      </w:smartTag>
    </w:p>
    <w:p w:rsidR="004B6195" w:rsidRPr="008161F9" w:rsidRDefault="00EA6363" w:rsidP="00EA6363">
      <w:pPr>
        <w:ind w:left="720"/>
      </w:pPr>
      <w:r>
        <w:t xml:space="preserve">- </w:t>
      </w:r>
      <w:r w:rsidR="004B6195" w:rsidRPr="008649AB">
        <w:t>banks, other investors</w:t>
      </w:r>
      <w:r w:rsidR="004B6195" w:rsidRPr="008161F9">
        <w:t xml:space="preserve">: </w:t>
      </w:r>
      <w:hyperlink r:id="rId98" w:history="1">
        <w:r w:rsidR="004B6195" w:rsidRPr="008161F9">
          <w:rPr>
            <w:rStyle w:val="Hyperlink"/>
          </w:rPr>
          <w:t>https://www.cdproject.net/en-US/Programmes/Pages/CDP-Investors.aspx</w:t>
        </w:r>
      </w:hyperlink>
    </w:p>
    <w:p w:rsidR="00EA6363" w:rsidRDefault="00EA6363" w:rsidP="00EA6363">
      <w:pPr>
        <w:rPr>
          <w:b/>
        </w:rPr>
      </w:pPr>
    </w:p>
    <w:p w:rsidR="009A704E" w:rsidRDefault="009A704E" w:rsidP="00EA6363">
      <w:pPr>
        <w:rPr>
          <w:b/>
        </w:rPr>
      </w:pPr>
      <w:r>
        <w:rPr>
          <w:b/>
        </w:rPr>
        <w:tab/>
        <w:t>The Climate Group</w:t>
      </w:r>
    </w:p>
    <w:p w:rsidR="009A704E" w:rsidRPr="009A704E" w:rsidRDefault="009A704E" w:rsidP="00EA6363">
      <w:r>
        <w:rPr>
          <w:b/>
        </w:rPr>
        <w:tab/>
      </w:r>
      <w:r w:rsidRPr="009A704E">
        <w:t>London</w:t>
      </w:r>
    </w:p>
    <w:p w:rsidR="009A704E" w:rsidRPr="009A704E" w:rsidRDefault="00600BF6" w:rsidP="009A704E">
      <w:pPr>
        <w:ind w:firstLine="720"/>
      </w:pPr>
      <w:hyperlink r:id="rId99" w:history="1">
        <w:r w:rsidR="009A704E" w:rsidRPr="00F802AD">
          <w:rPr>
            <w:rStyle w:val="Hyperlink"/>
          </w:rPr>
          <w:t>http://www.theclimategroup.org/</w:t>
        </w:r>
      </w:hyperlink>
      <w:r w:rsidR="009A704E">
        <w:t xml:space="preserve"> </w:t>
      </w:r>
    </w:p>
    <w:p w:rsidR="006F030F" w:rsidRDefault="006F030F" w:rsidP="00EA6363">
      <w:pPr>
        <w:rPr>
          <w:b/>
        </w:rPr>
      </w:pPr>
    </w:p>
    <w:p w:rsidR="006E26D0" w:rsidRPr="006E26D0" w:rsidRDefault="006E26D0" w:rsidP="006E26D0">
      <w:pPr>
        <w:ind w:firstLine="720"/>
        <w:rPr>
          <w:b/>
          <w:lang w:eastAsia="zh-CN"/>
        </w:rPr>
      </w:pPr>
      <w:r w:rsidRPr="006E26D0">
        <w:rPr>
          <w:rFonts w:hint="eastAsia"/>
          <w:b/>
          <w:lang w:eastAsia="zh-CN"/>
        </w:rPr>
        <w:t>International Integrated Reporting</w:t>
      </w:r>
      <w:r w:rsidRPr="006E26D0">
        <w:rPr>
          <w:b/>
          <w:lang w:eastAsia="zh-CN"/>
        </w:rPr>
        <w:t xml:space="preserve"> Council</w:t>
      </w:r>
    </w:p>
    <w:p w:rsidR="006E26D0" w:rsidRPr="006E26D0" w:rsidRDefault="00600BF6" w:rsidP="006E26D0">
      <w:pPr>
        <w:ind w:firstLine="720"/>
        <w:rPr>
          <w:lang w:eastAsia="zh-CN"/>
        </w:rPr>
      </w:pPr>
      <w:hyperlink r:id="rId100" w:history="1">
        <w:r w:rsidR="006E26D0" w:rsidRPr="006E26D0">
          <w:rPr>
            <w:rStyle w:val="Hyperlink"/>
            <w:lang w:eastAsia="zh-CN"/>
          </w:rPr>
          <w:t>http://www.theiirc.org/</w:t>
        </w:r>
      </w:hyperlink>
    </w:p>
    <w:p w:rsidR="009A704E" w:rsidRPr="006E26D0" w:rsidRDefault="009A704E" w:rsidP="00EA6363"/>
    <w:p w:rsidR="006E26D0" w:rsidRDefault="006E26D0" w:rsidP="00EA6363">
      <w:pPr>
        <w:rPr>
          <w:b/>
        </w:rPr>
      </w:pPr>
    </w:p>
    <w:p w:rsidR="004B6195" w:rsidRDefault="00DA7F56">
      <w:pPr>
        <w:rPr>
          <w:b/>
        </w:rPr>
      </w:pPr>
      <w:r>
        <w:rPr>
          <w:b/>
        </w:rPr>
        <w:t xml:space="preserve">Global </w:t>
      </w:r>
      <w:r w:rsidR="00EA6363">
        <w:rPr>
          <w:b/>
        </w:rPr>
        <w:t>N</w:t>
      </w:r>
      <w:r w:rsidR="00AB642D">
        <w:rPr>
          <w:b/>
        </w:rPr>
        <w:t>etworks on Climate Due Diligence</w:t>
      </w:r>
    </w:p>
    <w:p w:rsidR="00EA6363" w:rsidRDefault="00EA6363">
      <w:pPr>
        <w:rPr>
          <w:b/>
        </w:rPr>
      </w:pPr>
    </w:p>
    <w:p w:rsidR="00EA6363" w:rsidRDefault="00EA6363">
      <w:pPr>
        <w:rPr>
          <w:b/>
        </w:rPr>
      </w:pPr>
      <w:r>
        <w:rPr>
          <w:b/>
        </w:rPr>
        <w:tab/>
        <w:t>The Climate Principles</w:t>
      </w:r>
    </w:p>
    <w:p w:rsidR="00EA6363" w:rsidRPr="00EA6363" w:rsidRDefault="00EA6363">
      <w:r>
        <w:rPr>
          <w:b/>
        </w:rPr>
        <w:tab/>
      </w:r>
      <w:smartTag w:uri="urn:schemas-microsoft-com:office:smarttags" w:element="place">
        <w:smartTag w:uri="urn:schemas-microsoft-com:office:smarttags" w:element="City">
          <w:r w:rsidRPr="00EA6363">
            <w:t>London</w:t>
          </w:r>
        </w:smartTag>
        <w:r w:rsidRPr="00EA6363">
          <w:t xml:space="preserve">, </w:t>
        </w:r>
        <w:smartTag w:uri="urn:schemas-microsoft-com:office:smarttags" w:element="State">
          <w:r w:rsidRPr="00EA6363">
            <w:t>New York</w:t>
          </w:r>
        </w:smartTag>
      </w:smartTag>
      <w:r w:rsidRPr="00EA6363">
        <w:t>, other locations</w:t>
      </w:r>
    </w:p>
    <w:p w:rsidR="00EA6363" w:rsidRPr="00EA6363" w:rsidRDefault="00EA6363">
      <w:r>
        <w:rPr>
          <w:b/>
        </w:rPr>
        <w:tab/>
      </w:r>
      <w:r w:rsidRPr="00EA6363">
        <w:t xml:space="preserve">- </w:t>
      </w:r>
      <w:hyperlink r:id="rId101" w:history="1">
        <w:r w:rsidR="00AF2D9A" w:rsidRPr="004163F6">
          <w:rPr>
            <w:rStyle w:val="Hyperlink"/>
          </w:rPr>
          <w:t>http://www.theclimategroup.org/</w:t>
        </w:r>
      </w:hyperlink>
      <w:r w:rsidR="00AF2D9A">
        <w:t xml:space="preserve"> </w:t>
      </w:r>
    </w:p>
    <w:p w:rsidR="00EA6363" w:rsidRDefault="00EA6363">
      <w:pPr>
        <w:rPr>
          <w:b/>
        </w:rPr>
      </w:pPr>
    </w:p>
    <w:p w:rsidR="00EA6363" w:rsidRDefault="00EA6363">
      <w:pPr>
        <w:rPr>
          <w:b/>
        </w:rPr>
      </w:pPr>
      <w:r>
        <w:rPr>
          <w:b/>
        </w:rPr>
        <w:tab/>
        <w:t>The Carbon Principles</w:t>
      </w:r>
    </w:p>
    <w:p w:rsidR="00EA6363" w:rsidRPr="00EA6363" w:rsidRDefault="00EA6363">
      <w:r>
        <w:rPr>
          <w:b/>
        </w:rPr>
        <w:tab/>
      </w:r>
      <w:smartTag w:uri="urn:schemas-microsoft-com:office:smarttags" w:element="State">
        <w:smartTag w:uri="urn:schemas-microsoft-com:office:smarttags" w:element="place">
          <w:r w:rsidRPr="00EA6363">
            <w:t>New York</w:t>
          </w:r>
        </w:smartTag>
      </w:smartTag>
    </w:p>
    <w:p w:rsidR="00EA6363" w:rsidRPr="00EA6363" w:rsidRDefault="00EA6363" w:rsidP="00EA6363">
      <w:pPr>
        <w:ind w:firstLine="720"/>
      </w:pPr>
      <w:r w:rsidRPr="00EA6363">
        <w:t xml:space="preserve">- </w:t>
      </w:r>
      <w:hyperlink r:id="rId102" w:history="1">
        <w:r w:rsidRPr="00EA6363">
          <w:rPr>
            <w:rStyle w:val="Hyperlink"/>
          </w:rPr>
          <w:t>http://carbonprinciples.org/</w:t>
        </w:r>
      </w:hyperlink>
      <w:r w:rsidRPr="00EA6363">
        <w:t xml:space="preserve"> </w:t>
      </w:r>
    </w:p>
    <w:p w:rsidR="00AB642D" w:rsidRDefault="00AB642D">
      <w:pPr>
        <w:rPr>
          <w:b/>
        </w:rPr>
      </w:pPr>
    </w:p>
    <w:p w:rsidR="0020271F" w:rsidRDefault="0020271F">
      <w:pPr>
        <w:rPr>
          <w:b/>
        </w:rPr>
      </w:pPr>
      <w:r>
        <w:rPr>
          <w:b/>
        </w:rPr>
        <w:tab/>
        <w:t>International Chamber of Commerce</w:t>
      </w:r>
    </w:p>
    <w:p w:rsidR="0020271F" w:rsidRPr="0020271F" w:rsidRDefault="0020271F">
      <w:r>
        <w:rPr>
          <w:b/>
        </w:rPr>
        <w:tab/>
      </w:r>
      <w:r w:rsidRPr="0020271F">
        <w:t>Paris</w:t>
      </w:r>
    </w:p>
    <w:p w:rsidR="0020271F" w:rsidRDefault="0020271F">
      <w:pPr>
        <w:rPr>
          <w:b/>
        </w:rPr>
      </w:pPr>
    </w:p>
    <w:p w:rsidR="0020271F" w:rsidRPr="0020271F" w:rsidRDefault="00A57AB5" w:rsidP="0020271F">
      <w:pPr>
        <w:numPr>
          <w:ilvl w:val="0"/>
          <w:numId w:val="34"/>
        </w:numPr>
      </w:pPr>
      <w:r>
        <w:t xml:space="preserve">ICC Commission on </w:t>
      </w:r>
      <w:r w:rsidR="0020271F" w:rsidRPr="0020271F">
        <w:t>Climate Change</w:t>
      </w:r>
      <w:r>
        <w:t xml:space="preserve"> and Energy</w:t>
      </w:r>
    </w:p>
    <w:p w:rsidR="0020271F" w:rsidRPr="0020271F" w:rsidRDefault="00600BF6" w:rsidP="0020271F">
      <w:pPr>
        <w:numPr>
          <w:ilvl w:val="0"/>
          <w:numId w:val="34"/>
        </w:numPr>
      </w:pPr>
      <w:hyperlink r:id="rId103" w:history="1">
        <w:r w:rsidR="00AF2D9A" w:rsidRPr="004163F6">
          <w:rPr>
            <w:rStyle w:val="Hyperlink"/>
          </w:rPr>
          <w:t>http://www.iccwbo.org/policy/environment/</w:t>
        </w:r>
      </w:hyperlink>
      <w:r w:rsidR="00AF2D9A">
        <w:t xml:space="preserve"> </w:t>
      </w:r>
    </w:p>
    <w:p w:rsidR="0020271F" w:rsidRDefault="0020271F"/>
    <w:p w:rsidR="00A57AB5" w:rsidRDefault="00A57AB5" w:rsidP="00A57AB5">
      <w:pPr>
        <w:numPr>
          <w:ilvl w:val="0"/>
          <w:numId w:val="34"/>
        </w:numPr>
      </w:pPr>
      <w:r>
        <w:t xml:space="preserve">report: </w:t>
      </w:r>
      <w:r w:rsidRPr="00A57AB5">
        <w:rPr>
          <w:i/>
        </w:rPr>
        <w:t>ICC Public Policy Roadmap on Finance and Climate Change</w:t>
      </w:r>
      <w:r>
        <w:t xml:space="preserve"> (November 2010)</w:t>
      </w:r>
    </w:p>
    <w:p w:rsidR="00A57AB5" w:rsidRDefault="00600BF6" w:rsidP="00AF2D9A">
      <w:pPr>
        <w:numPr>
          <w:ilvl w:val="0"/>
          <w:numId w:val="34"/>
        </w:numPr>
      </w:pPr>
      <w:hyperlink r:id="rId104" w:history="1">
        <w:r w:rsidR="00AF2D9A" w:rsidRPr="004163F6">
          <w:rPr>
            <w:rStyle w:val="Hyperlink"/>
          </w:rPr>
          <w:t>http://www.iccwbo.org/policy/environment/</w:t>
        </w:r>
      </w:hyperlink>
    </w:p>
    <w:p w:rsidR="00BB619B" w:rsidRDefault="00BB619B">
      <w:pPr>
        <w:rPr>
          <w:b/>
        </w:rPr>
      </w:pPr>
    </w:p>
    <w:p w:rsidR="00BB619B" w:rsidRDefault="00BB619B">
      <w:pPr>
        <w:rPr>
          <w:b/>
        </w:rPr>
      </w:pPr>
      <w:r>
        <w:rPr>
          <w:b/>
        </w:rPr>
        <w:t>Global Banking Due Diligence</w:t>
      </w:r>
    </w:p>
    <w:p w:rsidR="00BB619B" w:rsidRDefault="00BB619B">
      <w:pPr>
        <w:rPr>
          <w:b/>
        </w:rPr>
      </w:pPr>
    </w:p>
    <w:p w:rsidR="00BB619B" w:rsidRDefault="00AF2D9A">
      <w:pPr>
        <w:rPr>
          <w:b/>
        </w:rPr>
      </w:pPr>
      <w:r>
        <w:rPr>
          <w:b/>
        </w:rPr>
        <w:tab/>
        <w:t xml:space="preserve">Bankers </w:t>
      </w:r>
      <w:proofErr w:type="spellStart"/>
      <w:r>
        <w:rPr>
          <w:b/>
        </w:rPr>
        <w:t>Accuity</w:t>
      </w:r>
      <w:proofErr w:type="spellEnd"/>
    </w:p>
    <w:p w:rsidR="008A1943" w:rsidRDefault="00BB619B">
      <w:r>
        <w:rPr>
          <w:b/>
        </w:rPr>
        <w:tab/>
      </w:r>
      <w:r w:rsidRPr="00BB619B">
        <w:t xml:space="preserve">East </w:t>
      </w:r>
      <w:proofErr w:type="spellStart"/>
      <w:r w:rsidRPr="00BB619B">
        <w:t>Grinstead</w:t>
      </w:r>
      <w:proofErr w:type="spellEnd"/>
    </w:p>
    <w:p w:rsidR="00BB619B" w:rsidRDefault="00BB619B" w:rsidP="008A1943">
      <w:pPr>
        <w:ind w:firstLine="720"/>
      </w:pPr>
      <w:r w:rsidRPr="00BB619B">
        <w:t>United Kingdom</w:t>
      </w:r>
    </w:p>
    <w:p w:rsidR="00BB619B" w:rsidRPr="00BB619B" w:rsidRDefault="00600BF6" w:rsidP="00AF2D9A">
      <w:pPr>
        <w:ind w:firstLine="720"/>
      </w:pPr>
      <w:hyperlink r:id="rId105" w:history="1">
        <w:r w:rsidR="00AF2D9A" w:rsidRPr="004163F6">
          <w:rPr>
            <w:rStyle w:val="Hyperlink"/>
          </w:rPr>
          <w:t>http://www.bankersaccuity.com/</w:t>
        </w:r>
      </w:hyperlink>
    </w:p>
    <w:p w:rsidR="00BB619B" w:rsidRDefault="00BB619B">
      <w:pPr>
        <w:rPr>
          <w:b/>
        </w:rPr>
      </w:pPr>
    </w:p>
    <w:p w:rsidR="0020271F" w:rsidRDefault="0020271F">
      <w:pPr>
        <w:rPr>
          <w:b/>
        </w:rPr>
      </w:pPr>
      <w:r>
        <w:rPr>
          <w:b/>
        </w:rPr>
        <w:tab/>
        <w:t>International Chamber of Commerce</w:t>
      </w:r>
    </w:p>
    <w:p w:rsidR="0020271F" w:rsidRPr="0020271F" w:rsidRDefault="0020271F">
      <w:r>
        <w:rPr>
          <w:b/>
        </w:rPr>
        <w:tab/>
      </w:r>
      <w:r w:rsidRPr="0020271F">
        <w:t>Paris</w:t>
      </w:r>
    </w:p>
    <w:p w:rsidR="0020271F" w:rsidRDefault="0020271F">
      <w:pPr>
        <w:rPr>
          <w:b/>
        </w:rPr>
      </w:pPr>
    </w:p>
    <w:p w:rsidR="0020271F" w:rsidRPr="0020271F" w:rsidRDefault="0020271F" w:rsidP="0020271F">
      <w:pPr>
        <w:numPr>
          <w:ilvl w:val="0"/>
          <w:numId w:val="34"/>
        </w:numPr>
      </w:pPr>
      <w:r>
        <w:t xml:space="preserve">ICC </w:t>
      </w:r>
      <w:r w:rsidRPr="0020271F">
        <w:t>Commission on Banking</w:t>
      </w:r>
    </w:p>
    <w:p w:rsidR="0020271F" w:rsidRPr="0020271F" w:rsidRDefault="00600BF6" w:rsidP="0020271F">
      <w:pPr>
        <w:numPr>
          <w:ilvl w:val="0"/>
          <w:numId w:val="34"/>
        </w:numPr>
      </w:pPr>
      <w:hyperlink r:id="rId106" w:history="1">
        <w:r w:rsidR="0020271F" w:rsidRPr="006016B7">
          <w:rPr>
            <w:rStyle w:val="Hyperlink"/>
          </w:rPr>
          <w:t>http://www.iccwbo.org/policy/banking/</w:t>
        </w:r>
      </w:hyperlink>
      <w:r w:rsidR="0020271F">
        <w:t xml:space="preserve"> </w:t>
      </w:r>
    </w:p>
    <w:p w:rsidR="0020271F" w:rsidRPr="0020271F" w:rsidRDefault="0020271F"/>
    <w:p w:rsidR="00EE6735" w:rsidRDefault="00EE6735">
      <w:pPr>
        <w:rPr>
          <w:b/>
        </w:rPr>
      </w:pPr>
      <w:r>
        <w:rPr>
          <w:b/>
        </w:rPr>
        <w:tab/>
      </w:r>
      <w:proofErr w:type="spellStart"/>
      <w:r>
        <w:rPr>
          <w:b/>
        </w:rPr>
        <w:t>Wolfsberg</w:t>
      </w:r>
      <w:proofErr w:type="spellEnd"/>
      <w:r>
        <w:rPr>
          <w:b/>
        </w:rPr>
        <w:t xml:space="preserve"> </w:t>
      </w:r>
      <w:r w:rsidR="00980094">
        <w:rPr>
          <w:b/>
        </w:rPr>
        <w:t xml:space="preserve">Group (11 </w:t>
      </w:r>
      <w:r>
        <w:rPr>
          <w:b/>
        </w:rPr>
        <w:t>global banks)</w:t>
      </w:r>
    </w:p>
    <w:p w:rsidR="00EE6735" w:rsidRPr="00C961CA" w:rsidRDefault="00EE6735">
      <w:r>
        <w:rPr>
          <w:b/>
        </w:rPr>
        <w:tab/>
      </w:r>
      <w:r w:rsidRPr="00C961CA">
        <w:t>Switzerland</w:t>
      </w:r>
    </w:p>
    <w:p w:rsidR="00EE6735" w:rsidRDefault="00EE6735">
      <w:pPr>
        <w:rPr>
          <w:b/>
        </w:rPr>
      </w:pPr>
    </w:p>
    <w:p w:rsidR="00E54DF2" w:rsidRPr="00E54DF2" w:rsidRDefault="00E54DF2" w:rsidP="00E54DF2">
      <w:pPr>
        <w:numPr>
          <w:ilvl w:val="0"/>
          <w:numId w:val="34"/>
        </w:numPr>
      </w:pPr>
      <w:r w:rsidRPr="00E54DF2">
        <w:t xml:space="preserve">Correspondent </w:t>
      </w:r>
      <w:r>
        <w:t>B</w:t>
      </w:r>
      <w:r w:rsidRPr="00E54DF2">
        <w:t>anking</w:t>
      </w:r>
      <w:r>
        <w:t xml:space="preserve"> Relationships</w:t>
      </w:r>
      <w:r w:rsidRPr="00E54DF2">
        <w:t>:</w:t>
      </w:r>
    </w:p>
    <w:p w:rsidR="00E54DF2" w:rsidRDefault="00600BF6" w:rsidP="00E54DF2">
      <w:pPr>
        <w:numPr>
          <w:ilvl w:val="0"/>
          <w:numId w:val="34"/>
        </w:numPr>
      </w:pPr>
      <w:hyperlink r:id="rId107" w:history="1">
        <w:r w:rsidR="00E54DF2" w:rsidRPr="00ED5069">
          <w:rPr>
            <w:rStyle w:val="Hyperlink"/>
          </w:rPr>
          <w:t>http://wolfsberg-principles.com/corresp-banking.html</w:t>
        </w:r>
      </w:hyperlink>
    </w:p>
    <w:p w:rsidR="00E54DF2" w:rsidRDefault="00E54DF2">
      <w:pPr>
        <w:rPr>
          <w:b/>
        </w:rPr>
      </w:pPr>
    </w:p>
    <w:p w:rsidR="00980094" w:rsidRPr="00980094" w:rsidRDefault="00980094" w:rsidP="00E54DF2">
      <w:pPr>
        <w:numPr>
          <w:ilvl w:val="0"/>
          <w:numId w:val="34"/>
        </w:numPr>
      </w:pPr>
      <w:r w:rsidRPr="00980094">
        <w:t>principles:</w:t>
      </w:r>
      <w:r>
        <w:rPr>
          <w:b/>
        </w:rPr>
        <w:t xml:space="preserve"> </w:t>
      </w:r>
      <w:proofErr w:type="spellStart"/>
      <w:r w:rsidRPr="00980094">
        <w:rPr>
          <w:i/>
        </w:rPr>
        <w:t>Wolfsberg</w:t>
      </w:r>
      <w:proofErr w:type="spellEnd"/>
      <w:r w:rsidRPr="00980094">
        <w:rPr>
          <w:i/>
        </w:rPr>
        <w:t xml:space="preserve"> Trade Finance Principles</w:t>
      </w:r>
      <w:r w:rsidRPr="00980094">
        <w:t xml:space="preserve">; </w:t>
      </w:r>
      <w:r>
        <w:t xml:space="preserve">March </w:t>
      </w:r>
      <w:r w:rsidRPr="00980094">
        <w:t>2011</w:t>
      </w:r>
    </w:p>
    <w:p w:rsidR="00980094" w:rsidRDefault="00600BF6">
      <w:hyperlink r:id="rId108" w:history="1">
        <w:r w:rsidR="00980094" w:rsidRPr="00F55017">
          <w:rPr>
            <w:rStyle w:val="Hyperlink"/>
          </w:rPr>
          <w:t>http://www.wolfsberg-principles.com/pdf/WG_Trade_Principles_Paper_II_Final_11-03-11.pdf</w:t>
        </w:r>
      </w:hyperlink>
    </w:p>
    <w:p w:rsidR="00F05246" w:rsidRDefault="00F05246"/>
    <w:p w:rsidR="00F05246" w:rsidRPr="00734E33" w:rsidRDefault="00734E33">
      <w:pPr>
        <w:rPr>
          <w:b/>
        </w:rPr>
      </w:pPr>
      <w:r>
        <w:tab/>
      </w:r>
      <w:r w:rsidRPr="00734E33">
        <w:rPr>
          <w:b/>
        </w:rPr>
        <w:t>Basel Institute on Governance</w:t>
      </w:r>
    </w:p>
    <w:p w:rsidR="00734E33" w:rsidRDefault="00734E33">
      <w:r>
        <w:tab/>
        <w:t>Basel</w:t>
      </w:r>
    </w:p>
    <w:p w:rsidR="00734E33" w:rsidRDefault="00734E33"/>
    <w:p w:rsidR="00734E33" w:rsidRDefault="00734E33" w:rsidP="00734E33">
      <w:pPr>
        <w:numPr>
          <w:ilvl w:val="0"/>
          <w:numId w:val="34"/>
        </w:numPr>
      </w:pPr>
      <w:r>
        <w:t>Basel AML Index</w:t>
      </w:r>
    </w:p>
    <w:p w:rsidR="00734E33" w:rsidRDefault="00600BF6" w:rsidP="00734E33">
      <w:pPr>
        <w:numPr>
          <w:ilvl w:val="0"/>
          <w:numId w:val="34"/>
        </w:numPr>
      </w:pPr>
      <w:hyperlink r:id="rId109" w:history="1">
        <w:r w:rsidR="00734E33" w:rsidRPr="00B82072">
          <w:rPr>
            <w:rStyle w:val="Hyperlink"/>
          </w:rPr>
          <w:t>http://www.baselgovernance.org/gov/</w:t>
        </w:r>
      </w:hyperlink>
    </w:p>
    <w:p w:rsidR="00734E33" w:rsidRDefault="00734E33"/>
    <w:p w:rsidR="00734E33" w:rsidRDefault="00734E33"/>
    <w:p w:rsidR="00F05246" w:rsidRPr="00F05246" w:rsidRDefault="00F05246">
      <w:pPr>
        <w:rPr>
          <w:b/>
        </w:rPr>
      </w:pPr>
      <w:r w:rsidRPr="00F05246">
        <w:rPr>
          <w:b/>
        </w:rPr>
        <w:t>Global Banking Service Providers</w:t>
      </w:r>
    </w:p>
    <w:p w:rsidR="00F05246" w:rsidRDefault="00F05246"/>
    <w:p w:rsidR="00F05246" w:rsidRPr="00F05246" w:rsidRDefault="00F05246">
      <w:pPr>
        <w:rPr>
          <w:b/>
        </w:rPr>
      </w:pPr>
      <w:r>
        <w:tab/>
      </w:r>
      <w:r w:rsidRPr="00F05246">
        <w:rPr>
          <w:b/>
        </w:rPr>
        <w:t>SWIFT: Society for Worldwide Financial Telecommunications</w:t>
      </w:r>
    </w:p>
    <w:p w:rsidR="00F05246" w:rsidRDefault="00F05246">
      <w:r>
        <w:tab/>
      </w:r>
      <w:proofErr w:type="spellStart"/>
      <w:r>
        <w:t>LaHulpe</w:t>
      </w:r>
      <w:proofErr w:type="spellEnd"/>
    </w:p>
    <w:p w:rsidR="00F05246" w:rsidRDefault="00F05246">
      <w:r>
        <w:tab/>
        <w:t>Belgium</w:t>
      </w:r>
    </w:p>
    <w:p w:rsidR="00F05246" w:rsidRDefault="00F05246">
      <w:r>
        <w:tab/>
      </w:r>
      <w:hyperlink r:id="rId110" w:history="1">
        <w:r w:rsidRPr="00FC3CA3">
          <w:rPr>
            <w:rStyle w:val="Hyperlink"/>
          </w:rPr>
          <w:t>http://www.swift.com/</w:t>
        </w:r>
      </w:hyperlink>
      <w:r>
        <w:t xml:space="preserve"> </w:t>
      </w:r>
    </w:p>
    <w:p w:rsidR="00F05246" w:rsidRDefault="00F05246"/>
    <w:p w:rsidR="005B1D94" w:rsidRDefault="005B1D94">
      <w:r>
        <w:tab/>
      </w:r>
      <w:r>
        <w:tab/>
        <w:t>SWIFT Sanctions Screening</w:t>
      </w:r>
    </w:p>
    <w:p w:rsidR="005B1D94" w:rsidRDefault="005B1D94">
      <w:r>
        <w:tab/>
      </w:r>
      <w:hyperlink r:id="rId111" w:history="1">
        <w:r w:rsidRPr="001E53C0">
          <w:rPr>
            <w:rStyle w:val="Hyperlink"/>
          </w:rPr>
          <w:t>http://www.swift.com/products_services/by_type/applications/treasury/sanctions_screen</w:t>
        </w:r>
      </w:hyperlink>
      <w:r>
        <w:t xml:space="preserve"> </w:t>
      </w:r>
    </w:p>
    <w:p w:rsidR="005B1D94" w:rsidRDefault="005B1D94"/>
    <w:p w:rsidR="005B1D94" w:rsidRDefault="003F4530" w:rsidP="003F4530">
      <w:pPr>
        <w:ind w:left="1440"/>
      </w:pPr>
      <w:r>
        <w:t>SWIFT Sanctions</w:t>
      </w:r>
      <w:r w:rsidR="005B1D94">
        <w:t xml:space="preserve"> Initiative</w:t>
      </w:r>
    </w:p>
    <w:p w:rsidR="00F05246" w:rsidRDefault="00600BF6" w:rsidP="003F4530">
      <w:pPr>
        <w:ind w:left="1440"/>
      </w:pPr>
      <w:hyperlink r:id="rId112" w:history="1">
        <w:r w:rsidR="003F4530" w:rsidRPr="00D152C2">
          <w:rPr>
            <w:rStyle w:val="Hyperlink"/>
          </w:rPr>
          <w:t>http://www.swift.com/resources/documents/sofe2011_Sanctions.pdf</w:t>
        </w:r>
      </w:hyperlink>
      <w:r w:rsidR="003F4530">
        <w:t xml:space="preserve"> </w:t>
      </w:r>
    </w:p>
    <w:p w:rsidR="003F4530" w:rsidRDefault="003F4530"/>
    <w:p w:rsidR="00577325" w:rsidRDefault="00577325">
      <w:r>
        <w:tab/>
      </w:r>
      <w:r>
        <w:tab/>
        <w:t>SWIFT Sanctions</w:t>
      </w:r>
      <w:r w:rsidR="005B1D94">
        <w:t>; Iran</w:t>
      </w:r>
    </w:p>
    <w:p w:rsidR="00577325" w:rsidRDefault="00577325">
      <w:r>
        <w:tab/>
      </w:r>
      <w:r>
        <w:tab/>
      </w:r>
      <w:hyperlink r:id="rId113" w:history="1">
        <w:r w:rsidRPr="00764CF8">
          <w:rPr>
            <w:rStyle w:val="Hyperlink"/>
          </w:rPr>
          <w:t>http://www.swift.com/news/press_releases/SWIFT_disconnect_Iranian_banks</w:t>
        </w:r>
      </w:hyperlink>
      <w:r>
        <w:t xml:space="preserve"> </w:t>
      </w:r>
    </w:p>
    <w:p w:rsidR="00577325" w:rsidRDefault="00577325"/>
    <w:p w:rsidR="005B1D94" w:rsidRDefault="003F4530">
      <w:r>
        <w:tab/>
      </w:r>
      <w:r>
        <w:tab/>
        <w:t xml:space="preserve">Central Bank </w:t>
      </w:r>
      <w:r w:rsidR="00601D8D">
        <w:t xml:space="preserve">(G-10) </w:t>
      </w:r>
      <w:r w:rsidR="005B1D94">
        <w:t>Oversight</w:t>
      </w:r>
    </w:p>
    <w:p w:rsidR="00601D8D" w:rsidRDefault="00600BF6" w:rsidP="005B1D94">
      <w:pPr>
        <w:ind w:left="1440"/>
      </w:pPr>
      <w:hyperlink r:id="rId114" w:history="1">
        <w:r w:rsidR="00601D8D" w:rsidRPr="00702E74">
          <w:rPr>
            <w:rStyle w:val="Hyperlink"/>
          </w:rPr>
          <w:t>http://www.swift.com/about_swift/company_information/governance/oversight_of_swift.page</w:t>
        </w:r>
      </w:hyperlink>
      <w:r w:rsidR="00601D8D">
        <w:t xml:space="preserve"> </w:t>
      </w:r>
    </w:p>
    <w:p w:rsidR="00601D8D" w:rsidRDefault="00601D8D"/>
    <w:p w:rsidR="00601D8D" w:rsidRDefault="005B1D94">
      <w:r>
        <w:tab/>
      </w:r>
      <w:r>
        <w:tab/>
        <w:t>SWIFT Corporate Rules</w:t>
      </w:r>
    </w:p>
    <w:p w:rsidR="00601D8D" w:rsidRDefault="00601D8D">
      <w:r>
        <w:tab/>
      </w:r>
      <w:hyperlink r:id="rId115" w:history="1">
        <w:r w:rsidRPr="00702E74">
          <w:rPr>
            <w:rStyle w:val="Hyperlink"/>
          </w:rPr>
          <w:t>http://www.swift.com/about_swift/legal/corporate_matters/swift_corporate_rules.page</w:t>
        </w:r>
      </w:hyperlink>
      <w:r>
        <w:t xml:space="preserve"> </w:t>
      </w:r>
    </w:p>
    <w:p w:rsidR="00601D8D" w:rsidRDefault="00601D8D"/>
    <w:p w:rsidR="003F4530" w:rsidRDefault="005365F9">
      <w:r>
        <w:tab/>
      </w:r>
      <w:r>
        <w:tab/>
        <w:t>SWIFT Online Dialogue</w:t>
      </w:r>
    </w:p>
    <w:p w:rsidR="005365F9" w:rsidRDefault="005365F9">
      <w:r>
        <w:tab/>
      </w:r>
      <w:r>
        <w:tab/>
      </w:r>
      <w:hyperlink r:id="rId116" w:history="1">
        <w:r w:rsidRPr="001A25AD">
          <w:rPr>
            <w:rStyle w:val="Hyperlink"/>
          </w:rPr>
          <w:t>http://www.dialogueonline.info/</w:t>
        </w:r>
      </w:hyperlink>
      <w:r>
        <w:t xml:space="preserve"> </w:t>
      </w:r>
    </w:p>
    <w:p w:rsidR="005365F9" w:rsidRDefault="005365F9"/>
    <w:p w:rsidR="008F12ED" w:rsidRPr="00677581" w:rsidRDefault="008F12ED">
      <w:pPr>
        <w:rPr>
          <w:b/>
        </w:rPr>
      </w:pPr>
      <w:r>
        <w:tab/>
      </w:r>
      <w:r w:rsidRPr="00677581">
        <w:rPr>
          <w:b/>
        </w:rPr>
        <w:t>ISO (International Organization for Standardization)</w:t>
      </w:r>
    </w:p>
    <w:p w:rsidR="008F12ED" w:rsidRDefault="008F12ED">
      <w:r>
        <w:tab/>
      </w:r>
      <w:r w:rsidR="00677581">
        <w:t>Geneva</w:t>
      </w:r>
      <w:r>
        <w:tab/>
      </w:r>
    </w:p>
    <w:p w:rsidR="00677581" w:rsidRDefault="00677581"/>
    <w:p w:rsidR="008F12ED" w:rsidRDefault="008F12ED">
      <w:r>
        <w:tab/>
      </w:r>
      <w:r>
        <w:tab/>
        <w:t>Finance, Banking, Insurance</w:t>
      </w:r>
    </w:p>
    <w:p w:rsidR="008F12ED" w:rsidRDefault="00600BF6" w:rsidP="00677581">
      <w:pPr>
        <w:ind w:left="720" w:firstLine="720"/>
      </w:pPr>
      <w:hyperlink r:id="rId117" w:history="1">
        <w:r w:rsidR="008F12ED" w:rsidRPr="00474594">
          <w:rPr>
            <w:rStyle w:val="Hyperlink"/>
          </w:rPr>
          <w:t>http://www.iso.org/iso/products/standards/catalogue_ics_browse.htm?ICS1=03&amp;ICS2=060&amp;</w:t>
        </w:r>
      </w:hyperlink>
      <w:r w:rsidR="008F12ED">
        <w:t xml:space="preserve"> </w:t>
      </w:r>
    </w:p>
    <w:p w:rsidR="005365F9" w:rsidRDefault="005365F9"/>
    <w:p w:rsidR="008F12ED" w:rsidRPr="00980094" w:rsidRDefault="008F12ED"/>
    <w:p w:rsidR="001531DB" w:rsidRDefault="004F3533">
      <w:pPr>
        <w:rPr>
          <w:b/>
        </w:rPr>
      </w:pPr>
      <w:r>
        <w:rPr>
          <w:b/>
        </w:rPr>
        <w:t>Network</w:t>
      </w:r>
      <w:r w:rsidR="00BF00B1">
        <w:rPr>
          <w:b/>
        </w:rPr>
        <w:t xml:space="preserve">s </w:t>
      </w:r>
      <w:r>
        <w:rPr>
          <w:b/>
        </w:rPr>
        <w:t>for Banking Research and Advocacy</w:t>
      </w:r>
    </w:p>
    <w:p w:rsidR="004F3533" w:rsidRDefault="004F3533">
      <w:pPr>
        <w:rPr>
          <w:b/>
        </w:rPr>
      </w:pPr>
    </w:p>
    <w:p w:rsidR="004F3533" w:rsidRDefault="004F3533">
      <w:pPr>
        <w:rPr>
          <w:b/>
        </w:rPr>
      </w:pPr>
      <w:r>
        <w:rPr>
          <w:b/>
        </w:rPr>
        <w:tab/>
      </w:r>
      <w:proofErr w:type="spellStart"/>
      <w:r>
        <w:rPr>
          <w:b/>
        </w:rPr>
        <w:t>BankTrack</w:t>
      </w:r>
      <w:proofErr w:type="spellEnd"/>
    </w:p>
    <w:p w:rsidR="00E379DA" w:rsidRDefault="004F3533">
      <w:r>
        <w:rPr>
          <w:b/>
        </w:rPr>
        <w:tab/>
      </w:r>
      <w:r w:rsidRPr="004F3533">
        <w:t>Nijmegen</w:t>
      </w:r>
    </w:p>
    <w:p w:rsidR="004F3533" w:rsidRPr="004F3533" w:rsidRDefault="007148A1" w:rsidP="00E379DA">
      <w:pPr>
        <w:ind w:firstLine="720"/>
      </w:pPr>
      <w:r>
        <w:lastRenderedPageBreak/>
        <w:t>The N</w:t>
      </w:r>
      <w:r w:rsidR="004F3533" w:rsidRPr="004F3533">
        <w:t>etherlands</w:t>
      </w:r>
    </w:p>
    <w:p w:rsidR="004C483E" w:rsidRDefault="00600BF6" w:rsidP="00B30539">
      <w:pPr>
        <w:ind w:firstLine="720"/>
      </w:pPr>
      <w:hyperlink r:id="rId118" w:history="1">
        <w:r w:rsidR="00B30539" w:rsidRPr="00FD2CC0">
          <w:rPr>
            <w:rStyle w:val="Hyperlink"/>
          </w:rPr>
          <w:t>http://www.banktrack.org/</w:t>
        </w:r>
      </w:hyperlink>
      <w:r w:rsidR="00B30539">
        <w:t xml:space="preserve"> </w:t>
      </w:r>
    </w:p>
    <w:p w:rsidR="00B30539" w:rsidRDefault="00B30539" w:rsidP="004C483E"/>
    <w:p w:rsidR="00DC1641" w:rsidRPr="00DC1641" w:rsidRDefault="00DC1641" w:rsidP="004C483E">
      <w:pPr>
        <w:rPr>
          <w:b/>
        </w:rPr>
      </w:pPr>
      <w:r>
        <w:tab/>
      </w:r>
      <w:r>
        <w:tab/>
      </w:r>
      <w:r w:rsidRPr="00DC1641">
        <w:rPr>
          <w:b/>
        </w:rPr>
        <w:t>Blog</w:t>
      </w:r>
    </w:p>
    <w:p w:rsidR="00DC1641" w:rsidRDefault="00DC1641" w:rsidP="004C483E">
      <w:r>
        <w:tab/>
      </w:r>
      <w:r>
        <w:tab/>
      </w:r>
      <w:hyperlink r:id="rId119" w:history="1">
        <w:r w:rsidRPr="00B02AA5">
          <w:rPr>
            <w:rStyle w:val="Hyperlink"/>
          </w:rPr>
          <w:t>http://blog.banktrack.org/</w:t>
        </w:r>
      </w:hyperlink>
      <w:r>
        <w:t xml:space="preserve">  </w:t>
      </w:r>
    </w:p>
    <w:p w:rsidR="000975B7" w:rsidRDefault="000975B7" w:rsidP="004C483E"/>
    <w:p w:rsidR="0057212A" w:rsidRDefault="0057212A" w:rsidP="004C483E">
      <w:r>
        <w:tab/>
      </w:r>
      <w:r>
        <w:tab/>
        <w:t xml:space="preserve">report: </w:t>
      </w:r>
      <w:r w:rsidRPr="0057212A">
        <w:rPr>
          <w:i/>
        </w:rPr>
        <w:t>Banking with Principles?</w:t>
      </w:r>
      <w:r>
        <w:t xml:space="preserve"> (December 2014)</w:t>
      </w:r>
    </w:p>
    <w:p w:rsidR="0057212A" w:rsidRDefault="00600BF6" w:rsidP="0057212A">
      <w:pPr>
        <w:ind w:left="1440"/>
      </w:pPr>
      <w:hyperlink r:id="rId120" w:history="1">
        <w:r w:rsidR="0057212A" w:rsidRPr="00A876C0">
          <w:rPr>
            <w:rStyle w:val="Hyperlink"/>
          </w:rPr>
          <w:t>http://www.banktrack.org/show/news/banks_not_yet_living_up_to_un_human_rights_principles_finds_banktrack</w:t>
        </w:r>
      </w:hyperlink>
      <w:r w:rsidR="0057212A">
        <w:t xml:space="preserve"> </w:t>
      </w:r>
    </w:p>
    <w:p w:rsidR="0057212A" w:rsidRDefault="0057212A" w:rsidP="004C483E"/>
    <w:p w:rsidR="000975B7" w:rsidRPr="000975B7" w:rsidRDefault="000975B7" w:rsidP="000975B7">
      <w:pPr>
        <w:numPr>
          <w:ilvl w:val="0"/>
          <w:numId w:val="34"/>
        </w:numPr>
      </w:pPr>
      <w:r w:rsidRPr="000975B7">
        <w:t xml:space="preserve">report: </w:t>
      </w:r>
      <w:r w:rsidRPr="000975B7">
        <w:rPr>
          <w:i/>
        </w:rPr>
        <w:t>An Introduction to the Brazilian Banking Sector and its Sustainability Practices</w:t>
      </w:r>
      <w:r w:rsidRPr="000975B7">
        <w:t xml:space="preserve"> (December 2012)</w:t>
      </w:r>
    </w:p>
    <w:p w:rsidR="0093463E" w:rsidRDefault="00600BF6" w:rsidP="0093463E">
      <w:pPr>
        <w:ind w:left="1440"/>
      </w:pPr>
      <w:hyperlink r:id="rId121" w:history="1">
        <w:r w:rsidR="0093463E" w:rsidRPr="004F0836">
          <w:rPr>
            <w:rStyle w:val="Hyperlink"/>
          </w:rPr>
          <w:t>http://www.banktrack.org/show/news/an_introduction_to_the_brazilian_banking_sector_and_its_sustainability_practices</w:t>
        </w:r>
      </w:hyperlink>
      <w:r w:rsidR="0093463E">
        <w:t xml:space="preserve"> </w:t>
      </w:r>
    </w:p>
    <w:p w:rsidR="000975B7" w:rsidRDefault="000975B7" w:rsidP="004C483E"/>
    <w:p w:rsidR="00B30539" w:rsidRDefault="00674BAC" w:rsidP="004C483E">
      <w:r>
        <w:tab/>
      </w:r>
      <w:r>
        <w:tab/>
      </w:r>
      <w:r w:rsidR="00B30539">
        <w:t xml:space="preserve">report: </w:t>
      </w:r>
      <w:r w:rsidR="00B30539" w:rsidRPr="00B30539">
        <w:rPr>
          <w:i/>
        </w:rPr>
        <w:t>China Development Bank’s overseas investments: An assessment of environmental and social policies and practices</w:t>
      </w:r>
      <w:r w:rsidR="00B30539">
        <w:t xml:space="preserve"> (July 2012)</w:t>
      </w:r>
    </w:p>
    <w:p w:rsidR="00B30539" w:rsidRDefault="00600BF6" w:rsidP="00B30539">
      <w:pPr>
        <w:ind w:left="1440"/>
      </w:pPr>
      <w:hyperlink r:id="rId122" w:history="1">
        <w:r w:rsidR="00B30539" w:rsidRPr="00FD2CC0">
          <w:rPr>
            <w:rStyle w:val="Hyperlink"/>
          </w:rPr>
          <w:t>http://www.banktrack.org/show/news/new_report_details_risks_of_china_development_bank_s_increasing_global_footprint</w:t>
        </w:r>
      </w:hyperlink>
    </w:p>
    <w:p w:rsidR="00B30539" w:rsidRDefault="00B30539" w:rsidP="004C483E"/>
    <w:p w:rsidR="00674BAC" w:rsidRPr="00674BAC" w:rsidRDefault="00674BAC" w:rsidP="00B30539">
      <w:pPr>
        <w:ind w:left="720" w:firstLine="720"/>
      </w:pPr>
      <w:r>
        <w:t xml:space="preserve">report: third annual </w:t>
      </w:r>
      <w:r w:rsidRPr="00674BAC">
        <w:t xml:space="preserve">Coal </w:t>
      </w:r>
      <w:r w:rsidRPr="00674BAC">
        <w:rPr>
          <w:i/>
        </w:rPr>
        <w:t>Finance Report Card</w:t>
      </w:r>
      <w:r>
        <w:t>, April 2012</w:t>
      </w:r>
    </w:p>
    <w:p w:rsidR="00674BAC" w:rsidRDefault="00674BAC" w:rsidP="004C483E">
      <w:r>
        <w:tab/>
      </w:r>
      <w:r>
        <w:tab/>
        <w:t xml:space="preserve">pdf: </w:t>
      </w:r>
      <w:hyperlink r:id="rId123" w:history="1">
        <w:r w:rsidRPr="0086630E">
          <w:rPr>
            <w:rStyle w:val="Hyperlink"/>
          </w:rPr>
          <w:t>http://ran.org/sites/default/files/ran_coal_finance_reportcard_2012_web.pdf</w:t>
        </w:r>
      </w:hyperlink>
      <w:r>
        <w:t xml:space="preserve"> </w:t>
      </w:r>
    </w:p>
    <w:p w:rsidR="00674BAC" w:rsidRDefault="00674BAC" w:rsidP="004C483E"/>
    <w:p w:rsidR="002877D9" w:rsidRDefault="002877D9" w:rsidP="002877D9">
      <w:pPr>
        <w:ind w:left="1440"/>
      </w:pPr>
      <w:r>
        <w:t xml:space="preserve">report: </w:t>
      </w:r>
      <w:r w:rsidRPr="002877D9">
        <w:rPr>
          <w:i/>
        </w:rPr>
        <w:t>Bankrolling Climate Change</w:t>
      </w:r>
      <w:r>
        <w:t>, December 2011</w:t>
      </w:r>
    </w:p>
    <w:p w:rsidR="002877D9" w:rsidRDefault="002877D9" w:rsidP="004C483E">
      <w:r>
        <w:tab/>
      </w:r>
      <w:r>
        <w:tab/>
      </w:r>
      <w:hyperlink r:id="rId124" w:history="1">
        <w:r w:rsidRPr="00772265">
          <w:rPr>
            <w:rStyle w:val="Hyperlink"/>
          </w:rPr>
          <w:t>http://www.banktrack.org/show/news/bankrolling_climate_change</w:t>
        </w:r>
      </w:hyperlink>
      <w:r>
        <w:t xml:space="preserve"> </w:t>
      </w:r>
    </w:p>
    <w:p w:rsidR="002877D9" w:rsidRDefault="002877D9" w:rsidP="004C483E"/>
    <w:p w:rsidR="004F3533" w:rsidRDefault="004F3533" w:rsidP="0036488B">
      <w:pPr>
        <w:ind w:left="720" w:firstLine="720"/>
      </w:pPr>
      <w:r>
        <w:t xml:space="preserve">- report: </w:t>
      </w:r>
      <w:r w:rsidRPr="004F3533">
        <w:rPr>
          <w:i/>
        </w:rPr>
        <w:t>Close the Gap</w:t>
      </w:r>
      <w:r>
        <w:t>; April 2010</w:t>
      </w:r>
    </w:p>
    <w:p w:rsidR="001531DB" w:rsidRPr="004F3533" w:rsidRDefault="004F3533" w:rsidP="0036488B">
      <w:pPr>
        <w:ind w:left="720" w:firstLine="720"/>
      </w:pPr>
      <w:r>
        <w:t xml:space="preserve">- </w:t>
      </w:r>
      <w:hyperlink r:id="rId125" w:history="1">
        <w:r w:rsidRPr="00514EB2">
          <w:rPr>
            <w:rStyle w:val="Hyperlink"/>
          </w:rPr>
          <w:t>http://www.banktrack.org/show/focus/close_the_gap</w:t>
        </w:r>
      </w:hyperlink>
      <w:r>
        <w:t xml:space="preserve"> </w:t>
      </w:r>
    </w:p>
    <w:p w:rsidR="004C483E" w:rsidRDefault="004C483E">
      <w:pPr>
        <w:rPr>
          <w:b/>
        </w:rPr>
      </w:pPr>
    </w:p>
    <w:p w:rsidR="00AD1142" w:rsidRPr="00AD1142" w:rsidRDefault="00AD1142" w:rsidP="008F7D4C">
      <w:pPr>
        <w:numPr>
          <w:ilvl w:val="0"/>
          <w:numId w:val="34"/>
        </w:numPr>
      </w:pPr>
      <w:r w:rsidRPr="00AD1142">
        <w:t xml:space="preserve">report: </w:t>
      </w:r>
      <w:r w:rsidRPr="00AD1142">
        <w:rPr>
          <w:i/>
        </w:rPr>
        <w:t>The Outside Job, Turning the Equator Principles towards people and planet</w:t>
      </w:r>
      <w:r w:rsidRPr="00AD1142">
        <w:t>, October 2011</w:t>
      </w:r>
    </w:p>
    <w:p w:rsidR="00AD1142" w:rsidRDefault="00600BF6" w:rsidP="00AD1142">
      <w:pPr>
        <w:ind w:firstLine="720"/>
      </w:pPr>
      <w:hyperlink r:id="rId126" w:history="1">
        <w:r w:rsidR="00AD1142" w:rsidRPr="00487A3B">
          <w:rPr>
            <w:rStyle w:val="Hyperlink"/>
          </w:rPr>
          <w:t>http://www.banktrack.org/download/the_outside_job/111021_the_outside_job_final.pdf</w:t>
        </w:r>
      </w:hyperlink>
      <w:r w:rsidR="00AD1142">
        <w:t xml:space="preserve"> </w:t>
      </w:r>
    </w:p>
    <w:p w:rsidR="00AD1142" w:rsidRDefault="00AD1142">
      <w:pPr>
        <w:rPr>
          <w:b/>
        </w:rPr>
      </w:pPr>
    </w:p>
    <w:p w:rsidR="005B77A0" w:rsidRDefault="005B77A0" w:rsidP="005B77A0">
      <w:pPr>
        <w:widowControl w:val="0"/>
        <w:autoSpaceDE w:val="0"/>
        <w:autoSpaceDN w:val="0"/>
        <w:adjustRightInd w:val="0"/>
        <w:ind w:firstLine="720"/>
      </w:pPr>
      <w:r w:rsidRPr="005B77A0">
        <w:rPr>
          <w:b/>
        </w:rPr>
        <w:t>Better Markets</w:t>
      </w:r>
      <w:r>
        <w:rPr>
          <w:b/>
        </w:rPr>
        <w:t xml:space="preserve"> (</w:t>
      </w:r>
      <w:r>
        <w:t>promoting financial markets reform since 2010)</w:t>
      </w:r>
    </w:p>
    <w:p w:rsidR="005B77A0" w:rsidRDefault="005B77A0" w:rsidP="005B77A0">
      <w:pPr>
        <w:ind w:firstLine="720"/>
      </w:pPr>
      <w:r>
        <w:t>Washington, DC</w:t>
      </w:r>
    </w:p>
    <w:p w:rsidR="005B77A0" w:rsidRDefault="00600BF6" w:rsidP="005B77A0">
      <w:pPr>
        <w:ind w:firstLine="720"/>
        <w:rPr>
          <w:b/>
        </w:rPr>
      </w:pPr>
      <w:hyperlink r:id="rId127" w:history="1">
        <w:r w:rsidR="005B77A0">
          <w:rPr>
            <w:rStyle w:val="Hyperlink"/>
          </w:rPr>
          <w:t>http://www.bettermarkets.com/</w:t>
        </w:r>
      </w:hyperlink>
    </w:p>
    <w:p w:rsidR="005B77A0" w:rsidRDefault="005B77A0">
      <w:pPr>
        <w:rPr>
          <w:b/>
        </w:rPr>
      </w:pPr>
    </w:p>
    <w:p w:rsidR="004E73F7" w:rsidRDefault="004E73F7">
      <w:pPr>
        <w:rPr>
          <w:b/>
        </w:rPr>
      </w:pPr>
      <w:r>
        <w:rPr>
          <w:b/>
        </w:rPr>
        <w:tab/>
        <w:t>Center for Financial Services Innovation</w:t>
      </w:r>
    </w:p>
    <w:p w:rsidR="004E73F7" w:rsidRPr="004E73F7" w:rsidRDefault="004E73F7">
      <w:r>
        <w:rPr>
          <w:b/>
        </w:rPr>
        <w:tab/>
      </w:r>
      <w:r w:rsidRPr="004E73F7">
        <w:t>Chicago, New York, Washington, DC</w:t>
      </w:r>
    </w:p>
    <w:p w:rsidR="004E73F7" w:rsidRPr="004E73F7" w:rsidRDefault="00600BF6" w:rsidP="004E73F7">
      <w:pPr>
        <w:ind w:firstLine="720"/>
      </w:pPr>
      <w:hyperlink r:id="rId128" w:history="1">
        <w:r w:rsidR="004E73F7" w:rsidRPr="00212F6D">
          <w:rPr>
            <w:rStyle w:val="Hyperlink"/>
          </w:rPr>
          <w:t>http://cfsinnovation.com/</w:t>
        </w:r>
      </w:hyperlink>
      <w:r w:rsidR="004E73F7">
        <w:t xml:space="preserve"> </w:t>
      </w:r>
    </w:p>
    <w:p w:rsidR="00551C25" w:rsidRDefault="00551C25">
      <w:pPr>
        <w:rPr>
          <w:b/>
        </w:rPr>
      </w:pPr>
    </w:p>
    <w:p w:rsidR="004E73F7" w:rsidRPr="004E73F7" w:rsidRDefault="004E73F7">
      <w:r>
        <w:rPr>
          <w:b/>
        </w:rPr>
        <w:tab/>
      </w:r>
      <w:r>
        <w:rPr>
          <w:b/>
        </w:rPr>
        <w:tab/>
      </w:r>
      <w:r w:rsidRPr="004E73F7">
        <w:rPr>
          <w:i/>
        </w:rPr>
        <w:t>Compass Principles</w:t>
      </w:r>
      <w:r w:rsidRPr="004E73F7">
        <w:t xml:space="preserve">: </w:t>
      </w:r>
      <w:hyperlink r:id="rId129" w:history="1">
        <w:r w:rsidRPr="00212F6D">
          <w:rPr>
            <w:rStyle w:val="Hyperlink"/>
          </w:rPr>
          <w:t>http://cfsinnovation.com/content/compass-principles</w:t>
        </w:r>
      </w:hyperlink>
      <w:r>
        <w:t xml:space="preserve"> </w:t>
      </w:r>
    </w:p>
    <w:p w:rsidR="004E73F7" w:rsidRDefault="004E73F7">
      <w:pPr>
        <w:rPr>
          <w:b/>
        </w:rPr>
      </w:pPr>
    </w:p>
    <w:p w:rsidR="00551C25" w:rsidRDefault="00551C25" w:rsidP="00551C25">
      <w:pPr>
        <w:ind w:firstLine="720"/>
      </w:pPr>
      <w:r>
        <w:t>Conservation Finance Network, based at Island Press (since 2013)</w:t>
      </w:r>
    </w:p>
    <w:p w:rsidR="00551C25" w:rsidRDefault="00551C25" w:rsidP="00551C25">
      <w:pPr>
        <w:ind w:firstLine="720"/>
      </w:pPr>
      <w:r>
        <w:t>Washington, DC</w:t>
      </w:r>
    </w:p>
    <w:p w:rsidR="00551C25" w:rsidRDefault="00551C25" w:rsidP="00551C25">
      <w:pPr>
        <w:rPr>
          <w:b/>
        </w:rPr>
      </w:pPr>
      <w:r>
        <w:tab/>
      </w:r>
      <w:hyperlink r:id="rId130" w:history="1">
        <w:r>
          <w:rPr>
            <w:rStyle w:val="Hyperlink"/>
          </w:rPr>
          <w:t>http://islandpress.org/conservation-finance.html</w:t>
        </w:r>
      </w:hyperlink>
    </w:p>
    <w:p w:rsidR="00551C25" w:rsidRDefault="00551C25">
      <w:pPr>
        <w:rPr>
          <w:b/>
        </w:rPr>
      </w:pPr>
    </w:p>
    <w:p w:rsidR="00C72B49" w:rsidRDefault="00C72B49">
      <w:pPr>
        <w:rPr>
          <w:b/>
        </w:rPr>
      </w:pPr>
      <w:r>
        <w:rPr>
          <w:b/>
        </w:rPr>
        <w:tab/>
      </w:r>
      <w:proofErr w:type="spellStart"/>
      <w:r>
        <w:rPr>
          <w:b/>
        </w:rPr>
        <w:t>Earthwatch</w:t>
      </w:r>
      <w:proofErr w:type="spellEnd"/>
      <w:r>
        <w:rPr>
          <w:b/>
        </w:rPr>
        <w:t xml:space="preserve"> Institute</w:t>
      </w:r>
    </w:p>
    <w:p w:rsidR="00C72B49" w:rsidRDefault="00C72B49">
      <w:pPr>
        <w:rPr>
          <w:b/>
        </w:rPr>
      </w:pPr>
      <w:r>
        <w:rPr>
          <w:b/>
        </w:rPr>
        <w:tab/>
      </w:r>
    </w:p>
    <w:p w:rsidR="00C72B49" w:rsidRPr="00C72B49" w:rsidRDefault="00C72B49">
      <w:r>
        <w:rPr>
          <w:b/>
        </w:rPr>
        <w:tab/>
      </w:r>
      <w:r>
        <w:rPr>
          <w:b/>
        </w:rPr>
        <w:tab/>
      </w:r>
      <w:r w:rsidRPr="00C72B49">
        <w:t>program:</w:t>
      </w:r>
      <w:r>
        <w:rPr>
          <w:b/>
        </w:rPr>
        <w:t xml:space="preserve"> </w:t>
      </w:r>
      <w:r w:rsidRPr="00C72B49">
        <w:rPr>
          <w:i/>
        </w:rPr>
        <w:t>Banking on Sustainability</w:t>
      </w:r>
    </w:p>
    <w:p w:rsidR="00C72B49" w:rsidRPr="00C72B49" w:rsidRDefault="00C72B49">
      <w:r w:rsidRPr="00C72B49">
        <w:tab/>
      </w:r>
      <w:r w:rsidRPr="00C72B49">
        <w:tab/>
      </w:r>
      <w:hyperlink r:id="rId131" w:history="1">
        <w:r w:rsidRPr="00DB2FAF">
          <w:rPr>
            <w:rStyle w:val="Hyperlink"/>
          </w:rPr>
          <w:t>http://www.earthwatch.org/newsandevents/inthenews/banking-on-sustainability</w:t>
        </w:r>
      </w:hyperlink>
      <w:r>
        <w:t xml:space="preserve"> </w:t>
      </w:r>
    </w:p>
    <w:p w:rsidR="00C72B49" w:rsidRDefault="00C72B49">
      <w:pPr>
        <w:rPr>
          <w:b/>
        </w:rPr>
      </w:pPr>
    </w:p>
    <w:p w:rsidR="00D00AB5" w:rsidRDefault="00D00AB5">
      <w:pPr>
        <w:rPr>
          <w:b/>
        </w:rPr>
      </w:pPr>
      <w:r>
        <w:rPr>
          <w:b/>
        </w:rPr>
        <w:tab/>
        <w:t>Ecumenical Council for Corporate Responsibility</w:t>
      </w:r>
    </w:p>
    <w:p w:rsidR="00D00AB5" w:rsidRPr="00D00AB5" w:rsidRDefault="00D00AB5">
      <w:r>
        <w:rPr>
          <w:b/>
        </w:rPr>
        <w:tab/>
      </w:r>
      <w:r w:rsidRPr="00D00AB5">
        <w:t>Oxford</w:t>
      </w:r>
    </w:p>
    <w:p w:rsidR="00D00AB5" w:rsidRPr="00D00AB5" w:rsidRDefault="00D00AB5"/>
    <w:p w:rsidR="00D00AB5" w:rsidRPr="00D00AB5" w:rsidRDefault="00D00AB5">
      <w:r w:rsidRPr="00D00AB5">
        <w:tab/>
      </w:r>
      <w:r w:rsidR="0036488B">
        <w:tab/>
      </w:r>
      <w:r w:rsidRPr="00D00AB5">
        <w:t xml:space="preserve">report: </w:t>
      </w:r>
      <w:r w:rsidRPr="00D00AB5">
        <w:rPr>
          <w:i/>
        </w:rPr>
        <w:t>The Banks and Society: Rebuilding Trust</w:t>
      </w:r>
      <w:r>
        <w:t>; February 2011</w:t>
      </w:r>
    </w:p>
    <w:p w:rsidR="00D00AB5" w:rsidRPr="00D00AB5" w:rsidRDefault="00D00AB5">
      <w:r w:rsidRPr="00D00AB5">
        <w:tab/>
      </w:r>
      <w:r w:rsidR="0036488B">
        <w:tab/>
      </w:r>
      <w:hyperlink r:id="rId132" w:history="1">
        <w:r w:rsidRPr="00B64111">
          <w:rPr>
            <w:rStyle w:val="Hyperlink"/>
          </w:rPr>
          <w:t>http://www.eccr.org.uk/module-htmlpages-display-pid-86.html</w:t>
        </w:r>
      </w:hyperlink>
      <w:r>
        <w:t xml:space="preserve"> </w:t>
      </w:r>
    </w:p>
    <w:p w:rsidR="00D00AB5" w:rsidRDefault="00D00AB5"/>
    <w:p w:rsidR="0036488B" w:rsidRPr="0036488B" w:rsidRDefault="0036488B">
      <w:pPr>
        <w:rPr>
          <w:b/>
        </w:rPr>
      </w:pPr>
      <w:r>
        <w:tab/>
      </w:r>
      <w:r w:rsidRPr="0036488B">
        <w:rPr>
          <w:b/>
        </w:rPr>
        <w:t>European Partners for the Environment</w:t>
      </w:r>
    </w:p>
    <w:p w:rsidR="0036488B" w:rsidRDefault="0036488B">
      <w:r>
        <w:tab/>
        <w:t>Brussels</w:t>
      </w:r>
    </w:p>
    <w:p w:rsidR="0036488B" w:rsidRDefault="0036488B"/>
    <w:p w:rsidR="0036488B" w:rsidRPr="00CD5F49" w:rsidRDefault="0036488B">
      <w:pPr>
        <w:rPr>
          <w:i/>
        </w:rPr>
      </w:pPr>
      <w:r>
        <w:tab/>
      </w:r>
      <w:r>
        <w:tab/>
        <w:t xml:space="preserve">report: </w:t>
      </w:r>
      <w:r w:rsidRPr="00CD5F49">
        <w:rPr>
          <w:i/>
        </w:rPr>
        <w:t xml:space="preserve">Financing Objectives 2020: </w:t>
      </w:r>
      <w:proofErr w:type="spellStart"/>
      <w:r w:rsidRPr="00CD5F49">
        <w:rPr>
          <w:i/>
        </w:rPr>
        <w:t>Mobilising</w:t>
      </w:r>
      <w:proofErr w:type="spellEnd"/>
      <w:r w:rsidRPr="00CD5F49">
        <w:rPr>
          <w:i/>
        </w:rPr>
        <w:t xml:space="preserve"> Private Capital</w:t>
      </w:r>
    </w:p>
    <w:p w:rsidR="0036488B" w:rsidRDefault="0036488B">
      <w:r>
        <w:tab/>
      </w:r>
      <w:r>
        <w:tab/>
      </w:r>
      <w:hyperlink r:id="rId133" w:history="1">
        <w:r w:rsidRPr="002A5A3D">
          <w:rPr>
            <w:rStyle w:val="Hyperlink"/>
          </w:rPr>
          <w:t>http://www.epe.be/files/FinancingObj2020_Mobiliseprivatecapital.pdf</w:t>
        </w:r>
      </w:hyperlink>
      <w:r>
        <w:t xml:space="preserve"> </w:t>
      </w:r>
    </w:p>
    <w:p w:rsidR="0036488B" w:rsidRDefault="0036488B"/>
    <w:p w:rsidR="008B6E08" w:rsidRPr="008B6E08" w:rsidRDefault="008B6E08">
      <w:pPr>
        <w:rPr>
          <w:b/>
        </w:rPr>
      </w:pPr>
      <w:r>
        <w:tab/>
      </w:r>
      <w:r w:rsidRPr="008B6E08">
        <w:rPr>
          <w:b/>
        </w:rPr>
        <w:t>Finance Watch</w:t>
      </w:r>
    </w:p>
    <w:p w:rsidR="008B6E08" w:rsidRDefault="008B6E08">
      <w:r>
        <w:tab/>
        <w:t>Brussels</w:t>
      </w:r>
    </w:p>
    <w:p w:rsidR="008B6E08" w:rsidRDefault="008B6E08">
      <w:r>
        <w:tab/>
      </w:r>
      <w:hyperlink r:id="rId134" w:history="1">
        <w:r w:rsidRPr="008D274F">
          <w:rPr>
            <w:rStyle w:val="Hyperlink"/>
          </w:rPr>
          <w:t>http://www.finance-watch.org/</w:t>
        </w:r>
      </w:hyperlink>
      <w:r>
        <w:t xml:space="preserve"> </w:t>
      </w:r>
    </w:p>
    <w:p w:rsidR="008B6E08" w:rsidRDefault="008B6E08"/>
    <w:p w:rsidR="007B00B5" w:rsidRDefault="007B00B5">
      <w:r>
        <w:tab/>
      </w:r>
      <w:r>
        <w:tab/>
        <w:t>bankers promoting separation of investment banking and retail services:</w:t>
      </w:r>
    </w:p>
    <w:p w:rsidR="007B00B5" w:rsidRDefault="00600BF6" w:rsidP="007B00B5">
      <w:pPr>
        <w:numPr>
          <w:ilvl w:val="0"/>
          <w:numId w:val="34"/>
        </w:numPr>
      </w:pPr>
      <w:hyperlink r:id="rId135" w:history="1">
        <w:r w:rsidR="007B00B5" w:rsidRPr="008C3716">
          <w:rPr>
            <w:rStyle w:val="Hyperlink"/>
          </w:rPr>
          <w:t>http://www.finance-watch.org/2012/07/who-are-the-senior-bankers-calling-for-separation/</w:t>
        </w:r>
      </w:hyperlink>
    </w:p>
    <w:p w:rsidR="007B00B5" w:rsidRDefault="007B00B5"/>
    <w:p w:rsidR="00765BD0" w:rsidRPr="00765BD0" w:rsidRDefault="00765BD0">
      <w:pPr>
        <w:rPr>
          <w:b/>
        </w:rPr>
      </w:pPr>
      <w:r>
        <w:tab/>
      </w:r>
      <w:r w:rsidRPr="00765BD0">
        <w:rPr>
          <w:b/>
        </w:rPr>
        <w:t>Friends of the Earth Europe</w:t>
      </w:r>
    </w:p>
    <w:p w:rsidR="00765BD0" w:rsidRPr="00765BD0" w:rsidRDefault="00765BD0">
      <w:r w:rsidRPr="00765BD0">
        <w:rPr>
          <w:b/>
        </w:rPr>
        <w:tab/>
      </w:r>
      <w:r w:rsidRPr="00765BD0">
        <w:t>Brussels</w:t>
      </w:r>
    </w:p>
    <w:p w:rsidR="00765BD0" w:rsidRDefault="00765BD0"/>
    <w:p w:rsidR="00765BD0" w:rsidRPr="00765BD0" w:rsidRDefault="00765BD0">
      <w:pPr>
        <w:rPr>
          <w:b/>
        </w:rPr>
      </w:pPr>
      <w:r>
        <w:tab/>
      </w:r>
      <w:r>
        <w:tab/>
      </w:r>
      <w:r w:rsidRPr="00765BD0">
        <w:rPr>
          <w:b/>
        </w:rPr>
        <w:t>Sustainable Finance</w:t>
      </w:r>
      <w:r w:rsidR="00CD5F49">
        <w:rPr>
          <w:b/>
        </w:rPr>
        <w:t xml:space="preserve"> Program</w:t>
      </w:r>
    </w:p>
    <w:p w:rsidR="00765BD0" w:rsidRDefault="00765BD0">
      <w:r>
        <w:tab/>
      </w:r>
      <w:r>
        <w:tab/>
      </w:r>
      <w:hyperlink r:id="rId136" w:history="1">
        <w:r w:rsidR="00CD5F49" w:rsidRPr="00140A4A">
          <w:rPr>
            <w:rStyle w:val="Hyperlink"/>
          </w:rPr>
          <w:t>http://www.foeeurope.org/</w:t>
        </w:r>
      </w:hyperlink>
      <w:r w:rsidR="00CD5F49">
        <w:t xml:space="preserve"> </w:t>
      </w:r>
    </w:p>
    <w:p w:rsidR="00765BD0" w:rsidRPr="00D00AB5" w:rsidRDefault="00765BD0"/>
    <w:p w:rsidR="00BB77E8" w:rsidRDefault="00BB77E8">
      <w:pPr>
        <w:rPr>
          <w:b/>
        </w:rPr>
      </w:pPr>
      <w:r>
        <w:rPr>
          <w:b/>
        </w:rPr>
        <w:tab/>
        <w:t xml:space="preserve">Friends of the Earth, </w:t>
      </w:r>
      <w:proofErr w:type="spellStart"/>
      <w:r>
        <w:rPr>
          <w:b/>
        </w:rPr>
        <w:t>Utopies</w:t>
      </w:r>
      <w:proofErr w:type="spellEnd"/>
      <w:r>
        <w:rPr>
          <w:b/>
        </w:rPr>
        <w:t xml:space="preserve">, </w:t>
      </w:r>
      <w:proofErr w:type="spellStart"/>
      <w:r>
        <w:rPr>
          <w:b/>
        </w:rPr>
        <w:t>Inrate</w:t>
      </w:r>
      <w:proofErr w:type="spellEnd"/>
      <w:r>
        <w:rPr>
          <w:b/>
        </w:rPr>
        <w:t xml:space="preserve"> </w:t>
      </w:r>
      <w:r w:rsidR="005B5FFB">
        <w:rPr>
          <w:b/>
        </w:rPr>
        <w:t xml:space="preserve">Provide </w:t>
      </w:r>
      <w:r>
        <w:rPr>
          <w:b/>
        </w:rPr>
        <w:t>Rankings for French Banks and Climate</w:t>
      </w:r>
    </w:p>
    <w:p w:rsidR="00CD5F49" w:rsidRPr="00BB77E8" w:rsidRDefault="00BB77E8" w:rsidP="00CD5F49">
      <w:pPr>
        <w:ind w:left="720" w:firstLine="720"/>
      </w:pPr>
      <w:r>
        <w:t xml:space="preserve">- </w:t>
      </w:r>
      <w:hyperlink r:id="rId137" w:history="1">
        <w:r w:rsidR="00CD5F49" w:rsidRPr="00140A4A">
          <w:rPr>
            <w:rStyle w:val="Hyperlink"/>
          </w:rPr>
          <w:t>http://www.inrate.com/</w:t>
        </w:r>
      </w:hyperlink>
    </w:p>
    <w:p w:rsidR="00BB77E8" w:rsidRPr="00BB77E8" w:rsidRDefault="00BB77E8" w:rsidP="0036488B">
      <w:pPr>
        <w:ind w:left="720" w:firstLine="720"/>
      </w:pPr>
      <w:r>
        <w:t xml:space="preserve">- rankings: </w:t>
      </w:r>
      <w:hyperlink r:id="rId138" w:history="1">
        <w:r w:rsidRPr="003C0433">
          <w:rPr>
            <w:rStyle w:val="Hyperlink"/>
          </w:rPr>
          <w:t>http://www.epargneclimat.fr/</w:t>
        </w:r>
      </w:hyperlink>
      <w:r>
        <w:t xml:space="preserve"> </w:t>
      </w:r>
    </w:p>
    <w:p w:rsidR="0036488B" w:rsidRDefault="0036488B" w:rsidP="0036488B">
      <w:pPr>
        <w:rPr>
          <w:b/>
        </w:rPr>
      </w:pPr>
    </w:p>
    <w:p w:rsidR="00A53872" w:rsidRPr="00A53872" w:rsidRDefault="00A53872" w:rsidP="0036488B">
      <w:r>
        <w:rPr>
          <w:b/>
        </w:rPr>
        <w:tab/>
        <w:t xml:space="preserve">FSB Watch </w:t>
      </w:r>
      <w:r w:rsidRPr="00A53872">
        <w:t>(Financial Stability Board in Basel)</w:t>
      </w:r>
    </w:p>
    <w:p w:rsidR="00A53872" w:rsidRPr="00A53872" w:rsidRDefault="00A53872" w:rsidP="0036488B">
      <w:r>
        <w:rPr>
          <w:b/>
        </w:rPr>
        <w:tab/>
      </w:r>
      <w:r w:rsidRPr="00A53872">
        <w:t>London, Washington</w:t>
      </w:r>
    </w:p>
    <w:p w:rsidR="00A53872" w:rsidRPr="00A53872" w:rsidRDefault="00A53872" w:rsidP="0036488B">
      <w:r>
        <w:rPr>
          <w:b/>
        </w:rPr>
        <w:tab/>
      </w:r>
      <w:hyperlink r:id="rId139" w:history="1">
        <w:r w:rsidRPr="00636281">
          <w:rPr>
            <w:rStyle w:val="Hyperlink"/>
          </w:rPr>
          <w:t>http://fsbwatch.org/</w:t>
        </w:r>
      </w:hyperlink>
      <w:r>
        <w:t xml:space="preserve"> </w:t>
      </w:r>
    </w:p>
    <w:p w:rsidR="00A53872" w:rsidRDefault="00A53872" w:rsidP="0036488B">
      <w:pPr>
        <w:rPr>
          <w:b/>
        </w:rPr>
      </w:pPr>
    </w:p>
    <w:p w:rsidR="0036488B" w:rsidRDefault="0036488B" w:rsidP="00765BD0">
      <w:pPr>
        <w:ind w:firstLine="720"/>
        <w:rPr>
          <w:b/>
        </w:rPr>
      </w:pPr>
      <w:r>
        <w:rPr>
          <w:b/>
        </w:rPr>
        <w:t>Global Witness</w:t>
      </w:r>
    </w:p>
    <w:p w:rsidR="0036488B" w:rsidRPr="005B5FFB" w:rsidRDefault="0036488B" w:rsidP="0036488B">
      <w:r>
        <w:rPr>
          <w:b/>
        </w:rPr>
        <w:tab/>
      </w:r>
      <w:r w:rsidRPr="005B5FFB">
        <w:t>London</w:t>
      </w:r>
    </w:p>
    <w:p w:rsidR="0036488B" w:rsidRDefault="0036488B" w:rsidP="0036488B">
      <w:pPr>
        <w:rPr>
          <w:b/>
        </w:rPr>
      </w:pPr>
    </w:p>
    <w:p w:rsidR="0036488B" w:rsidRPr="005B5FFB" w:rsidRDefault="0036488B" w:rsidP="0036488B">
      <w:pPr>
        <w:ind w:firstLine="720"/>
      </w:pPr>
      <w:r>
        <w:t>Global Witness Banking Program</w:t>
      </w:r>
      <w:r w:rsidRPr="005B5FFB">
        <w:t xml:space="preserve">: </w:t>
      </w:r>
      <w:hyperlink r:id="rId140" w:history="1">
        <w:r w:rsidRPr="008B1E15">
          <w:rPr>
            <w:rStyle w:val="Hyperlink"/>
          </w:rPr>
          <w:t>http://www.globalwitness.org/campaigns/banks</w:t>
        </w:r>
      </w:hyperlink>
      <w:r>
        <w:t xml:space="preserve"> </w:t>
      </w:r>
    </w:p>
    <w:p w:rsidR="00765BD0" w:rsidRDefault="00765BD0" w:rsidP="00765BD0">
      <w:pPr>
        <w:rPr>
          <w:b/>
        </w:rPr>
      </w:pPr>
    </w:p>
    <w:p w:rsidR="00D001FB" w:rsidRDefault="00D001FB" w:rsidP="00765BD0">
      <w:pPr>
        <w:rPr>
          <w:b/>
        </w:rPr>
      </w:pPr>
      <w:r>
        <w:rPr>
          <w:b/>
        </w:rPr>
        <w:lastRenderedPageBreak/>
        <w:tab/>
        <w:t>Green Economy Coalition</w:t>
      </w:r>
    </w:p>
    <w:p w:rsidR="00D001FB" w:rsidRPr="00D001FB" w:rsidRDefault="00D001FB" w:rsidP="00D001FB">
      <w:r>
        <w:rPr>
          <w:b/>
        </w:rPr>
        <w:tab/>
      </w:r>
      <w:hyperlink r:id="rId141" w:history="1">
        <w:r w:rsidRPr="00D001FB">
          <w:rPr>
            <w:rStyle w:val="Hyperlink"/>
          </w:rPr>
          <w:t>http://www.greeneconomycoalition.org/</w:t>
        </w:r>
      </w:hyperlink>
    </w:p>
    <w:p w:rsidR="00D001FB" w:rsidRDefault="00D001FB" w:rsidP="00765BD0">
      <w:pPr>
        <w:rPr>
          <w:b/>
        </w:rPr>
      </w:pPr>
    </w:p>
    <w:p w:rsidR="00D001FB" w:rsidRDefault="00D001FB" w:rsidP="00765BD0">
      <w:r>
        <w:rPr>
          <w:b/>
        </w:rPr>
        <w:tab/>
      </w:r>
      <w:r>
        <w:rPr>
          <w:b/>
        </w:rPr>
        <w:tab/>
      </w:r>
      <w:r w:rsidRPr="00D001FB">
        <w:t>Banking</w:t>
      </w:r>
      <w:r>
        <w:t xml:space="preserve"> program</w:t>
      </w:r>
      <w:r w:rsidRPr="00D001FB">
        <w:t>:</w:t>
      </w:r>
    </w:p>
    <w:p w:rsidR="00D001FB" w:rsidRPr="00D001FB" w:rsidRDefault="00600BF6" w:rsidP="00D001FB">
      <w:pPr>
        <w:ind w:left="1440"/>
      </w:pPr>
      <w:hyperlink r:id="rId142" w:history="1">
        <w:r w:rsidR="00D001FB" w:rsidRPr="003C6CB7">
          <w:rPr>
            <w:rStyle w:val="Hyperlink"/>
          </w:rPr>
          <w:t>http://www.greeneconomycoalition.org/updates/banking-if-future-matters-online-consultation</w:t>
        </w:r>
      </w:hyperlink>
      <w:r w:rsidR="00D001FB">
        <w:t xml:space="preserve"> </w:t>
      </w:r>
    </w:p>
    <w:p w:rsidR="00D001FB" w:rsidRPr="00D001FB" w:rsidRDefault="00D001FB" w:rsidP="00765BD0"/>
    <w:p w:rsidR="008F3F1B" w:rsidRDefault="008F3F1B" w:rsidP="00765BD0">
      <w:pPr>
        <w:rPr>
          <w:b/>
        </w:rPr>
      </w:pPr>
      <w:r>
        <w:rPr>
          <w:b/>
        </w:rPr>
        <w:tab/>
        <w:t>Green Watershed</w:t>
      </w:r>
    </w:p>
    <w:p w:rsidR="008F3F1B" w:rsidRPr="008F3F1B" w:rsidRDefault="008F3F1B" w:rsidP="00381330">
      <w:pPr>
        <w:ind w:firstLine="720"/>
      </w:pPr>
      <w:r w:rsidRPr="008F3F1B">
        <w:t>China</w:t>
      </w:r>
    </w:p>
    <w:p w:rsidR="008F3F1B" w:rsidRPr="00E63BAE" w:rsidRDefault="00600BF6" w:rsidP="00E63BAE">
      <w:pPr>
        <w:ind w:firstLine="720"/>
      </w:pPr>
      <w:hyperlink r:id="rId143" w:history="1">
        <w:r w:rsidR="00E63BAE" w:rsidRPr="00B67134">
          <w:rPr>
            <w:rStyle w:val="Hyperlink"/>
          </w:rPr>
          <w:t>http://www.greenwatershed.org/</w:t>
        </w:r>
      </w:hyperlink>
      <w:r w:rsidR="00E63BAE">
        <w:t xml:space="preserve"> </w:t>
      </w:r>
    </w:p>
    <w:p w:rsidR="00CA787D" w:rsidRDefault="00CA787D" w:rsidP="00765BD0">
      <w:pPr>
        <w:rPr>
          <w:b/>
        </w:rPr>
      </w:pPr>
    </w:p>
    <w:p w:rsidR="00CA787D" w:rsidRPr="00CA787D" w:rsidRDefault="00CA787D" w:rsidP="00765BD0">
      <w:r>
        <w:rPr>
          <w:b/>
        </w:rPr>
        <w:tab/>
      </w:r>
      <w:r>
        <w:rPr>
          <w:b/>
        </w:rPr>
        <w:tab/>
      </w:r>
      <w:r w:rsidRPr="00CA787D">
        <w:t xml:space="preserve">report: </w:t>
      </w:r>
      <w:r w:rsidRPr="00CA787D">
        <w:rPr>
          <w:i/>
        </w:rPr>
        <w:t>Green Credit Footprint of Chinese Banks (2008-2012)</w:t>
      </w:r>
      <w:r w:rsidRPr="00CA787D">
        <w:t>; November 2013</w:t>
      </w:r>
    </w:p>
    <w:p w:rsidR="00CA787D" w:rsidRPr="00CA787D" w:rsidRDefault="00600BF6" w:rsidP="00CA787D">
      <w:pPr>
        <w:ind w:left="1440"/>
      </w:pPr>
      <w:hyperlink r:id="rId144" w:history="1">
        <w:r w:rsidR="00CA787D" w:rsidRPr="004744DF">
          <w:rPr>
            <w:rStyle w:val="Hyperlink"/>
          </w:rPr>
          <w:t>http://www.banktrack.org/show/news/new_report_measures_green_credit_footprint_of_chinese_banks</w:t>
        </w:r>
      </w:hyperlink>
      <w:r w:rsidR="00CA787D">
        <w:t xml:space="preserve"> </w:t>
      </w:r>
    </w:p>
    <w:p w:rsidR="00E63BAE" w:rsidRDefault="008F3F1B" w:rsidP="00765BD0">
      <w:pPr>
        <w:rPr>
          <w:b/>
        </w:rPr>
      </w:pPr>
      <w:r>
        <w:rPr>
          <w:b/>
        </w:rPr>
        <w:tab/>
      </w:r>
    </w:p>
    <w:p w:rsidR="008F3F1B" w:rsidRPr="008F3F1B" w:rsidRDefault="008F3F1B" w:rsidP="00024C44">
      <w:pPr>
        <w:ind w:left="720" w:firstLine="720"/>
      </w:pPr>
      <w:r w:rsidRPr="008F3F1B">
        <w:t xml:space="preserve">report: </w:t>
      </w:r>
      <w:r w:rsidRPr="008F3F1B">
        <w:rPr>
          <w:i/>
        </w:rPr>
        <w:t>Environmental Record of Chinese Banks</w:t>
      </w:r>
      <w:r w:rsidRPr="008F3F1B">
        <w:t xml:space="preserve"> (April 2011)</w:t>
      </w:r>
      <w:r w:rsidR="00024C44">
        <w:t xml:space="preserve"> </w:t>
      </w:r>
      <w:hyperlink r:id="rId145" w:history="1">
        <w:r w:rsidR="00E63BAE" w:rsidRPr="00B67134">
          <w:rPr>
            <w:rStyle w:val="Hyperlink"/>
          </w:rPr>
          <w:t>http://www.banktrack.org/download/environmental_record_of_chinese_banks_2010/environmental_records_of_chinese_banks_2010_eng.pdf</w:t>
        </w:r>
      </w:hyperlink>
      <w:r>
        <w:t xml:space="preserve"> </w:t>
      </w:r>
    </w:p>
    <w:p w:rsidR="0056619C" w:rsidRDefault="0056619C" w:rsidP="00765BD0">
      <w:pPr>
        <w:rPr>
          <w:b/>
        </w:rPr>
      </w:pPr>
    </w:p>
    <w:p w:rsidR="00521FD5" w:rsidRDefault="00521FD5" w:rsidP="00765BD0">
      <w:pPr>
        <w:rPr>
          <w:b/>
        </w:rPr>
      </w:pPr>
      <w:r>
        <w:rPr>
          <w:b/>
        </w:rPr>
        <w:tab/>
        <w:t>International Institute for Sustainable Development</w:t>
      </w:r>
    </w:p>
    <w:p w:rsidR="00521FD5" w:rsidRPr="00521FD5" w:rsidRDefault="00521FD5" w:rsidP="00765BD0">
      <w:r w:rsidRPr="00153214">
        <w:tab/>
      </w:r>
      <w:r w:rsidR="00153214" w:rsidRPr="00153214">
        <w:t>Winnipeg,</w:t>
      </w:r>
      <w:r w:rsidR="00153214">
        <w:rPr>
          <w:b/>
        </w:rPr>
        <w:t xml:space="preserve"> </w:t>
      </w:r>
      <w:r w:rsidR="00153214">
        <w:t>Geneva</w:t>
      </w:r>
    </w:p>
    <w:p w:rsidR="00521FD5" w:rsidRDefault="00521FD5" w:rsidP="00765BD0">
      <w:pPr>
        <w:rPr>
          <w:b/>
        </w:rPr>
      </w:pPr>
    </w:p>
    <w:p w:rsidR="0017367E" w:rsidRPr="0017367E" w:rsidRDefault="0017367E" w:rsidP="00765BD0">
      <w:r>
        <w:rPr>
          <w:b/>
        </w:rPr>
        <w:tab/>
      </w:r>
      <w:r>
        <w:rPr>
          <w:b/>
        </w:rPr>
        <w:tab/>
      </w:r>
      <w:r w:rsidRPr="0017367E">
        <w:t>Sustainable Finance</w:t>
      </w:r>
      <w:r>
        <w:t xml:space="preserve"> Program</w:t>
      </w:r>
    </w:p>
    <w:p w:rsidR="0017367E" w:rsidRPr="0017367E" w:rsidRDefault="0017367E" w:rsidP="00765BD0">
      <w:r w:rsidRPr="0017367E">
        <w:tab/>
      </w:r>
      <w:r w:rsidRPr="0017367E">
        <w:tab/>
      </w:r>
      <w:hyperlink r:id="rId146" w:history="1">
        <w:r w:rsidRPr="006072EA">
          <w:rPr>
            <w:rStyle w:val="Hyperlink"/>
          </w:rPr>
          <w:t>http://www.iisd.org/finance/</w:t>
        </w:r>
      </w:hyperlink>
      <w:r>
        <w:t xml:space="preserve"> </w:t>
      </w:r>
    </w:p>
    <w:p w:rsidR="0017367E" w:rsidRPr="0017367E" w:rsidRDefault="0017367E" w:rsidP="00765BD0"/>
    <w:p w:rsidR="00521FD5" w:rsidRDefault="00521FD5" w:rsidP="00521FD5">
      <w:r>
        <w:rPr>
          <w:b/>
        </w:rPr>
        <w:tab/>
      </w:r>
      <w:r w:rsidRPr="00521FD5">
        <w:tab/>
        <w:t>report:</w:t>
      </w:r>
      <w:r>
        <w:rPr>
          <w:b/>
        </w:rPr>
        <w:t xml:space="preserve"> </w:t>
      </w:r>
      <w:r>
        <w:t>II</w:t>
      </w:r>
      <w:r w:rsidR="0017367E">
        <w:t>S</w:t>
      </w:r>
      <w:r>
        <w:t xml:space="preserve">D, UNEP Finance Initiative and The Blended Capital Group: </w:t>
      </w:r>
      <w:r>
        <w:rPr>
          <w:i/>
        </w:rPr>
        <w:t>Lenses and Clocks: Financial Stability and Systemic Risk</w:t>
      </w:r>
      <w:r>
        <w:t xml:space="preserve"> (June 2012)</w:t>
      </w:r>
    </w:p>
    <w:p w:rsidR="00521FD5" w:rsidRDefault="00521FD5" w:rsidP="00521FD5">
      <w:r>
        <w:tab/>
      </w:r>
      <w:r>
        <w:tab/>
      </w:r>
      <w:hyperlink r:id="rId147" w:history="1">
        <w:r>
          <w:rPr>
            <w:rStyle w:val="Hyperlink"/>
          </w:rPr>
          <w:t>http://www.iisd.org/pdf/2012/lenses_clocks_june_2012.pdf</w:t>
        </w:r>
      </w:hyperlink>
      <w:r>
        <w:t xml:space="preserve"> </w:t>
      </w:r>
    </w:p>
    <w:p w:rsidR="00521FD5" w:rsidRDefault="00521FD5" w:rsidP="00765BD0">
      <w:pPr>
        <w:rPr>
          <w:b/>
        </w:rPr>
      </w:pPr>
    </w:p>
    <w:p w:rsidR="00555284" w:rsidRPr="00555284" w:rsidRDefault="00555284" w:rsidP="00765BD0">
      <w:r>
        <w:rPr>
          <w:b/>
        </w:rPr>
        <w:tab/>
      </w:r>
      <w:r>
        <w:rPr>
          <w:b/>
        </w:rPr>
        <w:tab/>
      </w:r>
      <w:r w:rsidRPr="00555284">
        <w:t xml:space="preserve">report: </w:t>
      </w:r>
      <w:r w:rsidRPr="00555284">
        <w:rPr>
          <w:i/>
        </w:rPr>
        <w:t>Basel III: To what extent will it promote sustainable development?</w:t>
      </w:r>
    </w:p>
    <w:p w:rsidR="00555284" w:rsidRPr="00555284" w:rsidRDefault="00600BF6" w:rsidP="00555284">
      <w:pPr>
        <w:ind w:left="1440"/>
      </w:pPr>
      <w:hyperlink r:id="rId148" w:history="1">
        <w:r w:rsidR="00555284" w:rsidRPr="00EF5DE5">
          <w:rPr>
            <w:rStyle w:val="Hyperlink"/>
          </w:rPr>
          <w:t>http://www.iisd.org/publications/basel-iii-what-extent-will-it-promote-sustainable-development</w:t>
        </w:r>
      </w:hyperlink>
      <w:r w:rsidR="00555284">
        <w:t xml:space="preserve"> (June 2012)</w:t>
      </w:r>
    </w:p>
    <w:p w:rsidR="00555284" w:rsidRDefault="00555284" w:rsidP="00765BD0">
      <w:pPr>
        <w:rPr>
          <w:b/>
        </w:rPr>
      </w:pPr>
    </w:p>
    <w:p w:rsidR="00851E82" w:rsidRDefault="00851E82" w:rsidP="00765BD0">
      <w:pPr>
        <w:rPr>
          <w:b/>
        </w:rPr>
      </w:pPr>
      <w:r>
        <w:rPr>
          <w:b/>
        </w:rPr>
        <w:tab/>
        <w:t>New Economics Foundation</w:t>
      </w:r>
    </w:p>
    <w:p w:rsidR="00851E82" w:rsidRPr="002173EC" w:rsidRDefault="00851E82" w:rsidP="00765BD0">
      <w:r>
        <w:rPr>
          <w:b/>
        </w:rPr>
        <w:tab/>
      </w:r>
      <w:r w:rsidRPr="002173EC">
        <w:t>London</w:t>
      </w:r>
    </w:p>
    <w:p w:rsidR="00851E82" w:rsidRPr="002173EC" w:rsidRDefault="00851E82" w:rsidP="00765BD0"/>
    <w:p w:rsidR="00851E82" w:rsidRPr="002173EC" w:rsidRDefault="00851E82" w:rsidP="00851E82">
      <w:r w:rsidRPr="002173EC">
        <w:tab/>
        <w:t xml:space="preserve">book: </w:t>
      </w:r>
      <w:r w:rsidRPr="002173EC">
        <w:rPr>
          <w:i/>
        </w:rPr>
        <w:t>Where Does Money Come From?</w:t>
      </w:r>
      <w:r w:rsidRPr="002173EC">
        <w:t>; a guide to the UK monetary and banking system</w:t>
      </w:r>
    </w:p>
    <w:p w:rsidR="00851E82" w:rsidRPr="002173EC" w:rsidRDefault="00851E82" w:rsidP="00851E82">
      <w:r w:rsidRPr="002173EC">
        <w:tab/>
      </w:r>
      <w:r w:rsidRPr="002173EC">
        <w:tab/>
      </w:r>
      <w:hyperlink r:id="rId149" w:history="1">
        <w:r w:rsidR="002173EC" w:rsidRPr="008D274F">
          <w:rPr>
            <w:rStyle w:val="Hyperlink"/>
          </w:rPr>
          <w:t>http://www.neweconomics.org/publications/where-does-money-come-from</w:t>
        </w:r>
      </w:hyperlink>
      <w:r w:rsidR="002173EC">
        <w:t xml:space="preserve"> </w:t>
      </w:r>
    </w:p>
    <w:p w:rsidR="00851E82" w:rsidRPr="002173EC" w:rsidRDefault="00851E82" w:rsidP="00765BD0"/>
    <w:p w:rsidR="0056619C" w:rsidRPr="0056619C" w:rsidRDefault="0056619C" w:rsidP="0056619C">
      <w:pPr>
        <w:ind w:firstLine="720"/>
        <w:rPr>
          <w:b/>
        </w:rPr>
      </w:pPr>
      <w:r w:rsidRPr="0056619C">
        <w:rPr>
          <w:b/>
        </w:rPr>
        <w:t>Preventable Surprises</w:t>
      </w:r>
    </w:p>
    <w:p w:rsidR="0056619C" w:rsidRDefault="008A1943" w:rsidP="0056619C">
      <w:r>
        <w:tab/>
        <w:t>United Kingdom</w:t>
      </w:r>
    </w:p>
    <w:p w:rsidR="0056619C" w:rsidRDefault="0056619C" w:rsidP="0056619C">
      <w:r>
        <w:tab/>
      </w:r>
      <w:hyperlink r:id="rId150" w:history="1">
        <w:r w:rsidRPr="00B7478C">
          <w:rPr>
            <w:rStyle w:val="Hyperlink"/>
          </w:rPr>
          <w:t>http://preventablesurprises.com/</w:t>
        </w:r>
      </w:hyperlink>
      <w:r>
        <w:t xml:space="preserve"> </w:t>
      </w:r>
    </w:p>
    <w:p w:rsidR="0056619C" w:rsidRDefault="0056619C" w:rsidP="0056619C"/>
    <w:p w:rsidR="005B5FFB" w:rsidRDefault="005B5FFB" w:rsidP="00765BD0">
      <w:pPr>
        <w:ind w:firstLine="720"/>
        <w:rPr>
          <w:b/>
        </w:rPr>
      </w:pPr>
      <w:r>
        <w:rPr>
          <w:b/>
        </w:rPr>
        <w:t>SOMO: Centre for Research on Multinational Corporations</w:t>
      </w:r>
    </w:p>
    <w:p w:rsidR="005B5FFB" w:rsidRPr="00C17B30" w:rsidRDefault="005B5FFB" w:rsidP="005B5FFB">
      <w:r>
        <w:rPr>
          <w:b/>
        </w:rPr>
        <w:tab/>
      </w:r>
      <w:smartTag w:uri="urn:schemas-microsoft-com:office:smarttags" w:element="City">
        <w:smartTag w:uri="urn:schemas-microsoft-com:office:smarttags" w:element="place">
          <w:r w:rsidRPr="00C17B30">
            <w:t>Amsterdam</w:t>
          </w:r>
        </w:smartTag>
      </w:smartTag>
    </w:p>
    <w:p w:rsidR="005B5FFB" w:rsidRDefault="005B5FFB" w:rsidP="005B5FFB">
      <w:pPr>
        <w:rPr>
          <w:b/>
        </w:rPr>
      </w:pPr>
    </w:p>
    <w:p w:rsidR="005B5FFB" w:rsidRPr="008F3F1B" w:rsidRDefault="005B5FFB" w:rsidP="005B5FFB">
      <w:r>
        <w:rPr>
          <w:b/>
        </w:rPr>
        <w:lastRenderedPageBreak/>
        <w:tab/>
      </w:r>
      <w:r w:rsidR="0036488B">
        <w:rPr>
          <w:b/>
        </w:rPr>
        <w:tab/>
      </w:r>
      <w:r>
        <w:rPr>
          <w:b/>
        </w:rPr>
        <w:t xml:space="preserve">- </w:t>
      </w:r>
      <w:r w:rsidRPr="004C483E">
        <w:t>report:</w:t>
      </w:r>
      <w:r>
        <w:rPr>
          <w:b/>
        </w:rPr>
        <w:t xml:space="preserve"> </w:t>
      </w:r>
      <w:r w:rsidRPr="008F3F1B">
        <w:rPr>
          <w:i/>
        </w:rPr>
        <w:t>Investing Responsibly: A Financial Puzzle</w:t>
      </w:r>
      <w:r w:rsidR="008F3F1B" w:rsidRPr="008F3F1B">
        <w:t xml:space="preserve"> (September 2010)</w:t>
      </w:r>
    </w:p>
    <w:p w:rsidR="005B5FFB" w:rsidRDefault="005B5FFB" w:rsidP="005B5FFB">
      <w:pPr>
        <w:rPr>
          <w:b/>
        </w:rPr>
      </w:pPr>
      <w:r>
        <w:rPr>
          <w:b/>
        </w:rPr>
        <w:tab/>
      </w:r>
      <w:r w:rsidR="0036488B">
        <w:rPr>
          <w:b/>
        </w:rPr>
        <w:tab/>
      </w:r>
      <w:r w:rsidRPr="00C17B30">
        <w:t xml:space="preserve">- </w:t>
      </w:r>
      <w:hyperlink r:id="rId151" w:history="1">
        <w:r w:rsidRPr="00E4463D">
          <w:rPr>
            <w:rStyle w:val="Hyperlink"/>
          </w:rPr>
          <w:t>http://somo.nl/publications-en/Publication_3578/</w:t>
        </w:r>
      </w:hyperlink>
    </w:p>
    <w:p w:rsidR="00C17B30" w:rsidRDefault="005B5FFB" w:rsidP="0036488B">
      <w:pPr>
        <w:rPr>
          <w:b/>
        </w:rPr>
      </w:pPr>
      <w:r>
        <w:rPr>
          <w:b/>
        </w:rPr>
        <w:tab/>
      </w:r>
    </w:p>
    <w:p w:rsidR="00DF0F60" w:rsidRDefault="00DF0F60" w:rsidP="0036488B">
      <w:pPr>
        <w:rPr>
          <w:b/>
        </w:rPr>
      </w:pPr>
      <w:r>
        <w:rPr>
          <w:b/>
        </w:rPr>
        <w:tab/>
        <w:t>Rainforest Action Network</w:t>
      </w:r>
    </w:p>
    <w:p w:rsidR="00DF0F60" w:rsidRPr="00DF0F60" w:rsidRDefault="00DF0F60" w:rsidP="0036488B">
      <w:r>
        <w:rPr>
          <w:b/>
        </w:rPr>
        <w:tab/>
      </w:r>
      <w:r w:rsidRPr="00DF0F60">
        <w:t>San Francisco, CA</w:t>
      </w:r>
    </w:p>
    <w:p w:rsidR="00DF0F60" w:rsidRPr="00DF0F60" w:rsidRDefault="00DF0F60" w:rsidP="0036488B"/>
    <w:p w:rsidR="00DF0F60" w:rsidRPr="00DF0F60" w:rsidRDefault="00DF0F60" w:rsidP="00DF0F60">
      <w:pPr>
        <w:numPr>
          <w:ilvl w:val="0"/>
          <w:numId w:val="34"/>
        </w:numPr>
      </w:pPr>
      <w:r>
        <w:t>r</w:t>
      </w:r>
      <w:r w:rsidRPr="00DF0F60">
        <w:t xml:space="preserve">eport: </w:t>
      </w:r>
      <w:r w:rsidRPr="00DF0F60">
        <w:rPr>
          <w:i/>
        </w:rPr>
        <w:t>Bankrolling Climate Disruption</w:t>
      </w:r>
      <w:r w:rsidRPr="00DF0F60">
        <w:t xml:space="preserve"> (November 2012)</w:t>
      </w:r>
    </w:p>
    <w:p w:rsidR="00DF0F60" w:rsidRPr="00DF0F60" w:rsidRDefault="00600BF6" w:rsidP="00DF0F60">
      <w:pPr>
        <w:numPr>
          <w:ilvl w:val="0"/>
          <w:numId w:val="34"/>
        </w:numPr>
      </w:pPr>
      <w:hyperlink r:id="rId152" w:history="1">
        <w:r w:rsidR="00DF0F60" w:rsidRPr="00DF0F60">
          <w:rPr>
            <w:rStyle w:val="Hyperlink"/>
          </w:rPr>
          <w:t>http://ran.org/bankrolling-climate-disruption</w:t>
        </w:r>
      </w:hyperlink>
      <w:r w:rsidR="00DF0F60" w:rsidRPr="00DF0F60">
        <w:t xml:space="preserve"> </w:t>
      </w:r>
    </w:p>
    <w:p w:rsidR="00DF0F60" w:rsidRDefault="00DF0F60" w:rsidP="0036488B"/>
    <w:p w:rsidR="00E832E9" w:rsidRDefault="00E832E9" w:rsidP="00E832E9">
      <w:pPr>
        <w:pStyle w:val="ListParagraph"/>
        <w:numPr>
          <w:ilvl w:val="0"/>
          <w:numId w:val="34"/>
        </w:numPr>
      </w:pPr>
      <w:r>
        <w:t>Fourth annual report on banks and coal industry (May 2013)</w:t>
      </w:r>
    </w:p>
    <w:p w:rsidR="00E832E9" w:rsidRDefault="00600BF6" w:rsidP="00E832E9">
      <w:pPr>
        <w:ind w:left="720" w:firstLine="720"/>
      </w:pPr>
      <w:hyperlink r:id="rId153" w:history="1">
        <w:r w:rsidR="00E832E9">
          <w:rPr>
            <w:rStyle w:val="Hyperlink"/>
          </w:rPr>
          <w:t>http://ran.org/coal-finance-reportcard-2013</w:t>
        </w:r>
      </w:hyperlink>
      <w:r w:rsidR="00E832E9">
        <w:t xml:space="preserve"> </w:t>
      </w:r>
    </w:p>
    <w:p w:rsidR="00E832E9" w:rsidRDefault="00E832E9" w:rsidP="00E832E9">
      <w:pPr>
        <w:ind w:left="1080"/>
      </w:pPr>
      <w:r>
        <w:tab/>
        <w:t xml:space="preserve">commentary: </w:t>
      </w:r>
      <w:hyperlink r:id="rId154" w:history="1">
        <w:r>
          <w:rPr>
            <w:rStyle w:val="Hyperlink"/>
          </w:rPr>
          <w:t>http://www.socialfunds.com/news/article.cgi/3800.html</w:t>
        </w:r>
      </w:hyperlink>
    </w:p>
    <w:p w:rsidR="00E832E9" w:rsidRDefault="00E832E9" w:rsidP="0036488B"/>
    <w:p w:rsidR="005D336A" w:rsidRDefault="005D336A" w:rsidP="005D336A">
      <w:pPr>
        <w:pStyle w:val="ListParagraph"/>
        <w:numPr>
          <w:ilvl w:val="0"/>
          <w:numId w:val="34"/>
        </w:numPr>
      </w:pPr>
      <w:r>
        <w:t>Fifth annual report on banks and coal industry (April 2014)</w:t>
      </w:r>
    </w:p>
    <w:p w:rsidR="005D336A" w:rsidRDefault="00600BF6" w:rsidP="005D336A">
      <w:pPr>
        <w:pStyle w:val="ListParagraph"/>
        <w:ind w:left="1440"/>
      </w:pPr>
      <w:hyperlink r:id="rId155" w:history="1">
        <w:r w:rsidR="005D336A" w:rsidRPr="005D336A">
          <w:rPr>
            <w:rStyle w:val="Hyperlink"/>
          </w:rPr>
          <w:t>http://ran.org/extreme-investments-extreme-consequences</w:t>
        </w:r>
      </w:hyperlink>
    </w:p>
    <w:p w:rsidR="005D336A" w:rsidRDefault="005D336A" w:rsidP="0036488B"/>
    <w:p w:rsidR="00974632" w:rsidRPr="00974632" w:rsidRDefault="00974632" w:rsidP="0036488B">
      <w:pPr>
        <w:rPr>
          <w:b/>
        </w:rPr>
      </w:pPr>
      <w:r>
        <w:tab/>
      </w:r>
      <w:r w:rsidRPr="00974632">
        <w:rPr>
          <w:b/>
        </w:rPr>
        <w:t>Transforming Finance</w:t>
      </w:r>
    </w:p>
    <w:p w:rsidR="00974632" w:rsidRDefault="00974632" w:rsidP="0036488B"/>
    <w:p w:rsidR="00974632" w:rsidRDefault="00974632" w:rsidP="0036488B">
      <w:r>
        <w:tab/>
      </w:r>
      <w:r>
        <w:tab/>
        <w:t>Current Signatories for Charter for a New Financial System; launched May 2013</w:t>
      </w:r>
    </w:p>
    <w:p w:rsidR="00974632" w:rsidRDefault="00974632" w:rsidP="0036488B">
      <w:r>
        <w:tab/>
      </w:r>
      <w:r>
        <w:tab/>
      </w:r>
      <w:hyperlink r:id="rId156" w:history="1">
        <w:r w:rsidRPr="007C75DC">
          <w:rPr>
            <w:rStyle w:val="Hyperlink"/>
          </w:rPr>
          <w:t>http://transformingfinance.org.uk/charter/</w:t>
        </w:r>
      </w:hyperlink>
    </w:p>
    <w:p w:rsidR="005258B1" w:rsidRPr="00DF0F60" w:rsidRDefault="005258B1" w:rsidP="0036488B"/>
    <w:p w:rsidR="005B5FFB" w:rsidRDefault="00D178DD">
      <w:pPr>
        <w:rPr>
          <w:b/>
        </w:rPr>
      </w:pPr>
      <w:r>
        <w:rPr>
          <w:b/>
        </w:rPr>
        <w:tab/>
        <w:t>WWF</w:t>
      </w:r>
    </w:p>
    <w:p w:rsidR="00D178DD" w:rsidRPr="00D178DD" w:rsidRDefault="00D178DD">
      <w:r>
        <w:rPr>
          <w:b/>
        </w:rPr>
        <w:tab/>
      </w:r>
    </w:p>
    <w:p w:rsidR="0000784F" w:rsidRPr="0000784F" w:rsidRDefault="00D178DD">
      <w:pPr>
        <w:rPr>
          <w:i/>
        </w:rPr>
      </w:pPr>
      <w:r w:rsidRPr="00D178DD">
        <w:tab/>
      </w:r>
      <w:r w:rsidR="0000784F">
        <w:tab/>
      </w:r>
      <w:r w:rsidR="0000784F" w:rsidRPr="0000784F">
        <w:rPr>
          <w:i/>
        </w:rPr>
        <w:t>China for a Global Shift</w:t>
      </w:r>
    </w:p>
    <w:p w:rsidR="0000784F" w:rsidRDefault="00600BF6" w:rsidP="0000784F">
      <w:pPr>
        <w:ind w:left="720"/>
      </w:pPr>
      <w:hyperlink r:id="rId157" w:history="1">
        <w:r w:rsidR="0000784F" w:rsidRPr="004C101D">
          <w:rPr>
            <w:rStyle w:val="Hyperlink"/>
          </w:rPr>
          <w:t>http://wwf.panda.org/what_we_do/how_we_work/key_initiatives/transforming_china/</w:t>
        </w:r>
      </w:hyperlink>
      <w:r w:rsidR="0000784F">
        <w:t xml:space="preserve"> </w:t>
      </w:r>
    </w:p>
    <w:p w:rsidR="0000784F" w:rsidRDefault="00D178DD">
      <w:r w:rsidRPr="00D178DD">
        <w:tab/>
      </w:r>
    </w:p>
    <w:p w:rsidR="00F93EFD" w:rsidRPr="00F93EFD" w:rsidRDefault="00F93EFD">
      <w:r>
        <w:rPr>
          <w:b/>
        </w:rPr>
        <w:tab/>
      </w:r>
      <w:r>
        <w:rPr>
          <w:b/>
        </w:rPr>
        <w:tab/>
      </w:r>
      <w:r w:rsidRPr="00F93EFD">
        <w:t xml:space="preserve">report: </w:t>
      </w:r>
      <w:r w:rsidRPr="00F93EFD">
        <w:rPr>
          <w:i/>
        </w:rPr>
        <w:t>Environmental Performance of Swiss banks</w:t>
      </w:r>
      <w:r w:rsidRPr="00F93EFD">
        <w:t xml:space="preserve"> (2012)</w:t>
      </w:r>
    </w:p>
    <w:p w:rsidR="00F93EFD" w:rsidRPr="00F93EFD" w:rsidRDefault="00F93EFD">
      <w:r w:rsidRPr="00F93EFD">
        <w:tab/>
      </w:r>
      <w:r w:rsidRPr="00F93EFD">
        <w:tab/>
      </w:r>
      <w:hyperlink r:id="rId158" w:history="1">
        <w:r w:rsidRPr="00EF2BEC">
          <w:rPr>
            <w:rStyle w:val="Hyperlink"/>
          </w:rPr>
          <w:t>http://www.wwf.ch/de/finance.cfm</w:t>
        </w:r>
      </w:hyperlink>
      <w:r>
        <w:t xml:space="preserve"> </w:t>
      </w:r>
    </w:p>
    <w:p w:rsidR="00D178DD" w:rsidRDefault="00D178DD"/>
    <w:p w:rsidR="005258B1" w:rsidRDefault="005258B1">
      <w:r>
        <w:tab/>
      </w:r>
      <w:r>
        <w:tab/>
        <w:t xml:space="preserve">report: </w:t>
      </w:r>
      <w:r w:rsidRPr="005258B1">
        <w:rPr>
          <w:i/>
        </w:rPr>
        <w:t>Environmental, Social and Governance Integration for Banks: A Guide to Starting Implementation</w:t>
      </w:r>
      <w:r>
        <w:t xml:space="preserve"> (August 2014)</w:t>
      </w:r>
    </w:p>
    <w:p w:rsidR="00F93EFD" w:rsidRDefault="00600BF6" w:rsidP="00526DFD">
      <w:pPr>
        <w:ind w:left="1440"/>
      </w:pPr>
      <w:hyperlink r:id="rId159" w:history="1">
        <w:r w:rsidR="00526DFD" w:rsidRPr="00D408E8">
          <w:rPr>
            <w:rStyle w:val="Hyperlink"/>
          </w:rPr>
          <w:t>http://wwf.panda.org/?226990</w:t>
        </w:r>
      </w:hyperlink>
    </w:p>
    <w:p w:rsidR="00526DFD" w:rsidRDefault="00526DFD"/>
    <w:p w:rsidR="00526DFD" w:rsidRPr="00526DFD" w:rsidRDefault="00526DFD"/>
    <w:p w:rsidR="007B25F3" w:rsidRDefault="007B25F3">
      <w:pPr>
        <w:rPr>
          <w:b/>
        </w:rPr>
      </w:pPr>
      <w:r>
        <w:rPr>
          <w:b/>
        </w:rPr>
        <w:t>Regional Banking Organizations</w:t>
      </w:r>
    </w:p>
    <w:p w:rsidR="007B25F3" w:rsidRDefault="007B25F3">
      <w:pPr>
        <w:rPr>
          <w:b/>
        </w:rPr>
      </w:pPr>
    </w:p>
    <w:p w:rsidR="00091083" w:rsidRPr="003B3A7F" w:rsidRDefault="00DC0271" w:rsidP="007B25F3">
      <w:pPr>
        <w:ind w:firstLine="720"/>
        <w:rPr>
          <w:b/>
        </w:rPr>
      </w:pPr>
      <w:r w:rsidRPr="003B3A7F">
        <w:rPr>
          <w:b/>
        </w:rPr>
        <w:t>Arab African International Bank</w:t>
      </w:r>
    </w:p>
    <w:p w:rsidR="00DC0271" w:rsidRDefault="00DC0271" w:rsidP="007B25F3">
      <w:pPr>
        <w:ind w:firstLine="720"/>
      </w:pPr>
      <w:smartTag w:uri="urn:schemas-microsoft-com:office:smarttags" w:element="place">
        <w:smartTag w:uri="urn:schemas-microsoft-com:office:smarttags" w:element="City">
          <w:r>
            <w:t>Cairo</w:t>
          </w:r>
        </w:smartTag>
      </w:smartTag>
    </w:p>
    <w:p w:rsidR="00115666" w:rsidRPr="00115666" w:rsidRDefault="00754C9D" w:rsidP="00115666">
      <w:pPr>
        <w:ind w:firstLine="720"/>
      </w:pPr>
      <w:r>
        <w:t xml:space="preserve">- </w:t>
      </w:r>
      <w:hyperlink r:id="rId160" w:history="1">
        <w:r w:rsidR="00115666" w:rsidRPr="00115666">
          <w:rPr>
            <w:rStyle w:val="Hyperlink"/>
          </w:rPr>
          <w:t>http://www.aaib.com/CorporateSocialRes/default.aspx</w:t>
        </w:r>
      </w:hyperlink>
    </w:p>
    <w:p w:rsidR="00115666" w:rsidRDefault="00115666"/>
    <w:p w:rsidR="00DC0271" w:rsidRPr="00084F14" w:rsidRDefault="00084F14" w:rsidP="00115666">
      <w:pPr>
        <w:ind w:left="720"/>
      </w:pPr>
      <w:r>
        <w:t>- Equator Principles</w:t>
      </w:r>
      <w:r w:rsidR="004C483E">
        <w:t xml:space="preserve"> member</w:t>
      </w:r>
      <w:r>
        <w:t xml:space="preserve">: </w:t>
      </w:r>
      <w:hyperlink r:id="rId161" w:history="1">
        <w:r w:rsidRPr="00C84B6C">
          <w:rPr>
            <w:rStyle w:val="Hyperlink"/>
          </w:rPr>
          <w:t>http://www.aaib.com/News/NewsDetails.aspx?ID=44</w:t>
        </w:r>
      </w:hyperlink>
      <w:r>
        <w:t xml:space="preserve"> </w:t>
      </w:r>
    </w:p>
    <w:p w:rsidR="009046FB" w:rsidRDefault="009046FB"/>
    <w:p w:rsidR="00115666" w:rsidRDefault="009046FB" w:rsidP="009046FB">
      <w:pPr>
        <w:ind w:firstLine="720"/>
      </w:pPr>
      <w:r>
        <w:t xml:space="preserve">AAIB </w:t>
      </w:r>
      <w:r w:rsidR="001016A2">
        <w:t>back</w:t>
      </w:r>
      <w:r>
        <w:t>ground</w:t>
      </w:r>
      <w:r w:rsidR="001016A2">
        <w:t xml:space="preserve">: </w:t>
      </w:r>
      <w:hyperlink r:id="rId162" w:history="1">
        <w:r w:rsidR="001016A2" w:rsidRPr="001016A2">
          <w:rPr>
            <w:rStyle w:val="Hyperlink"/>
          </w:rPr>
          <w:t>https://business.un.org/en/commitments/2962</w:t>
        </w:r>
      </w:hyperlink>
    </w:p>
    <w:p w:rsidR="00115666" w:rsidRDefault="00115666"/>
    <w:p w:rsidR="00624C74" w:rsidRPr="00624C74" w:rsidRDefault="00624C74">
      <w:pPr>
        <w:rPr>
          <w:b/>
        </w:rPr>
      </w:pPr>
      <w:r>
        <w:tab/>
      </w:r>
      <w:r w:rsidRPr="00624C74">
        <w:rPr>
          <w:b/>
        </w:rPr>
        <w:t>Central American Bank for Economic Integration</w:t>
      </w:r>
    </w:p>
    <w:p w:rsidR="00624C74" w:rsidRDefault="00624C74">
      <w:r>
        <w:tab/>
      </w:r>
      <w:hyperlink r:id="rId163" w:history="1">
        <w:r w:rsidRPr="00C063E0">
          <w:rPr>
            <w:rStyle w:val="Hyperlink"/>
          </w:rPr>
          <w:t>http://www.bcie.org/</w:t>
        </w:r>
      </w:hyperlink>
    </w:p>
    <w:p w:rsidR="00624C74" w:rsidRDefault="00624C74"/>
    <w:p w:rsidR="00754C9D" w:rsidRPr="003B3A7F" w:rsidRDefault="00E54395" w:rsidP="007B25F3">
      <w:pPr>
        <w:ind w:firstLine="720"/>
        <w:rPr>
          <w:b/>
        </w:rPr>
      </w:pPr>
      <w:proofErr w:type="spellStart"/>
      <w:r w:rsidRPr="003B3A7F">
        <w:rPr>
          <w:b/>
        </w:rPr>
        <w:t>Ecobanking</w:t>
      </w:r>
      <w:proofErr w:type="spellEnd"/>
      <w:r w:rsidRPr="003B3A7F">
        <w:rPr>
          <w:b/>
        </w:rPr>
        <w:t xml:space="preserve"> Project</w:t>
      </w:r>
    </w:p>
    <w:p w:rsidR="00E54395" w:rsidRDefault="00E54395" w:rsidP="007B25F3">
      <w:pPr>
        <w:ind w:firstLine="720"/>
      </w:pPr>
      <w:smartTag w:uri="urn:schemas-microsoft-com:office:smarttags" w:element="place">
        <w:smartTag w:uri="urn:schemas-microsoft-com:office:smarttags" w:element="City">
          <w:r>
            <w:t>Bogota</w:t>
          </w:r>
        </w:smartTag>
      </w:smartTag>
    </w:p>
    <w:p w:rsidR="00E54395" w:rsidRDefault="00600BF6" w:rsidP="007B25F3">
      <w:pPr>
        <w:ind w:firstLine="720"/>
      </w:pPr>
      <w:hyperlink r:id="rId164" w:history="1">
        <w:r w:rsidR="00E54395" w:rsidRPr="00B73657">
          <w:rPr>
            <w:rStyle w:val="Hyperlink"/>
          </w:rPr>
          <w:t>http://www.ecobanking.com/EN/</w:t>
        </w:r>
      </w:hyperlink>
      <w:r w:rsidR="00E54395">
        <w:t xml:space="preserve"> </w:t>
      </w:r>
    </w:p>
    <w:p w:rsidR="00AC14A8" w:rsidRDefault="00AC14A8" w:rsidP="00AC14A8">
      <w:pPr>
        <w:rPr>
          <w:b/>
        </w:rPr>
      </w:pPr>
    </w:p>
    <w:p w:rsidR="007B25F3" w:rsidRPr="0020501D" w:rsidRDefault="007B25F3" w:rsidP="00703EA9">
      <w:pPr>
        <w:ind w:firstLine="720"/>
        <w:rPr>
          <w:b/>
        </w:rPr>
      </w:pPr>
      <w:r w:rsidRPr="0020501D">
        <w:rPr>
          <w:b/>
        </w:rPr>
        <w:t>European Investment Bank</w:t>
      </w:r>
    </w:p>
    <w:p w:rsidR="007B25F3" w:rsidRDefault="007B25F3" w:rsidP="00703EA9">
      <w:pPr>
        <w:ind w:firstLine="720"/>
      </w:pPr>
      <w:r>
        <w:t>European Union</w:t>
      </w:r>
    </w:p>
    <w:p w:rsidR="007B25F3" w:rsidRDefault="007B25F3" w:rsidP="00703EA9">
      <w:pPr>
        <w:ind w:firstLine="720"/>
      </w:pPr>
      <w:r>
        <w:t>Luxembourg</w:t>
      </w:r>
    </w:p>
    <w:p w:rsidR="00C8334A" w:rsidRDefault="00600BF6" w:rsidP="00703EA9">
      <w:pPr>
        <w:ind w:firstLine="720"/>
      </w:pPr>
      <w:hyperlink r:id="rId165" w:history="1">
        <w:r w:rsidR="00C8334A" w:rsidRPr="007751FC">
          <w:rPr>
            <w:rStyle w:val="Hyperlink"/>
          </w:rPr>
          <w:t>http://www.eib.org/</w:t>
        </w:r>
      </w:hyperlink>
      <w:r w:rsidR="00C8334A">
        <w:t xml:space="preserve"> </w:t>
      </w:r>
    </w:p>
    <w:p w:rsidR="00C8334A" w:rsidRDefault="00C8334A" w:rsidP="00703EA9">
      <w:pPr>
        <w:ind w:firstLine="720"/>
      </w:pPr>
    </w:p>
    <w:p w:rsidR="007F50B9" w:rsidRDefault="007F50B9" w:rsidP="00C8334A">
      <w:pPr>
        <w:ind w:left="720" w:firstLine="720"/>
      </w:pPr>
      <w:r>
        <w:t>Partnership with EIRIS for research (June 2014)</w:t>
      </w:r>
    </w:p>
    <w:p w:rsidR="007F50B9" w:rsidRDefault="00600BF6" w:rsidP="007F50B9">
      <w:pPr>
        <w:ind w:left="1440"/>
      </w:pPr>
      <w:hyperlink r:id="rId166" w:history="1">
        <w:r w:rsidR="007F50B9" w:rsidRPr="007F50B9">
          <w:rPr>
            <w:rStyle w:val="Hyperlink"/>
          </w:rPr>
          <w:t>http://www.eiris.org/media/press-release/eiris-provide-esg-research-eib/</w:t>
        </w:r>
      </w:hyperlink>
    </w:p>
    <w:p w:rsidR="007F50B9" w:rsidRDefault="007F50B9" w:rsidP="007F50B9"/>
    <w:p w:rsidR="00C8334A" w:rsidRDefault="007B25F3" w:rsidP="00C8334A">
      <w:pPr>
        <w:ind w:left="720" w:firstLine="720"/>
      </w:pPr>
      <w:r>
        <w:t>Corporate Responsibility</w:t>
      </w:r>
    </w:p>
    <w:p w:rsidR="00E54395" w:rsidRDefault="00600BF6" w:rsidP="00C8334A">
      <w:pPr>
        <w:ind w:left="720" w:firstLine="720"/>
      </w:pPr>
      <w:hyperlink r:id="rId167" w:history="1">
        <w:r w:rsidR="007B25F3" w:rsidRPr="00B73657">
          <w:rPr>
            <w:rStyle w:val="Hyperlink"/>
          </w:rPr>
          <w:t>http://www.eib.org/about/cr/</w:t>
        </w:r>
      </w:hyperlink>
    </w:p>
    <w:p w:rsidR="00495E67" w:rsidRDefault="00495E67" w:rsidP="00495E67">
      <w:pPr>
        <w:rPr>
          <w:b/>
        </w:rPr>
      </w:pPr>
    </w:p>
    <w:p w:rsidR="00C8334A" w:rsidRPr="00C8334A" w:rsidRDefault="00C8334A" w:rsidP="00495E67">
      <w:r>
        <w:rPr>
          <w:b/>
        </w:rPr>
        <w:tab/>
      </w:r>
      <w:r>
        <w:rPr>
          <w:b/>
        </w:rPr>
        <w:tab/>
      </w:r>
      <w:r w:rsidRPr="00C8334A">
        <w:t>Climate Action</w:t>
      </w:r>
    </w:p>
    <w:p w:rsidR="00C8334A" w:rsidRPr="00C8334A" w:rsidRDefault="0006349F" w:rsidP="00495E67">
      <w:r>
        <w:tab/>
      </w:r>
      <w:r>
        <w:tab/>
      </w:r>
      <w:hyperlink r:id="rId168" w:history="1">
        <w:r w:rsidRPr="008B4199">
          <w:rPr>
            <w:rStyle w:val="Hyperlink"/>
          </w:rPr>
          <w:t>http://www.eib.org/projects/priorities/climate-action/index.htm</w:t>
        </w:r>
      </w:hyperlink>
      <w:r>
        <w:t xml:space="preserve"> </w:t>
      </w:r>
    </w:p>
    <w:p w:rsidR="00C8334A" w:rsidRDefault="00C8334A" w:rsidP="00495E67"/>
    <w:p w:rsidR="00FB2A35" w:rsidRDefault="00FB2A35" w:rsidP="00495E67">
      <w:r>
        <w:tab/>
      </w:r>
      <w:r>
        <w:tab/>
        <w:t>Climate Awareness Bonds</w:t>
      </w:r>
    </w:p>
    <w:p w:rsidR="00EB0DE7" w:rsidRDefault="00600BF6" w:rsidP="00FB2A35">
      <w:pPr>
        <w:ind w:left="1440"/>
      </w:pPr>
      <w:hyperlink r:id="rId169" w:history="1">
        <w:r w:rsidR="00EB0DE7" w:rsidRPr="00EB0DE7">
          <w:rPr>
            <w:rStyle w:val="Hyperlink"/>
          </w:rPr>
          <w:t>http://www.eib.org/investor_relations/press/2014/2014-071-eib-launches-its-first-gbp-climate-awareness-bond.htm?lang=en</w:t>
        </w:r>
      </w:hyperlink>
    </w:p>
    <w:p w:rsidR="00FB2A35" w:rsidRPr="00C8334A" w:rsidRDefault="00FB2A35" w:rsidP="00495E67"/>
    <w:p w:rsidR="00A94CBD" w:rsidRPr="00A94CBD" w:rsidRDefault="00A94CBD" w:rsidP="00495E67">
      <w:r>
        <w:rPr>
          <w:b/>
        </w:rPr>
        <w:tab/>
      </w:r>
      <w:r>
        <w:rPr>
          <w:b/>
        </w:rPr>
        <w:tab/>
      </w:r>
      <w:r w:rsidRPr="00A94CBD">
        <w:t xml:space="preserve">Sub-Saharan Banking Roundtable </w:t>
      </w:r>
      <w:r>
        <w:t xml:space="preserve">with Central Banks </w:t>
      </w:r>
      <w:r w:rsidRPr="00A94CBD">
        <w:t>(January 2013)</w:t>
      </w:r>
    </w:p>
    <w:p w:rsidR="00A94CBD" w:rsidRPr="00A94CBD" w:rsidRDefault="00600BF6" w:rsidP="00A94CBD">
      <w:pPr>
        <w:ind w:left="720"/>
      </w:pPr>
      <w:hyperlink r:id="rId170" w:history="1">
        <w:r w:rsidR="00A94CBD" w:rsidRPr="00EA1BE2">
          <w:rPr>
            <w:rStyle w:val="Hyperlink"/>
          </w:rPr>
          <w:t>http://www.eib.org/infocentre/events/all/banking-in-sub-saharan-africa-roundtable.htm</w:t>
        </w:r>
      </w:hyperlink>
      <w:r w:rsidR="00A94CBD">
        <w:t xml:space="preserve"> </w:t>
      </w:r>
    </w:p>
    <w:p w:rsidR="0006349F" w:rsidRDefault="0006349F" w:rsidP="00495E67"/>
    <w:p w:rsidR="00A94CBD" w:rsidRDefault="00A94CBD" w:rsidP="00495E67"/>
    <w:p w:rsidR="005E0723" w:rsidRPr="005E0723" w:rsidRDefault="005E0723" w:rsidP="00495E67">
      <w:pPr>
        <w:rPr>
          <w:b/>
        </w:rPr>
      </w:pPr>
      <w:r w:rsidRPr="005E0723">
        <w:rPr>
          <w:b/>
        </w:rPr>
        <w:t xml:space="preserve">Regional </w:t>
      </w:r>
      <w:r w:rsidR="00702D8A">
        <w:rPr>
          <w:b/>
        </w:rPr>
        <w:t xml:space="preserve">and Global </w:t>
      </w:r>
      <w:r w:rsidRPr="005E0723">
        <w:rPr>
          <w:b/>
        </w:rPr>
        <w:t>Central Banking Organizations</w:t>
      </w:r>
    </w:p>
    <w:p w:rsidR="005E0723" w:rsidRDefault="005E0723" w:rsidP="00495E67"/>
    <w:p w:rsidR="00855700" w:rsidRPr="00855700" w:rsidRDefault="00855700" w:rsidP="00495E67">
      <w:pPr>
        <w:rPr>
          <w:b/>
        </w:rPr>
      </w:pPr>
      <w:r>
        <w:tab/>
      </w:r>
      <w:r w:rsidRPr="00855700">
        <w:rPr>
          <w:b/>
        </w:rPr>
        <w:t>Centre for Central Banking Studies (global)</w:t>
      </w:r>
    </w:p>
    <w:p w:rsidR="00855700" w:rsidRDefault="00855700" w:rsidP="00495E67">
      <w:r>
        <w:tab/>
        <w:t>Bank of England</w:t>
      </w:r>
    </w:p>
    <w:p w:rsidR="00855700" w:rsidRDefault="00855700" w:rsidP="00495E67">
      <w:r>
        <w:tab/>
        <w:t>London</w:t>
      </w:r>
    </w:p>
    <w:p w:rsidR="00855700" w:rsidRDefault="00855700" w:rsidP="00495E67">
      <w:r>
        <w:tab/>
      </w:r>
      <w:hyperlink r:id="rId171" w:history="1">
        <w:r w:rsidR="0006349F" w:rsidRPr="008B4199">
          <w:rPr>
            <w:rStyle w:val="Hyperlink"/>
          </w:rPr>
          <w:t>http://www.bankofengland.co.uk/education/Pages/ccbs/default.aspx</w:t>
        </w:r>
      </w:hyperlink>
      <w:r>
        <w:t xml:space="preserve"> </w:t>
      </w:r>
    </w:p>
    <w:p w:rsidR="00855700" w:rsidRDefault="00855700" w:rsidP="00495E67"/>
    <w:p w:rsidR="00702D8A" w:rsidRPr="00702D8A" w:rsidRDefault="00702D8A" w:rsidP="00495E67">
      <w:pPr>
        <w:rPr>
          <w:b/>
        </w:rPr>
      </w:pPr>
      <w:r>
        <w:tab/>
      </w:r>
      <w:r w:rsidRPr="00702D8A">
        <w:rPr>
          <w:b/>
        </w:rPr>
        <w:t>Center for Latin American Monetary Studies</w:t>
      </w:r>
    </w:p>
    <w:p w:rsidR="00702D8A" w:rsidRDefault="00702D8A" w:rsidP="00495E67">
      <w:r>
        <w:tab/>
        <w:t>Mexico City</w:t>
      </w:r>
    </w:p>
    <w:p w:rsidR="00702D8A" w:rsidRDefault="00702D8A" w:rsidP="00495E67">
      <w:r>
        <w:tab/>
      </w:r>
      <w:hyperlink r:id="rId172" w:history="1">
        <w:r w:rsidRPr="00132423">
          <w:rPr>
            <w:rStyle w:val="Hyperlink"/>
          </w:rPr>
          <w:t>http://www.cemla.org/</w:t>
        </w:r>
      </w:hyperlink>
      <w:r>
        <w:t xml:space="preserve"> </w:t>
      </w:r>
    </w:p>
    <w:p w:rsidR="00702D8A" w:rsidRDefault="00702D8A" w:rsidP="00495E67"/>
    <w:p w:rsidR="005E0723" w:rsidRPr="00702D8A" w:rsidRDefault="005E0723" w:rsidP="00495E67">
      <w:pPr>
        <w:rPr>
          <w:b/>
        </w:rPr>
      </w:pPr>
      <w:r>
        <w:tab/>
      </w:r>
      <w:r w:rsidRPr="00702D8A">
        <w:rPr>
          <w:b/>
        </w:rPr>
        <w:t>South East Asian Central Banks Research and Training Centre</w:t>
      </w:r>
    </w:p>
    <w:p w:rsidR="005E0723" w:rsidRDefault="005E0723" w:rsidP="00495E67">
      <w:r>
        <w:tab/>
        <w:t>Kuala Lumpur</w:t>
      </w:r>
      <w:r>
        <w:tab/>
      </w:r>
    </w:p>
    <w:p w:rsidR="005E0723" w:rsidRDefault="00600BF6" w:rsidP="005E0723">
      <w:pPr>
        <w:ind w:firstLine="720"/>
      </w:pPr>
      <w:hyperlink r:id="rId173" w:history="1">
        <w:r w:rsidR="005E0723" w:rsidRPr="00132423">
          <w:rPr>
            <w:rStyle w:val="Hyperlink"/>
          </w:rPr>
          <w:t>http://www.seacen.org/</w:t>
        </w:r>
      </w:hyperlink>
      <w:r w:rsidR="005E0723">
        <w:t xml:space="preserve"> </w:t>
      </w:r>
    </w:p>
    <w:p w:rsidR="005E0723" w:rsidRDefault="005E0723" w:rsidP="00495E67"/>
    <w:p w:rsidR="005E0723" w:rsidRDefault="005E0723" w:rsidP="00495E67">
      <w:r>
        <w:tab/>
      </w:r>
      <w:r w:rsidR="00702D8A">
        <w:tab/>
      </w:r>
      <w:r w:rsidR="00702D8A" w:rsidRPr="00702D8A">
        <w:rPr>
          <w:i/>
        </w:rPr>
        <w:t>Greener Central Banks: Exploring Possibilities</w:t>
      </w:r>
      <w:r w:rsidR="00702D8A">
        <w:t>; C.S. Vincent Lim; August 2010</w:t>
      </w:r>
    </w:p>
    <w:p w:rsidR="005E0723" w:rsidRDefault="00600BF6" w:rsidP="005E0723">
      <w:pPr>
        <w:ind w:left="720" w:firstLine="720"/>
      </w:pPr>
      <w:hyperlink r:id="rId174" w:history="1">
        <w:r w:rsidR="00702D8A" w:rsidRPr="00132423">
          <w:rPr>
            <w:rStyle w:val="Hyperlink"/>
          </w:rPr>
          <w:t>http://www.seacen.org/download.php?id=702001-100080</w:t>
        </w:r>
      </w:hyperlink>
      <w:r w:rsidR="00702D8A">
        <w:t xml:space="preserve"> </w:t>
      </w:r>
    </w:p>
    <w:p w:rsidR="00855700" w:rsidRDefault="00855700" w:rsidP="00495E67"/>
    <w:p w:rsidR="005E0723" w:rsidRPr="00A94CBD" w:rsidRDefault="005E0723" w:rsidP="00495E67"/>
    <w:p w:rsidR="00495E67" w:rsidRDefault="00DB6786" w:rsidP="00495E67">
      <w:pPr>
        <w:rPr>
          <w:b/>
        </w:rPr>
      </w:pPr>
      <w:r>
        <w:rPr>
          <w:b/>
        </w:rPr>
        <w:lastRenderedPageBreak/>
        <w:t xml:space="preserve">National Central </w:t>
      </w:r>
      <w:r w:rsidR="00495E67">
        <w:rPr>
          <w:b/>
        </w:rPr>
        <w:t xml:space="preserve">Banking </w:t>
      </w:r>
      <w:r>
        <w:rPr>
          <w:b/>
        </w:rPr>
        <w:t xml:space="preserve">and other Government </w:t>
      </w:r>
      <w:r w:rsidR="00495E67">
        <w:rPr>
          <w:b/>
        </w:rPr>
        <w:t>Organizations</w:t>
      </w:r>
    </w:p>
    <w:p w:rsidR="00495E67" w:rsidRDefault="00495E67" w:rsidP="00495E67">
      <w:pPr>
        <w:rPr>
          <w:b/>
        </w:rPr>
      </w:pPr>
    </w:p>
    <w:p w:rsidR="00377C49" w:rsidRDefault="00377C49" w:rsidP="00495E67">
      <w:pPr>
        <w:rPr>
          <w:b/>
        </w:rPr>
      </w:pPr>
      <w:r>
        <w:rPr>
          <w:b/>
        </w:rPr>
        <w:tab/>
        <w:t>Central Bank</w:t>
      </w:r>
      <w:r w:rsidR="00863D9E">
        <w:rPr>
          <w:b/>
        </w:rPr>
        <w:t xml:space="preserve">s </w:t>
      </w:r>
      <w:r>
        <w:rPr>
          <w:b/>
        </w:rPr>
        <w:t>Investing in Green Bonds</w:t>
      </w:r>
    </w:p>
    <w:p w:rsidR="00377C49" w:rsidRDefault="00377C49" w:rsidP="00495E67">
      <w:pPr>
        <w:rPr>
          <w:b/>
        </w:rPr>
      </w:pPr>
    </w:p>
    <w:p w:rsidR="00863D9E" w:rsidRPr="00863D9E" w:rsidRDefault="00377C49" w:rsidP="00495E67">
      <w:r>
        <w:rPr>
          <w:b/>
        </w:rPr>
        <w:tab/>
      </w:r>
      <w:r w:rsidR="00863D9E">
        <w:rPr>
          <w:b/>
        </w:rPr>
        <w:tab/>
      </w:r>
      <w:r w:rsidR="00863D9E" w:rsidRPr="00863D9E">
        <w:t>Climate Bonds Blog, Sean Kidney:</w:t>
      </w:r>
    </w:p>
    <w:p w:rsidR="00377C49" w:rsidRPr="00863D9E" w:rsidRDefault="00600BF6" w:rsidP="00863D9E">
      <w:pPr>
        <w:ind w:left="1440"/>
      </w:pPr>
      <w:hyperlink r:id="rId175" w:history="1">
        <w:r w:rsidR="00863D9E" w:rsidRPr="0012167C">
          <w:rPr>
            <w:rStyle w:val="Hyperlink"/>
          </w:rPr>
          <w:t>http://www.climatebonds.net/2014/10/germany%E2%80%99s-kfw-issues-largest-ever-usd-green-bond-15bn-aaae-175-5yr-and-it%E2%80%99s-still-16x</w:t>
        </w:r>
      </w:hyperlink>
      <w:r w:rsidR="00863D9E">
        <w:t xml:space="preserve"> </w:t>
      </w:r>
    </w:p>
    <w:p w:rsidR="00377C49" w:rsidRDefault="00377C49" w:rsidP="00495E67">
      <w:pPr>
        <w:rPr>
          <w:b/>
        </w:rPr>
      </w:pPr>
    </w:p>
    <w:p w:rsidR="00544028" w:rsidRDefault="00544028" w:rsidP="00495E67">
      <w:pPr>
        <w:rPr>
          <w:b/>
        </w:rPr>
      </w:pPr>
      <w:r>
        <w:rPr>
          <w:b/>
        </w:rPr>
        <w:tab/>
        <w:t>Bangladesh Central Bank</w:t>
      </w:r>
    </w:p>
    <w:p w:rsidR="00544028" w:rsidRPr="00544028" w:rsidRDefault="00544028" w:rsidP="00495E67">
      <w:r>
        <w:rPr>
          <w:b/>
        </w:rPr>
        <w:tab/>
      </w:r>
      <w:r w:rsidRPr="00544028">
        <w:t>Dhaka</w:t>
      </w:r>
    </w:p>
    <w:p w:rsidR="00BC2931" w:rsidRDefault="00BC2931" w:rsidP="00495E67">
      <w:pPr>
        <w:rPr>
          <w:b/>
        </w:rPr>
      </w:pPr>
    </w:p>
    <w:p w:rsidR="00C217AF" w:rsidRPr="00C217AF" w:rsidRDefault="00C217AF" w:rsidP="00495E67">
      <w:r>
        <w:rPr>
          <w:b/>
        </w:rPr>
        <w:tab/>
      </w:r>
      <w:r>
        <w:rPr>
          <w:b/>
        </w:rPr>
        <w:tab/>
      </w:r>
      <w:r w:rsidR="007918B7">
        <w:t xml:space="preserve">Bangladesh </w:t>
      </w:r>
      <w:r w:rsidR="009472F3" w:rsidRPr="009472F3">
        <w:t>Bank’s first</w:t>
      </w:r>
      <w:r w:rsidR="009472F3">
        <w:rPr>
          <w:b/>
        </w:rPr>
        <w:t xml:space="preserve"> </w:t>
      </w:r>
      <w:r w:rsidRPr="00C217AF">
        <w:rPr>
          <w:i/>
        </w:rPr>
        <w:t>Annual Report on Green Banking</w:t>
      </w:r>
      <w:r w:rsidRPr="00C217AF">
        <w:t xml:space="preserve"> (</w:t>
      </w:r>
      <w:r w:rsidR="00ED5EB0">
        <w:t xml:space="preserve">for </w:t>
      </w:r>
      <w:r w:rsidRPr="00C217AF">
        <w:t>2012)</w:t>
      </w:r>
    </w:p>
    <w:p w:rsidR="00ED5EB0" w:rsidRDefault="001D0972" w:rsidP="00C217AF">
      <w:pPr>
        <w:ind w:left="1440"/>
      </w:pPr>
      <w:r>
        <w:t>link on right side:</w:t>
      </w:r>
    </w:p>
    <w:p w:rsidR="00C217AF" w:rsidRPr="00C217AF" w:rsidRDefault="00600BF6" w:rsidP="00ED5EB0">
      <w:pPr>
        <w:ind w:left="2160"/>
      </w:pPr>
      <w:hyperlink r:id="rId176" w:history="1">
        <w:r w:rsidR="00C217AF" w:rsidRPr="00E708D3">
          <w:rPr>
            <w:rStyle w:val="Hyperlink"/>
          </w:rPr>
          <w:t>http://www.bangladesh-bank.org/pub/annual/green_banking/2012/green_banking.php</w:t>
        </w:r>
      </w:hyperlink>
      <w:r w:rsidR="00C217AF">
        <w:t xml:space="preserve"> </w:t>
      </w:r>
    </w:p>
    <w:p w:rsidR="00BC2931" w:rsidRDefault="001D0972" w:rsidP="00495E67">
      <w:r>
        <w:tab/>
      </w:r>
    </w:p>
    <w:p w:rsidR="00544028" w:rsidRPr="00544028" w:rsidRDefault="00544028" w:rsidP="00495E67">
      <w:r>
        <w:rPr>
          <w:b/>
        </w:rPr>
        <w:tab/>
      </w:r>
      <w:r>
        <w:rPr>
          <w:b/>
        </w:rPr>
        <w:tab/>
      </w:r>
      <w:r w:rsidRPr="00544028">
        <w:rPr>
          <w:i/>
        </w:rPr>
        <w:t>Policy Guidelines for Green Banking</w:t>
      </w:r>
      <w:r w:rsidRPr="00544028">
        <w:t xml:space="preserve"> (February 2011)</w:t>
      </w:r>
    </w:p>
    <w:p w:rsidR="00544028" w:rsidRPr="00544028" w:rsidRDefault="00544028" w:rsidP="00495E67">
      <w:r w:rsidRPr="00544028">
        <w:tab/>
      </w:r>
      <w:r w:rsidRPr="00544028">
        <w:tab/>
      </w:r>
      <w:hyperlink r:id="rId177" w:history="1">
        <w:r w:rsidRPr="000C27D2">
          <w:rPr>
            <w:rStyle w:val="Hyperlink"/>
          </w:rPr>
          <w:t>http://www.bb.org.bd/mediaroom/circulars/brpd/feb272011brpd02e.pdf</w:t>
        </w:r>
      </w:hyperlink>
      <w:r>
        <w:t xml:space="preserve"> </w:t>
      </w:r>
    </w:p>
    <w:p w:rsidR="00544028" w:rsidRDefault="00544028" w:rsidP="00495E67"/>
    <w:p w:rsidR="002157A3" w:rsidRPr="00E37F9B" w:rsidRDefault="000577F7" w:rsidP="0003733E">
      <w:pPr>
        <w:ind w:firstLine="720"/>
        <w:rPr>
          <w:b/>
        </w:rPr>
      </w:pPr>
      <w:r w:rsidRPr="000577F7">
        <w:t>Brazil:</w:t>
      </w:r>
      <w:r>
        <w:rPr>
          <w:b/>
        </w:rPr>
        <w:t xml:space="preserve"> </w:t>
      </w:r>
      <w:r w:rsidR="002157A3" w:rsidRPr="00E37F9B">
        <w:rPr>
          <w:b/>
        </w:rPr>
        <w:t>Central Bank</w:t>
      </w:r>
      <w:r>
        <w:rPr>
          <w:b/>
        </w:rPr>
        <w:t xml:space="preserve"> of Brazil</w:t>
      </w:r>
    </w:p>
    <w:p w:rsidR="002157A3" w:rsidRDefault="002157A3" w:rsidP="0003733E">
      <w:pPr>
        <w:ind w:firstLine="720"/>
      </w:pPr>
      <w:proofErr w:type="spellStart"/>
      <w:r>
        <w:t>Brazilia</w:t>
      </w:r>
      <w:proofErr w:type="spellEnd"/>
    </w:p>
    <w:p w:rsidR="00B022B1" w:rsidRDefault="00B022B1" w:rsidP="00B022B1"/>
    <w:p w:rsidR="00B022B1" w:rsidRDefault="00B022B1" w:rsidP="00B022B1">
      <w:r>
        <w:tab/>
        <w:t>Central Bank of Brazil adopts resolution issuing guidelines for financial institutions to develop a Social and Environmental Responsibility Policy by 2015 (April 2014)</w:t>
      </w:r>
    </w:p>
    <w:p w:rsidR="00B022B1" w:rsidRDefault="00B022B1" w:rsidP="00B022B1">
      <w:pPr>
        <w:ind w:left="720"/>
      </w:pPr>
      <w:r>
        <w:t xml:space="preserve">background: </w:t>
      </w:r>
      <w:hyperlink r:id="rId178" w:history="1">
        <w:r w:rsidRPr="00B022B1">
          <w:rPr>
            <w:rStyle w:val="Hyperlink"/>
          </w:rPr>
          <w:t>http://www.mattosfilho.com.br/pagina.php?item=Memos&amp;pag=5718&amp;lang=en</w:t>
        </w:r>
      </w:hyperlink>
    </w:p>
    <w:p w:rsidR="00B022B1" w:rsidRDefault="00B022B1" w:rsidP="00B022B1"/>
    <w:p w:rsidR="0003733E" w:rsidRDefault="0003733E" w:rsidP="0003733E">
      <w:pPr>
        <w:ind w:firstLine="720"/>
      </w:pPr>
      <w:r w:rsidRPr="008A1943">
        <w:rPr>
          <w:b/>
        </w:rPr>
        <w:t>China Sustainable Banking Forum with UNEP FI</w:t>
      </w:r>
      <w:r>
        <w:t>, April 2011</w:t>
      </w:r>
    </w:p>
    <w:p w:rsidR="0003733E" w:rsidRDefault="0003733E" w:rsidP="0003733E">
      <w:r>
        <w:tab/>
      </w:r>
      <w:hyperlink r:id="rId179" w:history="1">
        <w:r w:rsidRPr="009A2947">
          <w:rPr>
            <w:rStyle w:val="Hyperlink"/>
          </w:rPr>
          <w:t>http://www.unepfi.org/events/2011/beijing/index.html</w:t>
        </w:r>
      </w:hyperlink>
      <w:r>
        <w:t xml:space="preserve"> </w:t>
      </w:r>
    </w:p>
    <w:p w:rsidR="0003733E" w:rsidRDefault="0003733E" w:rsidP="00495E67">
      <w:pPr>
        <w:rPr>
          <w:b/>
        </w:rPr>
      </w:pPr>
    </w:p>
    <w:p w:rsidR="00A3746A" w:rsidRDefault="00A3746A" w:rsidP="00495E67">
      <w:pPr>
        <w:rPr>
          <w:b/>
        </w:rPr>
      </w:pPr>
      <w:r>
        <w:rPr>
          <w:b/>
        </w:rPr>
        <w:tab/>
        <w:t xml:space="preserve">China Banking </w:t>
      </w:r>
      <w:r w:rsidR="0002310B">
        <w:rPr>
          <w:b/>
        </w:rPr>
        <w:t>Regulatory Commission</w:t>
      </w:r>
    </w:p>
    <w:p w:rsidR="00A3746A" w:rsidRDefault="0002310B" w:rsidP="0002310B">
      <w:r>
        <w:rPr>
          <w:b/>
        </w:rPr>
        <w:tab/>
      </w:r>
      <w:r>
        <w:t>Beijing</w:t>
      </w:r>
    </w:p>
    <w:p w:rsidR="0002310B" w:rsidRPr="0002310B" w:rsidRDefault="0002310B" w:rsidP="0002310B">
      <w:r>
        <w:tab/>
      </w:r>
      <w:hyperlink r:id="rId180" w:history="1">
        <w:r w:rsidRPr="00AE3FC7">
          <w:rPr>
            <w:rStyle w:val="Hyperlink"/>
          </w:rPr>
          <w:t>http://www.cbrc.gov.cn/english/index.html</w:t>
        </w:r>
      </w:hyperlink>
      <w:r>
        <w:t xml:space="preserve"> </w:t>
      </w:r>
    </w:p>
    <w:p w:rsidR="0002310B" w:rsidRDefault="0002310B" w:rsidP="00495E67">
      <w:pPr>
        <w:rPr>
          <w:b/>
        </w:rPr>
      </w:pPr>
    </w:p>
    <w:p w:rsidR="0002310B" w:rsidRPr="0002310B" w:rsidRDefault="0002310B" w:rsidP="00495E67">
      <w:r>
        <w:rPr>
          <w:b/>
        </w:rPr>
        <w:tab/>
      </w:r>
      <w:r>
        <w:rPr>
          <w:b/>
        </w:rPr>
        <w:tab/>
      </w:r>
      <w:r w:rsidRPr="0002310B">
        <w:t xml:space="preserve">CBRC annual reports (since 2006): </w:t>
      </w:r>
      <w:hyperlink r:id="rId181" w:history="1">
        <w:r w:rsidRPr="00AE3FC7">
          <w:rPr>
            <w:rStyle w:val="Hyperlink"/>
          </w:rPr>
          <w:t>http://www.cbrc.gov.cn/showannual.do</w:t>
        </w:r>
      </w:hyperlink>
      <w:r>
        <w:t xml:space="preserve"> </w:t>
      </w:r>
    </w:p>
    <w:p w:rsidR="0002310B" w:rsidRDefault="0002310B" w:rsidP="00495E67">
      <w:pPr>
        <w:rPr>
          <w:b/>
        </w:rPr>
      </w:pPr>
    </w:p>
    <w:p w:rsidR="00BF2C1B" w:rsidRPr="00BF2C1B" w:rsidRDefault="00BF2C1B" w:rsidP="00495E67">
      <w:r>
        <w:rPr>
          <w:b/>
        </w:rPr>
        <w:tab/>
      </w:r>
      <w:r>
        <w:rPr>
          <w:b/>
        </w:rPr>
        <w:tab/>
      </w:r>
      <w:r w:rsidRPr="00BF2C1B">
        <w:t xml:space="preserve">CBRC </w:t>
      </w:r>
      <w:r w:rsidRPr="00BF2C1B">
        <w:rPr>
          <w:i/>
        </w:rPr>
        <w:t>Green Credit Directive</w:t>
      </w:r>
      <w:r w:rsidRPr="00BF2C1B">
        <w:t xml:space="preserve"> (February 2012)</w:t>
      </w:r>
    </w:p>
    <w:p w:rsidR="00BF2C1B" w:rsidRPr="00573F86" w:rsidRDefault="00600BF6" w:rsidP="00573F86">
      <w:pPr>
        <w:ind w:left="1440"/>
      </w:pPr>
      <w:hyperlink r:id="rId182" w:history="1">
        <w:r w:rsidR="00573F86" w:rsidRPr="00B107CC">
          <w:rPr>
            <w:rStyle w:val="Hyperlink"/>
          </w:rPr>
          <w:t>http://www.cbrc.gov.cn/EngdocView.do?docID=3CE646AB629B46B9B533B1D8D9FF8C4A</w:t>
        </w:r>
      </w:hyperlink>
      <w:r w:rsidR="00573F86">
        <w:t xml:space="preserve"> </w:t>
      </w:r>
    </w:p>
    <w:p w:rsidR="00573F86" w:rsidRDefault="00573F86" w:rsidP="00495E67">
      <w:pPr>
        <w:rPr>
          <w:b/>
        </w:rPr>
      </w:pPr>
    </w:p>
    <w:p w:rsidR="00905B1D" w:rsidRPr="00905B1D" w:rsidRDefault="000577F7" w:rsidP="000577F7">
      <w:pPr>
        <w:ind w:firstLine="720"/>
      </w:pPr>
      <w:r w:rsidRPr="000577F7">
        <w:t>China:</w:t>
      </w:r>
      <w:r>
        <w:rPr>
          <w:b/>
        </w:rPr>
        <w:t xml:space="preserve"> </w:t>
      </w:r>
      <w:r w:rsidR="00905B1D">
        <w:rPr>
          <w:b/>
        </w:rPr>
        <w:t xml:space="preserve">People’s Bank of China </w:t>
      </w:r>
      <w:r w:rsidR="00905B1D" w:rsidRPr="00905B1D">
        <w:t>(China’</w:t>
      </w:r>
      <w:r w:rsidR="00905B1D">
        <w:t xml:space="preserve">s </w:t>
      </w:r>
      <w:r w:rsidR="00905B1D" w:rsidRPr="00905B1D">
        <w:t>central bank)</w:t>
      </w:r>
    </w:p>
    <w:p w:rsidR="00905B1D" w:rsidRPr="00905B1D" w:rsidRDefault="00905B1D" w:rsidP="00495E67">
      <w:r>
        <w:rPr>
          <w:b/>
        </w:rPr>
        <w:tab/>
      </w:r>
      <w:r w:rsidRPr="00905B1D">
        <w:t>Beijing</w:t>
      </w:r>
    </w:p>
    <w:p w:rsidR="00EB6635" w:rsidRDefault="00EB6635" w:rsidP="00495E67">
      <w:r>
        <w:tab/>
      </w:r>
      <w:hyperlink r:id="rId183" w:history="1">
        <w:r w:rsidRPr="00BD47FD">
          <w:rPr>
            <w:rStyle w:val="Hyperlink"/>
          </w:rPr>
          <w:t>http://www.pbc.gov.cn/publish/english/963/index.html</w:t>
        </w:r>
      </w:hyperlink>
      <w:r>
        <w:t xml:space="preserve"> </w:t>
      </w:r>
    </w:p>
    <w:p w:rsidR="00EB6635" w:rsidRDefault="00EB6635" w:rsidP="00495E67"/>
    <w:p w:rsidR="00627B8F" w:rsidRDefault="00627B8F" w:rsidP="00495E67">
      <w:r>
        <w:tab/>
      </w:r>
      <w:r>
        <w:tab/>
        <w:t>Bank Senior Management remarks, 2/4/2013</w:t>
      </w:r>
    </w:p>
    <w:p w:rsidR="00627B8F" w:rsidRDefault="00600BF6" w:rsidP="00627B8F">
      <w:pPr>
        <w:ind w:left="720" w:firstLine="720"/>
      </w:pPr>
      <w:hyperlink r:id="rId184" w:history="1">
        <w:r w:rsidR="00627B8F" w:rsidRPr="008839C0">
          <w:rPr>
            <w:rStyle w:val="Hyperlink"/>
          </w:rPr>
          <w:t>http://www.chinadaily.com.cn/opinion/2013-02/04/content_16197309.htm</w:t>
        </w:r>
      </w:hyperlink>
      <w:r w:rsidR="00627B8F">
        <w:t xml:space="preserve"> </w:t>
      </w:r>
    </w:p>
    <w:p w:rsidR="00627B8F" w:rsidRDefault="00627B8F" w:rsidP="00495E67"/>
    <w:p w:rsidR="00F30964" w:rsidRDefault="00F30964" w:rsidP="00495E67">
      <w:r>
        <w:tab/>
      </w:r>
      <w:r>
        <w:tab/>
        <w:t>Senior Economist Ma Jun, July 2014</w:t>
      </w:r>
    </w:p>
    <w:p w:rsidR="00F30964" w:rsidRDefault="00600BF6" w:rsidP="00F30964">
      <w:pPr>
        <w:ind w:left="1440"/>
      </w:pPr>
      <w:hyperlink r:id="rId185" w:history="1">
        <w:r w:rsidR="00F30964" w:rsidRPr="00F30964">
          <w:rPr>
            <w:rStyle w:val="Hyperlink"/>
          </w:rPr>
          <w:t>http://www.climatebonds.net/2014/07/my-new-hero-people%E2%80%99s-bank-china-chief-economist-ma-jun-argues-green-finance-and-green-bonds-</w:t>
        </w:r>
      </w:hyperlink>
    </w:p>
    <w:p w:rsidR="00F30964" w:rsidRDefault="00F30964" w:rsidP="00495E67"/>
    <w:p w:rsidR="0060463A" w:rsidRPr="0060463A" w:rsidRDefault="0060463A" w:rsidP="00495E67">
      <w:pPr>
        <w:rPr>
          <w:b/>
        </w:rPr>
      </w:pPr>
      <w:r>
        <w:tab/>
        <w:t xml:space="preserve">China: </w:t>
      </w:r>
      <w:r w:rsidRPr="0060463A">
        <w:rPr>
          <w:b/>
        </w:rPr>
        <w:t>Ministry of Commerce</w:t>
      </w:r>
    </w:p>
    <w:p w:rsidR="0060463A" w:rsidRDefault="0060463A" w:rsidP="00495E67">
      <w:r>
        <w:tab/>
        <w:t>Beijing</w:t>
      </w:r>
    </w:p>
    <w:p w:rsidR="00952429" w:rsidRDefault="00952429" w:rsidP="00495E67"/>
    <w:p w:rsidR="0060463A" w:rsidRDefault="00952429" w:rsidP="00952429">
      <w:pPr>
        <w:ind w:left="720" w:firstLine="720"/>
      </w:pPr>
      <w:r w:rsidRPr="00952429">
        <w:rPr>
          <w:i/>
        </w:rPr>
        <w:t>Guidelines for Environmental Protection in Foreign Investment and Cooperation</w:t>
      </w:r>
      <w:r>
        <w:t xml:space="preserve"> (February 2013)</w:t>
      </w:r>
    </w:p>
    <w:p w:rsidR="00952429" w:rsidRDefault="00952429" w:rsidP="00495E67">
      <w:r>
        <w:tab/>
      </w:r>
      <w:hyperlink r:id="rId186" w:history="1">
        <w:r w:rsidRPr="00B6466E">
          <w:rPr>
            <w:rStyle w:val="Hyperlink"/>
          </w:rPr>
          <w:t>http://english.mofcom.gov.cn/article/policyrelease/bbb/201303/20130300043226.shtml</w:t>
        </w:r>
      </w:hyperlink>
      <w:r>
        <w:t xml:space="preserve"> </w:t>
      </w:r>
    </w:p>
    <w:p w:rsidR="0006349F" w:rsidRDefault="0006349F" w:rsidP="00952429">
      <w:pPr>
        <w:ind w:left="720"/>
      </w:pPr>
    </w:p>
    <w:p w:rsidR="0060463A" w:rsidRDefault="00952429" w:rsidP="00952429">
      <w:pPr>
        <w:ind w:left="720"/>
      </w:pPr>
      <w:r>
        <w:t xml:space="preserve">CCICED: </w:t>
      </w:r>
      <w:hyperlink r:id="rId187" w:history="1">
        <w:r w:rsidR="0060463A" w:rsidRPr="004C487B">
          <w:rPr>
            <w:rStyle w:val="Hyperlink"/>
          </w:rPr>
          <w:t>http://www.cciced.net/encciced/newscenter/latestnews/201303/t20130306_248878.html</w:t>
        </w:r>
      </w:hyperlink>
      <w:r w:rsidR="0060463A">
        <w:t xml:space="preserve"> </w:t>
      </w:r>
    </w:p>
    <w:p w:rsidR="00952429" w:rsidRDefault="00952429" w:rsidP="00495E67"/>
    <w:p w:rsidR="00960753" w:rsidRDefault="00960753" w:rsidP="00960753">
      <w:pPr>
        <w:ind w:firstLine="720"/>
        <w:rPr>
          <w:b/>
        </w:rPr>
      </w:pPr>
      <w:r>
        <w:rPr>
          <w:b/>
        </w:rPr>
        <w:t>China Development Bank</w:t>
      </w:r>
    </w:p>
    <w:p w:rsidR="00960753" w:rsidRDefault="00960753" w:rsidP="00960753">
      <w:r>
        <w:rPr>
          <w:b/>
        </w:rPr>
        <w:tab/>
      </w:r>
      <w:smartTag w:uri="urn:schemas-microsoft-com:office:smarttags" w:element="City">
        <w:smartTag w:uri="urn:schemas-microsoft-com:office:smarttags" w:element="place">
          <w:r w:rsidRPr="0081313C">
            <w:t>Beijing</w:t>
          </w:r>
        </w:smartTag>
      </w:smartTag>
    </w:p>
    <w:p w:rsidR="00960753" w:rsidRPr="00CA7199" w:rsidRDefault="00960753" w:rsidP="00960753">
      <w:r>
        <w:tab/>
        <w:t xml:space="preserve">- </w:t>
      </w:r>
      <w:hyperlink r:id="rId188" w:history="1">
        <w:r w:rsidRPr="00903A1B">
          <w:rPr>
            <w:rStyle w:val="Hyperlink"/>
          </w:rPr>
          <w:t>http://www.cdb.com.cn/english/index.asp</w:t>
        </w:r>
      </w:hyperlink>
      <w:r>
        <w:t xml:space="preserve"> </w:t>
      </w:r>
    </w:p>
    <w:p w:rsidR="00960753" w:rsidRDefault="00960753" w:rsidP="00960753"/>
    <w:p w:rsidR="00960753" w:rsidRDefault="00960753" w:rsidP="00960753">
      <w:pPr>
        <w:ind w:left="720" w:firstLine="720"/>
      </w:pPr>
      <w:r>
        <w:t xml:space="preserve">- </w:t>
      </w:r>
      <w:r w:rsidRPr="0081313C">
        <w:t>Social Responsibility</w:t>
      </w:r>
      <w:r>
        <w:t xml:space="preserve"> Reports (since 2007)</w:t>
      </w:r>
    </w:p>
    <w:p w:rsidR="00960753" w:rsidRDefault="00960753" w:rsidP="00960753">
      <w:pPr>
        <w:ind w:left="720" w:firstLine="720"/>
      </w:pPr>
      <w:r>
        <w:t xml:space="preserve">- </w:t>
      </w:r>
      <w:hyperlink r:id="rId189" w:history="1">
        <w:r w:rsidRPr="00903A1B">
          <w:rPr>
            <w:rStyle w:val="Hyperlink"/>
          </w:rPr>
          <w:t>http://www.cdb.com.cn/english/Column.asp?ColumnId=190</w:t>
        </w:r>
      </w:hyperlink>
      <w:r>
        <w:t xml:space="preserve"> </w:t>
      </w:r>
    </w:p>
    <w:p w:rsidR="00960753" w:rsidRDefault="00960753" w:rsidP="00960753">
      <w:pPr>
        <w:ind w:left="720"/>
      </w:pPr>
    </w:p>
    <w:p w:rsidR="00960753" w:rsidRDefault="00960753" w:rsidP="00960753">
      <w:pPr>
        <w:ind w:left="720" w:firstLine="720"/>
      </w:pPr>
      <w:r>
        <w:t>- collaboration with UNEP Finance Initiative</w:t>
      </w:r>
    </w:p>
    <w:p w:rsidR="00960753" w:rsidRPr="0081313C" w:rsidRDefault="00960753" w:rsidP="00960753">
      <w:pPr>
        <w:ind w:left="720" w:firstLine="720"/>
      </w:pPr>
      <w:r>
        <w:t xml:space="preserve">- </w:t>
      </w:r>
      <w:hyperlink r:id="rId190" w:history="1">
        <w:r w:rsidRPr="00903A1B">
          <w:rPr>
            <w:rStyle w:val="Hyperlink"/>
          </w:rPr>
          <w:t>http://www.unepfi.org/</w:t>
        </w:r>
      </w:hyperlink>
      <w:r>
        <w:t xml:space="preserve"> </w:t>
      </w:r>
    </w:p>
    <w:p w:rsidR="00960753" w:rsidRDefault="00960753" w:rsidP="00960753"/>
    <w:p w:rsidR="00ED0CF7" w:rsidRDefault="008C30EA" w:rsidP="00960753">
      <w:r>
        <w:tab/>
        <w:t>China: article on banking in China</w:t>
      </w:r>
    </w:p>
    <w:p w:rsidR="008C30EA" w:rsidRDefault="008C30EA" w:rsidP="00960753"/>
    <w:p w:rsidR="00ED0CF7" w:rsidRDefault="00ED0CF7" w:rsidP="008C30EA">
      <w:pPr>
        <w:ind w:left="1440"/>
      </w:pPr>
      <w:r w:rsidRPr="008C30EA">
        <w:rPr>
          <w:i/>
        </w:rPr>
        <w:t>The Role of China’s Banking Sector in Providing Green Finance</w:t>
      </w:r>
      <w:r>
        <w:t xml:space="preserve">; Y. Bai, M. Faure and J. </w:t>
      </w:r>
      <w:r w:rsidR="00E055E1">
        <w:t>Liu; Duke Environmental Law &amp; Policy Forum; 2014</w:t>
      </w:r>
    </w:p>
    <w:p w:rsidR="00ED0CF7" w:rsidRDefault="00600BF6" w:rsidP="008C30EA">
      <w:pPr>
        <w:ind w:left="1440"/>
      </w:pPr>
      <w:hyperlink r:id="rId191" w:history="1">
        <w:r w:rsidR="008C30EA" w:rsidRPr="0098409A">
          <w:rPr>
            <w:rStyle w:val="Hyperlink"/>
          </w:rPr>
          <w:t>http://scholarship.law.duke.edu/delpf/</w:t>
        </w:r>
      </w:hyperlink>
      <w:r w:rsidR="008C30EA">
        <w:t xml:space="preserve"> </w:t>
      </w:r>
    </w:p>
    <w:p w:rsidR="00ED0CF7" w:rsidRDefault="00ED0CF7" w:rsidP="00960753"/>
    <w:p w:rsidR="00960753" w:rsidRPr="00667E03" w:rsidRDefault="00960753" w:rsidP="00960753">
      <w:pPr>
        <w:ind w:firstLine="720"/>
        <w:rPr>
          <w:b/>
        </w:rPr>
      </w:pPr>
      <w:r>
        <w:t xml:space="preserve">Colombia: </w:t>
      </w:r>
      <w:r w:rsidRPr="00667E03">
        <w:rPr>
          <w:b/>
        </w:rPr>
        <w:t>Government of Colombia</w:t>
      </w:r>
    </w:p>
    <w:p w:rsidR="00960753" w:rsidRPr="00667E03" w:rsidRDefault="00960753" w:rsidP="00960753"/>
    <w:p w:rsidR="00960753" w:rsidRDefault="00960753" w:rsidP="00960753">
      <w:pPr>
        <w:ind w:left="720" w:firstLine="720"/>
      </w:pPr>
      <w:r w:rsidRPr="00667E03">
        <w:rPr>
          <w:i/>
        </w:rPr>
        <w:t>Green Protocol</w:t>
      </w:r>
      <w:r>
        <w:t>; June 2012</w:t>
      </w:r>
    </w:p>
    <w:p w:rsidR="00960753" w:rsidRDefault="00600BF6" w:rsidP="00960753">
      <w:pPr>
        <w:ind w:left="720" w:firstLine="720"/>
      </w:pPr>
      <w:hyperlink r:id="rId192" w:history="1">
        <w:r w:rsidR="00960753" w:rsidRPr="00096567">
          <w:rPr>
            <w:rStyle w:val="Hyperlink"/>
          </w:rPr>
          <w:t>http://www.asobancaria.com/portal/pls/portal/docs/1/2942048.PDF</w:t>
        </w:r>
      </w:hyperlink>
    </w:p>
    <w:p w:rsidR="00960753" w:rsidRPr="00905B1D" w:rsidRDefault="00960753" w:rsidP="00495E67"/>
    <w:p w:rsidR="00905B1D" w:rsidRPr="00BB6493" w:rsidRDefault="00905B1D" w:rsidP="00905B1D">
      <w:r w:rsidRPr="00905B1D">
        <w:tab/>
      </w:r>
      <w:r w:rsidRPr="00905B1D">
        <w:tab/>
      </w:r>
      <w:proofErr w:type="spellStart"/>
      <w:r w:rsidRPr="00905B1D">
        <w:t>PBoC</w:t>
      </w:r>
      <w:proofErr w:type="spellEnd"/>
      <w:r w:rsidRPr="00905B1D">
        <w:t xml:space="preserve"> and WWF report </w:t>
      </w:r>
      <w:r w:rsidRPr="00905B1D">
        <w:rPr>
          <w:i/>
        </w:rPr>
        <w:t>Towards Sustainable Development: The Role of China’s Finance Sector</w:t>
      </w:r>
      <w:r w:rsidRPr="00905B1D">
        <w:t xml:space="preserve"> (September 2008)</w:t>
      </w:r>
    </w:p>
    <w:p w:rsidR="00905B1D" w:rsidRPr="00BB6493" w:rsidRDefault="00600BF6" w:rsidP="00BB6493">
      <w:pPr>
        <w:ind w:left="1440"/>
      </w:pPr>
      <w:hyperlink r:id="rId193" w:history="1">
        <w:r w:rsidR="00BB6493" w:rsidRPr="00BB6493">
          <w:rPr>
            <w:rStyle w:val="Hyperlink"/>
          </w:rPr>
          <w:t>http://en.wwfchina.org/en/publications/ras/</w:t>
        </w:r>
      </w:hyperlink>
    </w:p>
    <w:p w:rsidR="00BB6493" w:rsidRDefault="00BB6493" w:rsidP="00495E67">
      <w:pPr>
        <w:rPr>
          <w:b/>
        </w:rPr>
      </w:pPr>
    </w:p>
    <w:p w:rsidR="00850594" w:rsidRDefault="00850594" w:rsidP="00495E67">
      <w:pPr>
        <w:rPr>
          <w:b/>
        </w:rPr>
      </w:pPr>
      <w:r>
        <w:rPr>
          <w:b/>
        </w:rPr>
        <w:tab/>
      </w:r>
      <w:r w:rsidRPr="00850594">
        <w:t>Egypt:</w:t>
      </w:r>
      <w:r>
        <w:rPr>
          <w:b/>
        </w:rPr>
        <w:t xml:space="preserve"> Central Bank of Egypt</w:t>
      </w:r>
    </w:p>
    <w:p w:rsidR="00850594" w:rsidRPr="00850594" w:rsidRDefault="00850594" w:rsidP="00495E67">
      <w:r w:rsidRPr="00850594">
        <w:tab/>
        <w:t>Cairo</w:t>
      </w:r>
    </w:p>
    <w:p w:rsidR="00850594" w:rsidRDefault="00850594" w:rsidP="00495E67">
      <w:pPr>
        <w:rPr>
          <w:b/>
        </w:rPr>
      </w:pPr>
    </w:p>
    <w:p w:rsidR="00850594" w:rsidRPr="00850594" w:rsidRDefault="00850594" w:rsidP="00495E67">
      <w:r>
        <w:rPr>
          <w:b/>
        </w:rPr>
        <w:tab/>
      </w:r>
      <w:r w:rsidRPr="00850594">
        <w:tab/>
        <w:t xml:space="preserve">conference: </w:t>
      </w:r>
      <w:r>
        <w:t xml:space="preserve">Towards Banking Sustainability; </w:t>
      </w:r>
      <w:r w:rsidRPr="00850594">
        <w:t>March 2014</w:t>
      </w:r>
    </w:p>
    <w:p w:rsidR="00850594" w:rsidRPr="00850594" w:rsidRDefault="00600BF6" w:rsidP="00850594">
      <w:pPr>
        <w:ind w:left="1440"/>
      </w:pPr>
      <w:hyperlink r:id="rId194" w:anchor="!presentations/cxrj" w:history="1">
        <w:r w:rsidR="00850594" w:rsidRPr="00850594">
          <w:rPr>
            <w:rStyle w:val="Hyperlink"/>
          </w:rPr>
          <w:t>http://businessdevelopme58.wix.com/6th-annualconference#!presentations/cxrj</w:t>
        </w:r>
      </w:hyperlink>
    </w:p>
    <w:p w:rsidR="00850594" w:rsidRDefault="00850594" w:rsidP="00495E67">
      <w:pPr>
        <w:rPr>
          <w:b/>
        </w:rPr>
      </w:pPr>
    </w:p>
    <w:p w:rsidR="00960753" w:rsidRPr="005C77F2" w:rsidRDefault="00960753" w:rsidP="00960753">
      <w:pPr>
        <w:ind w:firstLine="720"/>
        <w:rPr>
          <w:b/>
        </w:rPr>
      </w:pPr>
      <w:r>
        <w:lastRenderedPageBreak/>
        <w:t xml:space="preserve">Greece: </w:t>
      </w:r>
      <w:r w:rsidRPr="005C77F2">
        <w:rPr>
          <w:b/>
        </w:rPr>
        <w:t>Bank of Greece</w:t>
      </w:r>
    </w:p>
    <w:p w:rsidR="00960753" w:rsidRDefault="00960753" w:rsidP="00960753">
      <w:r>
        <w:tab/>
        <w:t>Athens</w:t>
      </w:r>
    </w:p>
    <w:p w:rsidR="00960753" w:rsidRDefault="00600BF6" w:rsidP="00960753">
      <w:pPr>
        <w:ind w:firstLine="720"/>
      </w:pPr>
      <w:hyperlink r:id="rId195" w:history="1">
        <w:r w:rsidR="00960753" w:rsidRPr="001D755B">
          <w:rPr>
            <w:rStyle w:val="Hyperlink"/>
          </w:rPr>
          <w:t>http://www.bankofgreece.gr/Pages/en/default.aspx</w:t>
        </w:r>
      </w:hyperlink>
      <w:r w:rsidR="00960753">
        <w:t xml:space="preserve"> </w:t>
      </w:r>
    </w:p>
    <w:p w:rsidR="00960753" w:rsidRDefault="00960753" w:rsidP="00960753"/>
    <w:p w:rsidR="00960753" w:rsidRDefault="00960753" w:rsidP="00960753">
      <w:r>
        <w:tab/>
      </w:r>
      <w:r>
        <w:tab/>
        <w:t>report on climate change, June 2011</w:t>
      </w:r>
    </w:p>
    <w:p w:rsidR="00960753" w:rsidRDefault="00600BF6" w:rsidP="00960753">
      <w:pPr>
        <w:ind w:left="1440"/>
      </w:pPr>
      <w:hyperlink r:id="rId196" w:history="1">
        <w:r w:rsidR="00960753" w:rsidRPr="0086731A">
          <w:rPr>
            <w:rStyle w:val="Hyperlink"/>
          </w:rPr>
          <w:t>http://www.bankofgreece.gr/Pages/en/Bank/News/Speeches/DispItem.aspx?Item_ID=266&amp;List_ID=b2e9402e-db05-4166-9f09-e1b26a1c6f1b</w:t>
        </w:r>
      </w:hyperlink>
      <w:r w:rsidR="00960753">
        <w:t xml:space="preserve"> </w:t>
      </w:r>
    </w:p>
    <w:p w:rsidR="00960753" w:rsidRPr="000577F7" w:rsidRDefault="00960753" w:rsidP="00960753"/>
    <w:p w:rsidR="00855700" w:rsidRDefault="00855700" w:rsidP="00495E67">
      <w:pPr>
        <w:rPr>
          <w:b/>
        </w:rPr>
      </w:pPr>
      <w:r>
        <w:rPr>
          <w:b/>
        </w:rPr>
        <w:tab/>
        <w:t>Hong Kong Monetary Authority</w:t>
      </w:r>
    </w:p>
    <w:p w:rsidR="00855700" w:rsidRPr="00855700" w:rsidRDefault="00855700" w:rsidP="00495E67">
      <w:r>
        <w:rPr>
          <w:b/>
        </w:rPr>
        <w:tab/>
      </w:r>
      <w:r w:rsidRPr="00855700">
        <w:t>Hong Kong</w:t>
      </w:r>
    </w:p>
    <w:p w:rsidR="00855700" w:rsidRDefault="00855700" w:rsidP="00495E67">
      <w:pPr>
        <w:rPr>
          <w:b/>
        </w:rPr>
      </w:pPr>
    </w:p>
    <w:p w:rsidR="00855700" w:rsidRPr="00855700" w:rsidRDefault="00855700" w:rsidP="00495E67">
      <w:r>
        <w:rPr>
          <w:b/>
        </w:rPr>
        <w:tab/>
      </w:r>
      <w:r>
        <w:rPr>
          <w:b/>
        </w:rPr>
        <w:tab/>
      </w:r>
      <w:r w:rsidRPr="00855700">
        <w:t xml:space="preserve">Remarks, David </w:t>
      </w:r>
      <w:proofErr w:type="spellStart"/>
      <w:r w:rsidRPr="00855700">
        <w:t>Carse</w:t>
      </w:r>
      <w:proofErr w:type="spellEnd"/>
      <w:r w:rsidRPr="00855700">
        <w:t>, Deputy Chief Executive, November 2000</w:t>
      </w:r>
    </w:p>
    <w:p w:rsidR="00855700" w:rsidRPr="00855700" w:rsidRDefault="00600BF6" w:rsidP="00855700">
      <w:hyperlink r:id="rId197" w:history="1">
        <w:r w:rsidR="00855700" w:rsidRPr="00132423">
          <w:rPr>
            <w:rStyle w:val="Hyperlink"/>
          </w:rPr>
          <w:t>http://www.hkma.gov.hk/eng/key-information/speech-speakers/dcarse/20001129.shtml</w:t>
        </w:r>
      </w:hyperlink>
      <w:r w:rsidR="00855700">
        <w:t xml:space="preserve"> </w:t>
      </w:r>
    </w:p>
    <w:p w:rsidR="00855700" w:rsidRDefault="00855700" w:rsidP="00495E67">
      <w:pPr>
        <w:rPr>
          <w:b/>
        </w:rPr>
      </w:pPr>
    </w:p>
    <w:p w:rsidR="00A954AC" w:rsidRDefault="00A954AC" w:rsidP="00495E67">
      <w:pPr>
        <w:rPr>
          <w:b/>
        </w:rPr>
      </w:pPr>
      <w:r w:rsidRPr="000577F7">
        <w:tab/>
        <w:t>German</w:t>
      </w:r>
      <w:r w:rsidR="000577F7" w:rsidRPr="000577F7">
        <w:t>y:</w:t>
      </w:r>
      <w:r w:rsidR="000577F7">
        <w:rPr>
          <w:b/>
        </w:rPr>
        <w:t xml:space="preserve"> </w:t>
      </w:r>
      <w:proofErr w:type="spellStart"/>
      <w:r>
        <w:rPr>
          <w:b/>
        </w:rPr>
        <w:t>KfW</w:t>
      </w:r>
      <w:proofErr w:type="spellEnd"/>
      <w:r>
        <w:rPr>
          <w:b/>
        </w:rPr>
        <w:t xml:space="preserve"> (development bank)</w:t>
      </w:r>
    </w:p>
    <w:p w:rsidR="00A954AC" w:rsidRPr="00A954AC" w:rsidRDefault="00A954AC" w:rsidP="00495E67">
      <w:r>
        <w:rPr>
          <w:b/>
        </w:rPr>
        <w:tab/>
      </w:r>
      <w:r w:rsidRPr="00A954AC">
        <w:t>Frankfurt am Main</w:t>
      </w:r>
    </w:p>
    <w:p w:rsidR="00A954AC" w:rsidRPr="00207106" w:rsidRDefault="00207106" w:rsidP="00495E67">
      <w:r>
        <w:rPr>
          <w:b/>
        </w:rPr>
        <w:tab/>
      </w:r>
      <w:hyperlink r:id="rId198" w:history="1">
        <w:r w:rsidRPr="00550C78">
          <w:rPr>
            <w:rStyle w:val="Hyperlink"/>
          </w:rPr>
          <w:t>https://www.kfw.de/kfw.de.html</w:t>
        </w:r>
      </w:hyperlink>
      <w:r>
        <w:t xml:space="preserve"> </w:t>
      </w:r>
    </w:p>
    <w:p w:rsidR="00207106" w:rsidRDefault="00207106" w:rsidP="00495E67">
      <w:pPr>
        <w:rPr>
          <w:b/>
        </w:rPr>
      </w:pPr>
    </w:p>
    <w:p w:rsidR="00A954AC" w:rsidRPr="00A954AC" w:rsidRDefault="00A954AC" w:rsidP="00495E67">
      <w:r>
        <w:rPr>
          <w:b/>
        </w:rPr>
        <w:tab/>
      </w:r>
      <w:r>
        <w:rPr>
          <w:b/>
        </w:rPr>
        <w:tab/>
      </w:r>
      <w:r w:rsidRPr="00A954AC">
        <w:t xml:space="preserve">German </w:t>
      </w:r>
      <w:proofErr w:type="spellStart"/>
      <w:r w:rsidRPr="00A954AC">
        <w:t>KfW</w:t>
      </w:r>
      <w:proofErr w:type="spellEnd"/>
      <w:r w:rsidRPr="00A954AC">
        <w:t>, IFC</w:t>
      </w:r>
      <w:r>
        <w:t xml:space="preserve"> </w:t>
      </w:r>
      <w:r w:rsidRPr="00A954AC">
        <w:t>and others establish Global Climate Partnership Fund</w:t>
      </w:r>
    </w:p>
    <w:p w:rsidR="00A954AC" w:rsidRPr="00A954AC" w:rsidRDefault="00A954AC" w:rsidP="00495E67">
      <w:r w:rsidRPr="00A954AC">
        <w:tab/>
      </w:r>
      <w:r w:rsidRPr="00A954AC">
        <w:tab/>
      </w:r>
      <w:hyperlink r:id="rId199" w:history="1">
        <w:r w:rsidRPr="00033F70">
          <w:rPr>
            <w:rStyle w:val="Hyperlink"/>
          </w:rPr>
          <w:t>http://gcpf.lu/</w:t>
        </w:r>
      </w:hyperlink>
      <w:r>
        <w:t xml:space="preserve"> </w:t>
      </w:r>
    </w:p>
    <w:p w:rsidR="00A954AC" w:rsidRDefault="00A954AC" w:rsidP="00495E67">
      <w:pPr>
        <w:rPr>
          <w:b/>
        </w:rPr>
      </w:pPr>
    </w:p>
    <w:p w:rsidR="000577F7" w:rsidRDefault="000577F7" w:rsidP="000577F7">
      <w:pPr>
        <w:ind w:firstLine="720"/>
        <w:rPr>
          <w:b/>
        </w:rPr>
      </w:pPr>
      <w:r w:rsidRPr="000577F7">
        <w:t>Germany:</w:t>
      </w:r>
      <w:r>
        <w:rPr>
          <w:b/>
        </w:rPr>
        <w:t xml:space="preserve"> </w:t>
      </w:r>
      <w:proofErr w:type="spellStart"/>
      <w:r>
        <w:rPr>
          <w:b/>
        </w:rPr>
        <w:t>KfW</w:t>
      </w:r>
      <w:proofErr w:type="spellEnd"/>
      <w:r>
        <w:rPr>
          <w:b/>
        </w:rPr>
        <w:t xml:space="preserve"> </w:t>
      </w:r>
      <w:proofErr w:type="spellStart"/>
      <w:r>
        <w:rPr>
          <w:b/>
        </w:rPr>
        <w:t>Bankengruppe</w:t>
      </w:r>
      <w:proofErr w:type="spellEnd"/>
    </w:p>
    <w:p w:rsidR="000577F7" w:rsidRPr="00707D4A" w:rsidRDefault="000577F7" w:rsidP="000577F7">
      <w:r>
        <w:rPr>
          <w:b/>
        </w:rPr>
        <w:tab/>
      </w:r>
      <w:r w:rsidRPr="00707D4A">
        <w:t>Frankfurt am Main</w:t>
      </w:r>
    </w:p>
    <w:p w:rsidR="000577F7" w:rsidRDefault="000577F7" w:rsidP="000577F7">
      <w:pPr>
        <w:rPr>
          <w:b/>
        </w:rPr>
      </w:pPr>
      <w:r>
        <w:rPr>
          <w:b/>
        </w:rPr>
        <w:tab/>
      </w:r>
    </w:p>
    <w:p w:rsidR="000577F7" w:rsidRPr="00707D4A" w:rsidRDefault="000577F7" w:rsidP="000577F7">
      <w:pPr>
        <w:numPr>
          <w:ilvl w:val="0"/>
          <w:numId w:val="34"/>
        </w:numPr>
      </w:pPr>
      <w:r>
        <w:t xml:space="preserve">link for </w:t>
      </w:r>
      <w:r w:rsidRPr="00707D4A">
        <w:t>Sustainability, Respon</w:t>
      </w:r>
      <w:r>
        <w:t xml:space="preserve">sibility, Corporate Governance, and </w:t>
      </w:r>
      <w:r w:rsidRPr="00707D4A">
        <w:t>Investment</w:t>
      </w:r>
    </w:p>
    <w:p w:rsidR="000577F7" w:rsidRDefault="000577F7" w:rsidP="000577F7">
      <w:pPr>
        <w:rPr>
          <w:b/>
        </w:rPr>
      </w:pPr>
      <w:r w:rsidRPr="00707D4A">
        <w:tab/>
      </w:r>
      <w:r w:rsidRPr="00707D4A">
        <w:tab/>
      </w:r>
      <w:hyperlink r:id="rId200" w:history="1">
        <w:r w:rsidRPr="00530E8D">
          <w:rPr>
            <w:rStyle w:val="Hyperlink"/>
          </w:rPr>
          <w:t>http://nachhaltigkeit.kfw.de/EN_Home/index.jsp</w:t>
        </w:r>
      </w:hyperlink>
    </w:p>
    <w:p w:rsidR="000577F7" w:rsidRDefault="000577F7" w:rsidP="00495E67">
      <w:pPr>
        <w:rPr>
          <w:b/>
        </w:rPr>
      </w:pPr>
    </w:p>
    <w:p w:rsidR="00CC00F8" w:rsidRDefault="000577F7" w:rsidP="000577F7">
      <w:pPr>
        <w:ind w:firstLine="720"/>
        <w:rPr>
          <w:b/>
        </w:rPr>
      </w:pPr>
      <w:r w:rsidRPr="000577F7">
        <w:t>Germany:</w:t>
      </w:r>
      <w:r>
        <w:rPr>
          <w:b/>
        </w:rPr>
        <w:t xml:space="preserve"> </w:t>
      </w:r>
      <w:r w:rsidR="00CC00F8">
        <w:rPr>
          <w:b/>
        </w:rPr>
        <w:t>DZ Bank</w:t>
      </w:r>
    </w:p>
    <w:p w:rsidR="00CC00F8" w:rsidRPr="00CC00F8" w:rsidRDefault="00CC00F8" w:rsidP="00495E67">
      <w:r>
        <w:rPr>
          <w:b/>
        </w:rPr>
        <w:tab/>
      </w:r>
      <w:r w:rsidRPr="00CC00F8">
        <w:t>Frankfurt am Main</w:t>
      </w:r>
    </w:p>
    <w:p w:rsidR="00CC00F8" w:rsidRDefault="00CC00F8" w:rsidP="00495E67">
      <w:pPr>
        <w:rPr>
          <w:b/>
        </w:rPr>
      </w:pPr>
    </w:p>
    <w:p w:rsidR="00CC00F8" w:rsidRPr="00CC00F8" w:rsidRDefault="0002310B" w:rsidP="00CC00F8">
      <w:pPr>
        <w:ind w:left="1440"/>
      </w:pPr>
      <w:r>
        <w:t xml:space="preserve">Sustainability Program: </w:t>
      </w:r>
      <w:r w:rsidR="00CC00F8">
        <w:t xml:space="preserve"> </w:t>
      </w:r>
      <w:hyperlink r:id="rId201" w:history="1">
        <w:r w:rsidRPr="00AE3FC7">
          <w:rPr>
            <w:rStyle w:val="Hyperlink"/>
          </w:rPr>
          <w:t>http://sustainability.dzbank.com/</w:t>
        </w:r>
      </w:hyperlink>
      <w:r>
        <w:t xml:space="preserve"> </w:t>
      </w:r>
    </w:p>
    <w:p w:rsidR="00CC00F8" w:rsidRDefault="00CC00F8" w:rsidP="00495E67">
      <w:pPr>
        <w:rPr>
          <w:b/>
        </w:rPr>
      </w:pPr>
    </w:p>
    <w:p w:rsidR="00D763FF" w:rsidRDefault="00D763FF" w:rsidP="00495E67">
      <w:pPr>
        <w:rPr>
          <w:b/>
        </w:rPr>
      </w:pPr>
      <w:r>
        <w:rPr>
          <w:b/>
        </w:rPr>
        <w:tab/>
      </w:r>
      <w:r w:rsidRPr="00D763FF">
        <w:t>Kenya</w:t>
      </w:r>
      <w:r>
        <w:rPr>
          <w:b/>
        </w:rPr>
        <w:t>: Central Bank of Kenya</w:t>
      </w:r>
    </w:p>
    <w:p w:rsidR="00D763FF" w:rsidRDefault="00D763FF" w:rsidP="00495E67">
      <w:pPr>
        <w:rPr>
          <w:b/>
        </w:rPr>
      </w:pPr>
      <w:r>
        <w:rPr>
          <w:b/>
        </w:rPr>
        <w:tab/>
      </w:r>
    </w:p>
    <w:p w:rsidR="006157CF" w:rsidRPr="006157CF" w:rsidRDefault="00D763FF" w:rsidP="00495E67">
      <w:r>
        <w:rPr>
          <w:b/>
        </w:rPr>
        <w:tab/>
      </w:r>
      <w:r>
        <w:rPr>
          <w:b/>
        </w:rPr>
        <w:tab/>
      </w:r>
      <w:r w:rsidR="006157CF" w:rsidRPr="006157CF">
        <w:t>UNEP Forum</w:t>
      </w:r>
    </w:p>
    <w:p w:rsidR="00D763FF" w:rsidRPr="00D763FF" w:rsidRDefault="00D763FF" w:rsidP="006157CF">
      <w:pPr>
        <w:ind w:left="720" w:firstLine="720"/>
      </w:pPr>
      <w:r>
        <w:t>r</w:t>
      </w:r>
      <w:r w:rsidRPr="00D763FF">
        <w:t xml:space="preserve">emarks: </w:t>
      </w:r>
      <w:hyperlink r:id="rId202" w:history="1">
        <w:r w:rsidR="00325A86" w:rsidRPr="00226C6E">
          <w:rPr>
            <w:rStyle w:val="Hyperlink"/>
          </w:rPr>
          <w:t>https://www.bis.org/review/r150213e.htm</w:t>
        </w:r>
      </w:hyperlink>
      <w:r w:rsidR="00325A86">
        <w:t xml:space="preserve"> </w:t>
      </w:r>
    </w:p>
    <w:p w:rsidR="00D763FF" w:rsidRDefault="00D763FF" w:rsidP="00495E67">
      <w:pPr>
        <w:rPr>
          <w:b/>
        </w:rPr>
      </w:pPr>
    </w:p>
    <w:p w:rsidR="00331B94" w:rsidRPr="00331B94" w:rsidRDefault="00331B94" w:rsidP="00495E67">
      <w:r>
        <w:rPr>
          <w:b/>
        </w:rPr>
        <w:tab/>
      </w:r>
      <w:r w:rsidRPr="00331B94">
        <w:t xml:space="preserve">Liberia: </w:t>
      </w:r>
      <w:r w:rsidRPr="00331B94">
        <w:rPr>
          <w:b/>
        </w:rPr>
        <w:t xml:space="preserve">Central Bank of </w:t>
      </w:r>
      <w:proofErr w:type="spellStart"/>
      <w:r w:rsidRPr="00331B94">
        <w:rPr>
          <w:b/>
        </w:rPr>
        <w:t>Libera</w:t>
      </w:r>
      <w:proofErr w:type="spellEnd"/>
    </w:p>
    <w:p w:rsidR="00331B94" w:rsidRPr="00331B94" w:rsidRDefault="00331B94" w:rsidP="00495E67">
      <w:r w:rsidRPr="00331B94">
        <w:tab/>
      </w:r>
    </w:p>
    <w:p w:rsidR="00331B94" w:rsidRPr="00331B94" w:rsidRDefault="00331B94" w:rsidP="00495E67">
      <w:r w:rsidRPr="00331B94">
        <w:tab/>
      </w:r>
      <w:r w:rsidRPr="00331B94">
        <w:tab/>
        <w:t>Partnership with UNDP and others (2011)</w:t>
      </w:r>
    </w:p>
    <w:p w:rsidR="00331B94" w:rsidRPr="00331B94" w:rsidRDefault="00600BF6" w:rsidP="00331B94">
      <w:pPr>
        <w:ind w:left="1440"/>
      </w:pPr>
      <w:hyperlink r:id="rId203" w:history="1">
        <w:r w:rsidR="00331B94" w:rsidRPr="004319CC">
          <w:rPr>
            <w:rStyle w:val="Hyperlink"/>
          </w:rPr>
          <w:t>http://www.lr.undp.org/Documents/PDF/Sustainable_Livelihoods_Inclusive_Finance_Sector.pdf</w:t>
        </w:r>
      </w:hyperlink>
      <w:r w:rsidR="00331B94">
        <w:t xml:space="preserve"> </w:t>
      </w:r>
    </w:p>
    <w:p w:rsidR="00331B94" w:rsidRPr="00331B94" w:rsidRDefault="00331B94" w:rsidP="00331B94">
      <w:pPr>
        <w:tabs>
          <w:tab w:val="left" w:pos="2010"/>
        </w:tabs>
      </w:pPr>
    </w:p>
    <w:p w:rsidR="0080555E" w:rsidRDefault="0080555E" w:rsidP="00495E67">
      <w:pPr>
        <w:rPr>
          <w:b/>
        </w:rPr>
      </w:pPr>
      <w:r>
        <w:rPr>
          <w:b/>
        </w:rPr>
        <w:tab/>
      </w:r>
      <w:r w:rsidR="000577F7" w:rsidRPr="000577F7">
        <w:t>Netherlands:</w:t>
      </w:r>
      <w:r w:rsidR="000577F7">
        <w:rPr>
          <w:b/>
        </w:rPr>
        <w:t xml:space="preserve"> </w:t>
      </w:r>
      <w:r>
        <w:rPr>
          <w:b/>
        </w:rPr>
        <w:t>FMO (development bank)</w:t>
      </w:r>
    </w:p>
    <w:p w:rsidR="0080555E" w:rsidRPr="0080555E" w:rsidRDefault="0080555E" w:rsidP="00495E67">
      <w:r>
        <w:rPr>
          <w:b/>
        </w:rPr>
        <w:tab/>
      </w:r>
      <w:r w:rsidRPr="0080555E">
        <w:t>The Hague</w:t>
      </w:r>
    </w:p>
    <w:p w:rsidR="0080555E" w:rsidRDefault="0080555E" w:rsidP="00495E67">
      <w:pPr>
        <w:rPr>
          <w:b/>
        </w:rPr>
      </w:pPr>
    </w:p>
    <w:p w:rsidR="0080555E" w:rsidRPr="0080555E" w:rsidRDefault="0080555E" w:rsidP="00495E67">
      <w:r>
        <w:rPr>
          <w:b/>
        </w:rPr>
        <w:lastRenderedPageBreak/>
        <w:tab/>
      </w:r>
      <w:r>
        <w:rPr>
          <w:b/>
        </w:rPr>
        <w:tab/>
      </w:r>
      <w:r w:rsidRPr="0080555E">
        <w:t>Sustainability bonds</w:t>
      </w:r>
      <w:r>
        <w:t xml:space="preserve"> (September 2012)</w:t>
      </w:r>
    </w:p>
    <w:p w:rsidR="0080555E" w:rsidRPr="0080555E" w:rsidRDefault="00600BF6" w:rsidP="0080555E">
      <w:pPr>
        <w:ind w:left="1440"/>
      </w:pPr>
      <w:hyperlink r:id="rId204" w:history="1">
        <w:r w:rsidR="0080555E" w:rsidRPr="005A0EB9">
          <w:rPr>
            <w:rStyle w:val="Hyperlink"/>
          </w:rPr>
          <w:t>http://www.fmo.nl/k/news/view/4563/538/FMO-issues-EUR-40-million-5-year-Sustainability-Bonds.html</w:t>
        </w:r>
      </w:hyperlink>
      <w:r w:rsidR="0080555E">
        <w:t xml:space="preserve"> </w:t>
      </w:r>
    </w:p>
    <w:p w:rsidR="0080555E" w:rsidRPr="0080555E" w:rsidRDefault="0080555E" w:rsidP="00495E67"/>
    <w:p w:rsidR="00667ADC" w:rsidRDefault="000577F7" w:rsidP="000577F7">
      <w:pPr>
        <w:ind w:firstLine="720"/>
        <w:rPr>
          <w:b/>
        </w:rPr>
      </w:pPr>
      <w:r w:rsidRPr="000577F7">
        <w:t>India:</w:t>
      </w:r>
      <w:r>
        <w:rPr>
          <w:b/>
        </w:rPr>
        <w:t xml:space="preserve"> </w:t>
      </w:r>
      <w:r w:rsidR="00667ADC">
        <w:rPr>
          <w:b/>
        </w:rPr>
        <w:t>Reserve Bank of India</w:t>
      </w:r>
    </w:p>
    <w:p w:rsidR="00067901" w:rsidRDefault="00067901" w:rsidP="00495E67">
      <w:r>
        <w:tab/>
        <w:t>New Delhi</w:t>
      </w:r>
    </w:p>
    <w:p w:rsidR="00667ADC" w:rsidRPr="00067901" w:rsidRDefault="00067901" w:rsidP="00495E67">
      <w:r w:rsidRPr="00067901">
        <w:tab/>
      </w:r>
      <w:hyperlink r:id="rId205" w:history="1">
        <w:r w:rsidRPr="00067901">
          <w:rPr>
            <w:rStyle w:val="Hyperlink"/>
          </w:rPr>
          <w:t>http://www.rbi.org.in/</w:t>
        </w:r>
      </w:hyperlink>
    </w:p>
    <w:p w:rsidR="00067901" w:rsidRDefault="00067901" w:rsidP="00495E67">
      <w:pPr>
        <w:rPr>
          <w:b/>
        </w:rPr>
      </w:pPr>
    </w:p>
    <w:p w:rsidR="001022AA" w:rsidRPr="001022AA" w:rsidRDefault="001022AA" w:rsidP="00495E67">
      <w:r>
        <w:rPr>
          <w:b/>
        </w:rPr>
        <w:tab/>
      </w:r>
      <w:r>
        <w:rPr>
          <w:b/>
        </w:rPr>
        <w:tab/>
      </w:r>
      <w:r w:rsidRPr="001022AA">
        <w:t>Deputy Governor’s remarks at UNEP FI event, April 2013</w:t>
      </w:r>
    </w:p>
    <w:p w:rsidR="001022AA" w:rsidRPr="001022AA" w:rsidRDefault="00600BF6" w:rsidP="001022AA">
      <w:pPr>
        <w:pStyle w:val="ListParagraph"/>
        <w:numPr>
          <w:ilvl w:val="0"/>
          <w:numId w:val="34"/>
        </w:numPr>
      </w:pPr>
      <w:hyperlink r:id="rId206" w:history="1">
        <w:r w:rsidR="001022AA" w:rsidRPr="00B715BB">
          <w:rPr>
            <w:rStyle w:val="Hyperlink"/>
          </w:rPr>
          <w:t>http://www.rbi.org.in/scripts/BS_SpeechesView.aspx?id=804</w:t>
        </w:r>
      </w:hyperlink>
      <w:r w:rsidR="001022AA">
        <w:t xml:space="preserve"> </w:t>
      </w:r>
    </w:p>
    <w:p w:rsidR="001022AA" w:rsidRDefault="001022AA" w:rsidP="00495E67">
      <w:pPr>
        <w:rPr>
          <w:b/>
        </w:rPr>
      </w:pPr>
    </w:p>
    <w:p w:rsidR="00667ADC" w:rsidRPr="00067901" w:rsidRDefault="00600BF6" w:rsidP="00067901">
      <w:pPr>
        <w:numPr>
          <w:ilvl w:val="0"/>
          <w:numId w:val="34"/>
        </w:numPr>
      </w:pPr>
      <w:hyperlink r:id="rId207" w:history="1">
        <w:r w:rsidR="00067901" w:rsidRPr="00E757ED">
          <w:rPr>
            <w:rStyle w:val="Hyperlink"/>
          </w:rPr>
          <w:t>http://www.banknetindia.com/banking/sustain.htm</w:t>
        </w:r>
      </w:hyperlink>
      <w:r w:rsidR="00067901">
        <w:t xml:space="preserve"> </w:t>
      </w:r>
    </w:p>
    <w:p w:rsidR="00960753" w:rsidRPr="00960753" w:rsidRDefault="00960753" w:rsidP="00960753">
      <w:pPr>
        <w:rPr>
          <w:b/>
        </w:rPr>
      </w:pPr>
    </w:p>
    <w:p w:rsidR="00960753" w:rsidRPr="00960753" w:rsidRDefault="00960753" w:rsidP="00960753">
      <w:pPr>
        <w:ind w:firstLine="720"/>
        <w:rPr>
          <w:b/>
        </w:rPr>
      </w:pPr>
      <w:r w:rsidRPr="000577F7">
        <w:t>Japan:</w:t>
      </w:r>
      <w:r w:rsidRPr="00960753">
        <w:rPr>
          <w:b/>
        </w:rPr>
        <w:t xml:space="preserve"> Development Bank of Japan</w:t>
      </w:r>
    </w:p>
    <w:p w:rsidR="00960753" w:rsidRDefault="00960753" w:rsidP="00960753">
      <w:pPr>
        <w:ind w:left="360" w:firstLine="360"/>
      </w:pPr>
      <w:r>
        <w:t>Tokyo</w:t>
      </w:r>
    </w:p>
    <w:p w:rsidR="00960753" w:rsidRDefault="00960753" w:rsidP="00960753">
      <w:pPr>
        <w:ind w:firstLine="720"/>
      </w:pPr>
      <w:r>
        <w:t xml:space="preserve">- </w:t>
      </w:r>
      <w:hyperlink r:id="rId208" w:history="1">
        <w:r w:rsidRPr="00B73657">
          <w:rPr>
            <w:rStyle w:val="Hyperlink"/>
          </w:rPr>
          <w:t>http://www.dbj.jp/en/co/csr/index.html</w:t>
        </w:r>
      </w:hyperlink>
    </w:p>
    <w:p w:rsidR="00067901" w:rsidRDefault="00067901" w:rsidP="00495E67">
      <w:pPr>
        <w:rPr>
          <w:b/>
        </w:rPr>
      </w:pPr>
    </w:p>
    <w:p w:rsidR="00F76312" w:rsidRPr="00F76312" w:rsidRDefault="000577F7" w:rsidP="00F76312">
      <w:pPr>
        <w:ind w:left="720"/>
        <w:rPr>
          <w:b/>
        </w:rPr>
      </w:pPr>
      <w:r w:rsidRPr="000577F7">
        <w:t>Lebanon:</w:t>
      </w:r>
      <w:r>
        <w:rPr>
          <w:b/>
        </w:rPr>
        <w:t xml:space="preserve"> </w:t>
      </w:r>
      <w:r w:rsidR="00F76312" w:rsidRPr="00F76312">
        <w:rPr>
          <w:b/>
        </w:rPr>
        <w:t>Central Bank of Lebanon</w:t>
      </w:r>
    </w:p>
    <w:p w:rsidR="00F76312" w:rsidRPr="00F76312" w:rsidRDefault="00F76312" w:rsidP="00F76312">
      <w:pPr>
        <w:ind w:left="720"/>
      </w:pPr>
      <w:r w:rsidRPr="00F76312">
        <w:t>Beirut</w:t>
      </w:r>
    </w:p>
    <w:p w:rsidR="00F76312" w:rsidRPr="00F76312" w:rsidRDefault="00600BF6" w:rsidP="00F76312">
      <w:pPr>
        <w:ind w:left="720"/>
      </w:pPr>
      <w:hyperlink r:id="rId209" w:history="1">
        <w:r w:rsidR="00F76312" w:rsidRPr="005B1D3C">
          <w:rPr>
            <w:rStyle w:val="Hyperlink"/>
          </w:rPr>
          <w:t>http://www.bdl.gov.lb/</w:t>
        </w:r>
      </w:hyperlink>
      <w:r w:rsidR="00F76312">
        <w:t xml:space="preserve"> </w:t>
      </w:r>
    </w:p>
    <w:p w:rsidR="00F76312" w:rsidRPr="00F76312" w:rsidRDefault="00F76312" w:rsidP="00495E67"/>
    <w:p w:rsidR="00F76312" w:rsidRPr="00F76312" w:rsidRDefault="00F76312" w:rsidP="00495E67">
      <w:r w:rsidRPr="00F76312">
        <w:tab/>
      </w:r>
      <w:r w:rsidRPr="00F76312">
        <w:tab/>
      </w:r>
      <w:r w:rsidRPr="00F76312">
        <w:rPr>
          <w:i/>
        </w:rPr>
        <w:t xml:space="preserve">The role of </w:t>
      </w:r>
      <w:proofErr w:type="spellStart"/>
      <w:r w:rsidRPr="00F76312">
        <w:rPr>
          <w:i/>
        </w:rPr>
        <w:t>Banque</w:t>
      </w:r>
      <w:proofErr w:type="spellEnd"/>
      <w:r w:rsidRPr="00F76312">
        <w:rPr>
          <w:i/>
        </w:rPr>
        <w:t xml:space="preserve"> du </w:t>
      </w:r>
      <w:proofErr w:type="spellStart"/>
      <w:r w:rsidRPr="00F76312">
        <w:rPr>
          <w:i/>
        </w:rPr>
        <w:t>Liban</w:t>
      </w:r>
      <w:proofErr w:type="spellEnd"/>
      <w:r w:rsidRPr="00F76312">
        <w:rPr>
          <w:i/>
        </w:rPr>
        <w:t xml:space="preserve"> in Sustainable Finance</w:t>
      </w:r>
      <w:r w:rsidRPr="00F76312">
        <w:t xml:space="preserve"> (undated)</w:t>
      </w:r>
    </w:p>
    <w:p w:rsidR="00F76312" w:rsidRPr="00F76312" w:rsidRDefault="00F76312" w:rsidP="00F76312">
      <w:pPr>
        <w:pStyle w:val="ListParagraph"/>
        <w:numPr>
          <w:ilvl w:val="0"/>
          <w:numId w:val="34"/>
        </w:numPr>
      </w:pPr>
      <w:r w:rsidRPr="00F76312">
        <w:tab/>
      </w:r>
      <w:hyperlink r:id="rId210" w:history="1">
        <w:r w:rsidRPr="005B1D3C">
          <w:rPr>
            <w:rStyle w:val="Hyperlink"/>
          </w:rPr>
          <w:t>http://www.riob.org/IMG/pdf/Banking_and_environment-water-_2010.pdf</w:t>
        </w:r>
      </w:hyperlink>
      <w:r>
        <w:t xml:space="preserve"> </w:t>
      </w:r>
    </w:p>
    <w:p w:rsidR="00F76312" w:rsidRDefault="00F76312" w:rsidP="00495E67">
      <w:pPr>
        <w:rPr>
          <w:b/>
        </w:rPr>
      </w:pPr>
    </w:p>
    <w:p w:rsidR="00897AC7" w:rsidRDefault="00B67A68" w:rsidP="00495E67">
      <w:pPr>
        <w:rPr>
          <w:b/>
        </w:rPr>
      </w:pPr>
      <w:r w:rsidRPr="000577F7">
        <w:tab/>
      </w:r>
      <w:r w:rsidR="000577F7" w:rsidRPr="000577F7">
        <w:t>Nigeria:</w:t>
      </w:r>
      <w:r w:rsidR="000577F7">
        <w:rPr>
          <w:b/>
        </w:rPr>
        <w:t xml:space="preserve"> </w:t>
      </w:r>
      <w:r w:rsidR="00897AC7">
        <w:rPr>
          <w:b/>
        </w:rPr>
        <w:t>Central Bank</w:t>
      </w:r>
      <w:r w:rsidR="000577F7">
        <w:rPr>
          <w:b/>
        </w:rPr>
        <w:t xml:space="preserve"> of Nigeria</w:t>
      </w:r>
    </w:p>
    <w:p w:rsidR="00897AC7" w:rsidRPr="00897AC7" w:rsidRDefault="00897AC7" w:rsidP="00495E67">
      <w:r>
        <w:rPr>
          <w:b/>
        </w:rPr>
        <w:tab/>
      </w:r>
      <w:r w:rsidRPr="00897AC7">
        <w:t>Abuja</w:t>
      </w:r>
    </w:p>
    <w:p w:rsidR="00897AC7" w:rsidRDefault="00897AC7" w:rsidP="00495E67"/>
    <w:p w:rsidR="006F417B" w:rsidRDefault="006F417B" w:rsidP="00495E67">
      <w:r>
        <w:tab/>
      </w:r>
      <w:r>
        <w:tab/>
        <w:t>Sustainable Banking agreement with IFC, May 2013</w:t>
      </w:r>
    </w:p>
    <w:p w:rsidR="006F417B" w:rsidRDefault="00600BF6" w:rsidP="006F417B">
      <w:pPr>
        <w:ind w:left="1440"/>
      </w:pPr>
      <w:hyperlink r:id="rId211" w:history="1">
        <w:r w:rsidR="006F417B" w:rsidRPr="00DF759F">
          <w:rPr>
            <w:rStyle w:val="Hyperlink"/>
          </w:rPr>
          <w:t>http://www.ifc.org/ifcext/pressroom/IFCPressRoom.nsf/0/AE05756A5D451B4085257B6C004E44C0</w:t>
        </w:r>
      </w:hyperlink>
      <w:r w:rsidR="006F417B">
        <w:t xml:space="preserve"> </w:t>
      </w:r>
    </w:p>
    <w:p w:rsidR="006F417B" w:rsidRDefault="006F417B" w:rsidP="00495E67"/>
    <w:p w:rsidR="00897AC7" w:rsidRDefault="00897AC7" w:rsidP="00495E67">
      <w:r>
        <w:tab/>
      </w:r>
      <w:r>
        <w:tab/>
      </w:r>
      <w:r w:rsidRPr="00F467EC">
        <w:rPr>
          <w:i/>
        </w:rPr>
        <w:t>Sustainable Banking Principles</w:t>
      </w:r>
      <w:r>
        <w:t xml:space="preserve"> (September 2012):</w:t>
      </w:r>
    </w:p>
    <w:p w:rsidR="00897AC7" w:rsidRPr="00897AC7" w:rsidRDefault="00600BF6" w:rsidP="00897AC7">
      <w:pPr>
        <w:numPr>
          <w:ilvl w:val="0"/>
          <w:numId w:val="34"/>
        </w:numPr>
      </w:pPr>
      <w:hyperlink r:id="rId212" w:history="1">
        <w:r w:rsidR="00897AC7" w:rsidRPr="003E76BA">
          <w:rPr>
            <w:rStyle w:val="Hyperlink"/>
          </w:rPr>
          <w:t>http://www.cenbank.org/OUT/2012/CIRCULARS/FPR/Implementation%20of%20Sustainable%20Banking%20Principles.pdf</w:t>
        </w:r>
      </w:hyperlink>
      <w:r w:rsidR="00897AC7">
        <w:t xml:space="preserve"> </w:t>
      </w:r>
    </w:p>
    <w:p w:rsidR="00F467EC" w:rsidRDefault="00F467EC" w:rsidP="0060627A"/>
    <w:p w:rsidR="00F467EC" w:rsidRDefault="00F467EC" w:rsidP="0060627A">
      <w:pPr>
        <w:ind w:left="720" w:firstLine="360"/>
      </w:pPr>
      <w:r>
        <w:t xml:space="preserve">background: </w:t>
      </w:r>
      <w:hyperlink r:id="rId213" w:history="1">
        <w:r w:rsidRPr="002111E9">
          <w:rPr>
            <w:rStyle w:val="Hyperlink"/>
          </w:rPr>
          <w:t>http://www.fmo.nl/k/news/view/5428/179/Central-Bank-of-Nigeria-implements-Sustainable-Banking-Principles.html</w:t>
        </w:r>
      </w:hyperlink>
      <w:r>
        <w:t xml:space="preserve"> </w:t>
      </w:r>
    </w:p>
    <w:p w:rsidR="00F467EC" w:rsidRDefault="00F467EC" w:rsidP="00F467EC"/>
    <w:p w:rsidR="00897AC7" w:rsidRPr="0060627A" w:rsidRDefault="0060627A" w:rsidP="0060627A">
      <w:pPr>
        <w:ind w:left="720" w:firstLine="360"/>
      </w:pPr>
      <w:r w:rsidRPr="0060627A">
        <w:t xml:space="preserve">background: </w:t>
      </w:r>
      <w:hyperlink r:id="rId214" w:history="1">
        <w:r w:rsidRPr="00CF6467">
          <w:rPr>
            <w:rStyle w:val="Hyperlink"/>
          </w:rPr>
          <w:t>http://fsinsight.org/insights/detail/unique-joint-sustainable-banking-effort-in-nigeria</w:t>
        </w:r>
      </w:hyperlink>
      <w:r>
        <w:t xml:space="preserve"> </w:t>
      </w:r>
    </w:p>
    <w:p w:rsidR="0060627A" w:rsidRPr="0060627A" w:rsidRDefault="0060627A" w:rsidP="00495E67"/>
    <w:p w:rsidR="00495E67" w:rsidRDefault="00495E67" w:rsidP="00495E67">
      <w:pPr>
        <w:rPr>
          <w:b/>
        </w:rPr>
      </w:pPr>
      <w:r w:rsidRPr="000577F7">
        <w:tab/>
      </w:r>
      <w:r w:rsidR="000577F7" w:rsidRPr="000577F7">
        <w:t>Norway:</w:t>
      </w:r>
      <w:r w:rsidR="000577F7">
        <w:rPr>
          <w:b/>
        </w:rPr>
        <w:t xml:space="preserve"> </w:t>
      </w:r>
      <w:proofErr w:type="spellStart"/>
      <w:r>
        <w:rPr>
          <w:b/>
        </w:rPr>
        <w:t>Norges</w:t>
      </w:r>
      <w:proofErr w:type="spellEnd"/>
      <w:r>
        <w:rPr>
          <w:b/>
        </w:rPr>
        <w:t xml:space="preserve"> Bank Investment Management</w:t>
      </w:r>
    </w:p>
    <w:p w:rsidR="00495E67" w:rsidRPr="009B20C9" w:rsidRDefault="00495E67" w:rsidP="00495E67">
      <w:r>
        <w:rPr>
          <w:b/>
        </w:rPr>
        <w:tab/>
      </w:r>
      <w:smartTag w:uri="urn:schemas-microsoft-com:office:smarttags" w:element="place">
        <w:smartTag w:uri="urn:schemas-microsoft-com:office:smarttags" w:element="City">
          <w:r w:rsidRPr="009B20C9">
            <w:t>Oslo</w:t>
          </w:r>
        </w:smartTag>
      </w:smartTag>
    </w:p>
    <w:p w:rsidR="00495E67" w:rsidRPr="009B20C9" w:rsidRDefault="00495E67" w:rsidP="00495E67">
      <w:r w:rsidRPr="009B20C9">
        <w:tab/>
      </w:r>
      <w:r w:rsidR="00E84721">
        <w:t xml:space="preserve">- </w:t>
      </w:r>
      <w:hyperlink r:id="rId215" w:history="1">
        <w:r w:rsidRPr="00FA5D22">
          <w:rPr>
            <w:rStyle w:val="Hyperlink"/>
          </w:rPr>
          <w:t>http://www.nbim.no/</w:t>
        </w:r>
      </w:hyperlink>
      <w:r>
        <w:t xml:space="preserve"> </w:t>
      </w:r>
    </w:p>
    <w:p w:rsidR="00A55295" w:rsidRPr="00A55295" w:rsidRDefault="00A55295" w:rsidP="00495E67">
      <w:pPr>
        <w:rPr>
          <w:b/>
        </w:rPr>
      </w:pPr>
      <w:r>
        <w:rPr>
          <w:b/>
        </w:rPr>
        <w:lastRenderedPageBreak/>
        <w:tab/>
        <w:t xml:space="preserve">- </w:t>
      </w:r>
      <w:hyperlink r:id="rId216" w:history="1">
        <w:r w:rsidRPr="00D6308E">
          <w:rPr>
            <w:rStyle w:val="Hyperlink"/>
          </w:rPr>
          <w:t>http://www.regjeringen.no/en/dep/fin/press-center/Press-releases/2010/New-guidelines-for-responsible-investment-practices-in-the-Government-Pension-Fund-Global-GPFG.html?id=594246</w:t>
        </w:r>
      </w:hyperlink>
      <w:r>
        <w:t xml:space="preserve"> </w:t>
      </w:r>
    </w:p>
    <w:p w:rsidR="001B53C1" w:rsidRDefault="001B53C1" w:rsidP="00495E67">
      <w:pPr>
        <w:rPr>
          <w:b/>
        </w:rPr>
      </w:pPr>
    </w:p>
    <w:p w:rsidR="00E24099" w:rsidRDefault="00E24099" w:rsidP="00495E67">
      <w:pPr>
        <w:rPr>
          <w:b/>
        </w:rPr>
      </w:pPr>
      <w:r>
        <w:rPr>
          <w:b/>
        </w:rPr>
        <w:tab/>
      </w:r>
      <w:r w:rsidRPr="00E24099">
        <w:t>Switzerland:</w:t>
      </w:r>
      <w:r>
        <w:rPr>
          <w:b/>
        </w:rPr>
        <w:t xml:space="preserve"> Swiss National Bank</w:t>
      </w:r>
    </w:p>
    <w:p w:rsidR="001372FA" w:rsidRPr="001372FA" w:rsidRDefault="001372FA" w:rsidP="00495E67">
      <w:r>
        <w:rPr>
          <w:b/>
        </w:rPr>
        <w:tab/>
      </w:r>
      <w:r w:rsidRPr="001372FA">
        <w:t>Zurich</w:t>
      </w:r>
    </w:p>
    <w:p w:rsidR="00E24099" w:rsidRPr="00BC77DE" w:rsidRDefault="00600BF6" w:rsidP="00BC77DE">
      <w:pPr>
        <w:ind w:firstLine="720"/>
      </w:pPr>
      <w:hyperlink r:id="rId217" w:history="1">
        <w:r w:rsidR="00BC77DE" w:rsidRPr="00BC77DE">
          <w:rPr>
            <w:rStyle w:val="Hyperlink"/>
          </w:rPr>
          <w:t>http://www.snb.ch/en/</w:t>
        </w:r>
      </w:hyperlink>
    </w:p>
    <w:p w:rsidR="00BC77DE" w:rsidRDefault="00BC77DE" w:rsidP="00495E67">
      <w:pPr>
        <w:rPr>
          <w:b/>
        </w:rPr>
      </w:pPr>
    </w:p>
    <w:p w:rsidR="00E24099" w:rsidRPr="001372FA" w:rsidRDefault="00E24099" w:rsidP="00495E67">
      <w:r>
        <w:rPr>
          <w:b/>
        </w:rPr>
        <w:tab/>
      </w:r>
      <w:r>
        <w:rPr>
          <w:b/>
        </w:rPr>
        <w:tab/>
      </w:r>
      <w:r w:rsidR="001372FA" w:rsidRPr="001372FA">
        <w:t>Board</w:t>
      </w:r>
      <w:r w:rsidR="001372FA">
        <w:rPr>
          <w:b/>
        </w:rPr>
        <w:t xml:space="preserve"> </w:t>
      </w:r>
      <w:r w:rsidR="001372FA" w:rsidRPr="001372FA">
        <w:t>r</w:t>
      </w:r>
      <w:r w:rsidRPr="001372FA">
        <w:t xml:space="preserve">eleases </w:t>
      </w:r>
      <w:r w:rsidR="008209B6">
        <w:t xml:space="preserve">new </w:t>
      </w:r>
      <w:r w:rsidRPr="001372FA">
        <w:t xml:space="preserve">ethics code (January </w:t>
      </w:r>
      <w:r w:rsidR="001372FA">
        <w:t xml:space="preserve">17, </w:t>
      </w:r>
      <w:r w:rsidRPr="001372FA">
        <w:t>2014)</w:t>
      </w:r>
    </w:p>
    <w:p w:rsidR="00E24099" w:rsidRDefault="00E24099" w:rsidP="00495E67">
      <w:r>
        <w:rPr>
          <w:b/>
        </w:rPr>
        <w:tab/>
      </w:r>
      <w:r w:rsidR="001372FA">
        <w:rPr>
          <w:b/>
        </w:rPr>
        <w:tab/>
      </w:r>
      <w:hyperlink r:id="rId218" w:history="1">
        <w:r w:rsidRPr="009A37A7">
          <w:rPr>
            <w:rStyle w:val="Hyperlink"/>
          </w:rPr>
          <w:t>http://www.reuters.com/article/2014/01/17/us-snb-idUSBREA0G18520140117</w:t>
        </w:r>
      </w:hyperlink>
      <w:r>
        <w:t xml:space="preserve"> </w:t>
      </w:r>
    </w:p>
    <w:p w:rsidR="008209B6" w:rsidRDefault="008209B6" w:rsidP="00495E67"/>
    <w:p w:rsidR="008209B6" w:rsidRPr="008209B6" w:rsidRDefault="008209B6" w:rsidP="00495E67">
      <w:pPr>
        <w:rPr>
          <w:i/>
        </w:rPr>
      </w:pPr>
      <w:r>
        <w:tab/>
      </w:r>
      <w:r>
        <w:tab/>
      </w:r>
      <w:r w:rsidRPr="008209B6">
        <w:rPr>
          <w:i/>
        </w:rPr>
        <w:t>Guidelines and Regulations</w:t>
      </w:r>
    </w:p>
    <w:p w:rsidR="008209B6" w:rsidRPr="00E24099" w:rsidRDefault="008209B6" w:rsidP="00495E67">
      <w:r>
        <w:tab/>
      </w:r>
      <w:r>
        <w:tab/>
      </w:r>
      <w:hyperlink r:id="rId219" w:history="1">
        <w:r w:rsidRPr="00044164">
          <w:rPr>
            <w:rStyle w:val="Hyperlink"/>
          </w:rPr>
          <w:t>http://www.snb.ch/en/iabout/snb/legal/id/snb_legal_rules</w:t>
        </w:r>
      </w:hyperlink>
      <w:r>
        <w:t xml:space="preserve"> </w:t>
      </w:r>
    </w:p>
    <w:p w:rsidR="00E24099" w:rsidRDefault="00E24099" w:rsidP="00495E67">
      <w:pPr>
        <w:rPr>
          <w:b/>
        </w:rPr>
      </w:pPr>
    </w:p>
    <w:p w:rsidR="00A461DE" w:rsidRPr="00A461DE" w:rsidRDefault="00A461DE" w:rsidP="00495E67">
      <w:r>
        <w:rPr>
          <w:b/>
        </w:rPr>
        <w:tab/>
      </w:r>
      <w:r w:rsidRPr="00A461DE">
        <w:t xml:space="preserve">United Kingdom: </w:t>
      </w:r>
      <w:r w:rsidRPr="00A461DE">
        <w:rPr>
          <w:b/>
        </w:rPr>
        <w:t>Bank of England</w:t>
      </w:r>
    </w:p>
    <w:p w:rsidR="00A461DE" w:rsidRPr="00A461DE" w:rsidRDefault="00A461DE" w:rsidP="00495E67">
      <w:r>
        <w:rPr>
          <w:b/>
        </w:rPr>
        <w:tab/>
      </w:r>
      <w:r w:rsidRPr="00A461DE">
        <w:t>London</w:t>
      </w:r>
    </w:p>
    <w:p w:rsidR="00A461DE" w:rsidRDefault="00A461DE" w:rsidP="00495E67">
      <w:pPr>
        <w:rPr>
          <w:b/>
        </w:rPr>
      </w:pPr>
    </w:p>
    <w:p w:rsidR="00374E39" w:rsidRDefault="000D714B" w:rsidP="00374E39">
      <w:pPr>
        <w:ind w:left="1440"/>
      </w:pPr>
      <w:r w:rsidRPr="000D714B">
        <w:t xml:space="preserve">Strategic Plan Themes: </w:t>
      </w:r>
      <w:hyperlink r:id="rId220" w:history="1">
        <w:r w:rsidRPr="00E72BEC">
          <w:rPr>
            <w:rStyle w:val="Hyperlink"/>
          </w:rPr>
          <w:t>http://www.bankofengland.co.uk/research/Pages/onebank/themes.aspx</w:t>
        </w:r>
      </w:hyperlink>
      <w:r>
        <w:t xml:space="preserve"> </w:t>
      </w:r>
    </w:p>
    <w:p w:rsidR="00374E39" w:rsidRDefault="00374E39" w:rsidP="00374E39">
      <w:pPr>
        <w:ind w:left="1440"/>
      </w:pPr>
    </w:p>
    <w:p w:rsidR="000D714B" w:rsidRDefault="00374E39" w:rsidP="00374E39">
      <w:pPr>
        <w:pStyle w:val="ListParagraph"/>
        <w:numPr>
          <w:ilvl w:val="1"/>
          <w:numId w:val="34"/>
        </w:numPr>
      </w:pPr>
      <w:hyperlink r:id="rId221" w:history="1">
        <w:r w:rsidRPr="009D05B2">
          <w:rPr>
            <w:rStyle w:val="Hyperlink"/>
          </w:rPr>
          <w:t>http://streamstudio.world-television.com/CCUIv3/frameset.aspx?ticket=117-118-15442&amp;target=en-default-&amp;status=ondemand&amp;browser=ns-0-0-0-16-0&amp;stream=flash-video-400</w:t>
        </w:r>
      </w:hyperlink>
      <w:r>
        <w:t xml:space="preserve"> </w:t>
      </w:r>
    </w:p>
    <w:p w:rsidR="00374E39" w:rsidRDefault="00374E39" w:rsidP="00495E67"/>
    <w:p w:rsidR="00374E39" w:rsidRPr="000D714B" w:rsidRDefault="00374E39" w:rsidP="00495E67"/>
    <w:p w:rsidR="00A461DE" w:rsidRPr="00A461DE" w:rsidRDefault="00A461DE" w:rsidP="00495E67">
      <w:r>
        <w:rPr>
          <w:b/>
        </w:rPr>
        <w:tab/>
      </w:r>
      <w:r>
        <w:rPr>
          <w:b/>
        </w:rPr>
        <w:tab/>
      </w:r>
      <w:r w:rsidRPr="00A461DE">
        <w:t>Governor Mark Carney’s remarks re: climate change (October 2014)</w:t>
      </w:r>
    </w:p>
    <w:p w:rsidR="00A461DE" w:rsidRPr="00A461DE" w:rsidRDefault="00600BF6" w:rsidP="00A461DE">
      <w:pPr>
        <w:ind w:left="1440"/>
      </w:pPr>
      <w:hyperlink r:id="rId222" w:history="1">
        <w:r w:rsidR="00A461DE" w:rsidRPr="00A461DE">
          <w:rPr>
            <w:rStyle w:val="Hyperlink"/>
          </w:rPr>
          <w:t>http://www.theguardian.com/environment/2014/oct/13/mark-carney-fossil-fuel-reserves-burned-carbon-bubble</w:t>
        </w:r>
      </w:hyperlink>
    </w:p>
    <w:p w:rsidR="00A461DE" w:rsidRDefault="00A461DE" w:rsidP="00495E67">
      <w:pPr>
        <w:rPr>
          <w:b/>
        </w:rPr>
      </w:pPr>
    </w:p>
    <w:p w:rsidR="000848DD" w:rsidRPr="000848DD" w:rsidRDefault="000848DD" w:rsidP="000848DD">
      <w:pPr>
        <w:ind w:left="1440"/>
      </w:pPr>
      <w:r w:rsidRPr="000848DD">
        <w:t>Bank</w:t>
      </w:r>
      <w:r>
        <w:rPr>
          <w:b/>
        </w:rPr>
        <w:t xml:space="preserve"> </w:t>
      </w:r>
      <w:r w:rsidRPr="000848DD">
        <w:t xml:space="preserve">of England review of insurance risk </w:t>
      </w:r>
      <w:r>
        <w:t xml:space="preserve">after consultations with climate coalition in 2012 </w:t>
      </w:r>
      <w:r w:rsidRPr="000848DD">
        <w:t>(</w:t>
      </w:r>
      <w:r w:rsidR="000B0389">
        <w:t>since 20</w:t>
      </w:r>
      <w:r>
        <w:t>12</w:t>
      </w:r>
      <w:r w:rsidRPr="000848DD">
        <w:t>)</w:t>
      </w:r>
    </w:p>
    <w:p w:rsidR="000848DD" w:rsidRDefault="000848DD" w:rsidP="00495E67">
      <w:r>
        <w:rPr>
          <w:b/>
        </w:rPr>
        <w:tab/>
      </w:r>
      <w:r>
        <w:rPr>
          <w:b/>
        </w:rPr>
        <w:tab/>
      </w:r>
      <w:hyperlink r:id="rId223" w:history="1">
        <w:r w:rsidRPr="00DB6800">
          <w:rPr>
            <w:rStyle w:val="Hyperlink"/>
          </w:rPr>
          <w:t>http://www.bankofengland.co.uk/</w:t>
        </w:r>
      </w:hyperlink>
    </w:p>
    <w:p w:rsidR="000848DD" w:rsidRPr="000848DD" w:rsidRDefault="00600BF6" w:rsidP="000848DD">
      <w:pPr>
        <w:ind w:left="1440"/>
      </w:pPr>
      <w:hyperlink r:id="rId224" w:history="1">
        <w:r w:rsidR="000848DD" w:rsidRPr="000848DD">
          <w:rPr>
            <w:rStyle w:val="Hyperlink"/>
          </w:rPr>
          <w:t>http://www.climatechangecapital.com/news-and-events/press-releases/bank-of-england-urged-to-review-uk-exposure-to-high-carbon-investments</w:t>
        </w:r>
      </w:hyperlink>
    </w:p>
    <w:p w:rsidR="000848DD" w:rsidRDefault="000848DD" w:rsidP="00495E67">
      <w:pPr>
        <w:rPr>
          <w:b/>
        </w:rPr>
      </w:pPr>
    </w:p>
    <w:p w:rsidR="00324209" w:rsidRPr="00324209" w:rsidRDefault="00324209" w:rsidP="00495E67">
      <w:r>
        <w:rPr>
          <w:b/>
        </w:rPr>
        <w:tab/>
      </w:r>
      <w:r w:rsidRPr="00324209">
        <w:t>United States</w:t>
      </w:r>
    </w:p>
    <w:p w:rsidR="00324209" w:rsidRDefault="00324209" w:rsidP="00495E67">
      <w:pPr>
        <w:rPr>
          <w:b/>
        </w:rPr>
      </w:pPr>
    </w:p>
    <w:p w:rsidR="001B53C1" w:rsidRPr="001B53C1" w:rsidRDefault="001B53C1" w:rsidP="001B53C1">
      <w:pPr>
        <w:rPr>
          <w:b/>
        </w:rPr>
      </w:pPr>
      <w:r>
        <w:rPr>
          <w:b/>
        </w:rPr>
        <w:tab/>
      </w:r>
      <w:r w:rsidRPr="001B53C1">
        <w:rPr>
          <w:b/>
        </w:rPr>
        <w:t>US Export-Import Bank</w:t>
      </w:r>
    </w:p>
    <w:p w:rsidR="00386B5C" w:rsidRDefault="00386B5C" w:rsidP="001B53C1">
      <w:pPr>
        <w:ind w:firstLine="720"/>
      </w:pPr>
      <w:r>
        <w:t>Washington, DC</w:t>
      </w:r>
    </w:p>
    <w:p w:rsidR="00386B5C" w:rsidRDefault="00386B5C" w:rsidP="001B53C1">
      <w:pPr>
        <w:ind w:firstLine="720"/>
      </w:pPr>
    </w:p>
    <w:p w:rsidR="00386B5C" w:rsidRDefault="00386B5C" w:rsidP="001B53C1">
      <w:pPr>
        <w:ind w:firstLine="720"/>
      </w:pPr>
      <w:r>
        <w:tab/>
        <w:t>Ex-</w:t>
      </w:r>
      <w:proofErr w:type="spellStart"/>
      <w:r>
        <w:t>Im</w:t>
      </w:r>
      <w:proofErr w:type="spellEnd"/>
      <w:r>
        <w:t xml:space="preserve"> Bank and the Environment</w:t>
      </w:r>
    </w:p>
    <w:p w:rsidR="00386B5C" w:rsidRDefault="00386B5C" w:rsidP="001B53C1">
      <w:pPr>
        <w:ind w:firstLine="720"/>
      </w:pPr>
      <w:r>
        <w:tab/>
      </w:r>
      <w:hyperlink r:id="rId225" w:history="1">
        <w:r w:rsidRPr="00E219C3">
          <w:rPr>
            <w:rStyle w:val="Hyperlink"/>
          </w:rPr>
          <w:t>http://www.exim.gov/generalbankpolicies/environment/</w:t>
        </w:r>
      </w:hyperlink>
      <w:r>
        <w:t xml:space="preserve"> </w:t>
      </w:r>
    </w:p>
    <w:p w:rsidR="00386B5C" w:rsidRDefault="00386B5C" w:rsidP="001B53C1">
      <w:pPr>
        <w:ind w:firstLine="720"/>
      </w:pPr>
    </w:p>
    <w:p w:rsidR="001B53C1" w:rsidRDefault="001B53C1" w:rsidP="00386B5C">
      <w:pPr>
        <w:ind w:left="720" w:firstLine="720"/>
      </w:pPr>
      <w:r>
        <w:t>adopts Equator Principles (March 2011)</w:t>
      </w:r>
    </w:p>
    <w:p w:rsidR="001B53C1" w:rsidRDefault="00600BF6" w:rsidP="00386B5C">
      <w:pPr>
        <w:ind w:left="1440"/>
        <w:rPr>
          <w:b/>
        </w:rPr>
      </w:pPr>
      <w:hyperlink r:id="rId226" w:history="1">
        <w:r w:rsidR="001B53C1" w:rsidRPr="00792626">
          <w:rPr>
            <w:rStyle w:val="Hyperlink"/>
          </w:rPr>
          <w:t>http://www.exim.gov/pressrelease.cfm/0C634850-ADDD-7BC3-A45EBB7588C57CDF/</w:t>
        </w:r>
      </w:hyperlink>
    </w:p>
    <w:p w:rsidR="001B53C1" w:rsidRDefault="001B53C1" w:rsidP="00495E67">
      <w:pPr>
        <w:rPr>
          <w:b/>
        </w:rPr>
      </w:pPr>
    </w:p>
    <w:p w:rsidR="002E1A0E" w:rsidRDefault="002E1A0E" w:rsidP="00495E67">
      <w:pPr>
        <w:rPr>
          <w:b/>
        </w:rPr>
      </w:pPr>
      <w:r>
        <w:rPr>
          <w:b/>
        </w:rPr>
        <w:tab/>
        <w:t>US Overseas Private Investment Corporation</w:t>
      </w:r>
    </w:p>
    <w:p w:rsidR="002E1A0E" w:rsidRPr="002E1A0E" w:rsidRDefault="002E1A0E" w:rsidP="00495E67">
      <w:r>
        <w:rPr>
          <w:b/>
        </w:rPr>
        <w:tab/>
      </w:r>
      <w:r w:rsidRPr="002E1A0E">
        <w:t>Washington, DC</w:t>
      </w:r>
    </w:p>
    <w:p w:rsidR="002E1A0E" w:rsidRDefault="002E1A0E" w:rsidP="00495E67">
      <w:pPr>
        <w:rPr>
          <w:b/>
        </w:rPr>
      </w:pPr>
    </w:p>
    <w:p w:rsidR="002E1A0E" w:rsidRDefault="006B72E1" w:rsidP="002E1A0E">
      <w:pPr>
        <w:ind w:left="1440"/>
      </w:pPr>
      <w:r>
        <w:t>first g</w:t>
      </w:r>
      <w:r w:rsidR="002E1A0E" w:rsidRPr="006B72E1">
        <w:t xml:space="preserve">reen </w:t>
      </w:r>
      <w:r>
        <w:t>g</w:t>
      </w:r>
      <w:r w:rsidR="002E1A0E" w:rsidRPr="006B72E1">
        <w:t xml:space="preserve">uaranties for </w:t>
      </w:r>
      <w:r>
        <w:t>c</w:t>
      </w:r>
      <w:r w:rsidR="002E1A0E" w:rsidRPr="006B72E1">
        <w:t xml:space="preserve">limate </w:t>
      </w:r>
      <w:r>
        <w:t>i</w:t>
      </w:r>
      <w:r w:rsidR="002E1A0E" w:rsidRPr="006B72E1">
        <w:t>nvestments</w:t>
      </w:r>
      <w:r w:rsidR="002E1A0E">
        <w:t xml:space="preserve"> (September 2014)</w:t>
      </w:r>
    </w:p>
    <w:p w:rsidR="002E1A0E" w:rsidRPr="002E1A0E" w:rsidRDefault="00600BF6" w:rsidP="002E1A0E">
      <w:pPr>
        <w:ind w:left="1440"/>
      </w:pPr>
      <w:hyperlink r:id="rId227" w:history="1">
        <w:r w:rsidR="002E1A0E" w:rsidRPr="00B87EA1">
          <w:rPr>
            <w:rStyle w:val="Hyperlink"/>
          </w:rPr>
          <w:t>http://www.opic.gov/press-releases/2014/opic-issues-first-green-guaranties-supporting-climate-friendly-investments</w:t>
        </w:r>
      </w:hyperlink>
      <w:r w:rsidR="002E1A0E">
        <w:t xml:space="preserve"> </w:t>
      </w:r>
    </w:p>
    <w:p w:rsidR="002E1A0E" w:rsidRDefault="002E1A0E" w:rsidP="00495E67">
      <w:pPr>
        <w:rPr>
          <w:b/>
        </w:rPr>
      </w:pPr>
    </w:p>
    <w:p w:rsidR="00495E67" w:rsidRDefault="009005FF" w:rsidP="00495E67">
      <w:pPr>
        <w:rPr>
          <w:b/>
        </w:rPr>
      </w:pPr>
      <w:r>
        <w:rPr>
          <w:b/>
        </w:rPr>
        <w:tab/>
        <w:t>US National Credit Union Administration</w:t>
      </w:r>
    </w:p>
    <w:p w:rsidR="009005FF" w:rsidRPr="009005FF" w:rsidRDefault="009005FF" w:rsidP="00495E67">
      <w:r>
        <w:rPr>
          <w:b/>
        </w:rPr>
        <w:tab/>
      </w:r>
      <w:smartTag w:uri="urn:schemas-microsoft-com:office:smarttags" w:element="place">
        <w:smartTag w:uri="urn:schemas-microsoft-com:office:smarttags" w:element="City">
          <w:r>
            <w:t>Alexandria</w:t>
          </w:r>
        </w:smartTag>
        <w:r>
          <w:t xml:space="preserve">, </w:t>
        </w:r>
        <w:smartTag w:uri="urn:schemas-microsoft-com:office:smarttags" w:element="State">
          <w:r>
            <w:t>VA</w:t>
          </w:r>
        </w:smartTag>
      </w:smartTag>
    </w:p>
    <w:p w:rsidR="009005FF" w:rsidRPr="009005FF" w:rsidRDefault="009005FF" w:rsidP="00495E67">
      <w:r>
        <w:rPr>
          <w:b/>
        </w:rPr>
        <w:tab/>
      </w:r>
      <w:r w:rsidRPr="009005FF">
        <w:t xml:space="preserve">- </w:t>
      </w:r>
      <w:hyperlink r:id="rId228" w:history="1">
        <w:r w:rsidRPr="00533782">
          <w:rPr>
            <w:rStyle w:val="Hyperlink"/>
          </w:rPr>
          <w:t>http://www.ncua.gov/</w:t>
        </w:r>
      </w:hyperlink>
      <w:r>
        <w:t xml:space="preserve"> </w:t>
      </w:r>
    </w:p>
    <w:p w:rsidR="009005FF" w:rsidRDefault="009005FF" w:rsidP="00495E67">
      <w:pPr>
        <w:rPr>
          <w:b/>
        </w:rPr>
      </w:pPr>
    </w:p>
    <w:p w:rsidR="00935DB3" w:rsidRDefault="00935DB3" w:rsidP="00495E67">
      <w:pPr>
        <w:rPr>
          <w:b/>
        </w:rPr>
      </w:pPr>
      <w:r>
        <w:rPr>
          <w:b/>
        </w:rPr>
        <w:tab/>
        <w:t>US Department of Agriculture</w:t>
      </w:r>
    </w:p>
    <w:p w:rsidR="00935DB3" w:rsidRPr="00935DB3" w:rsidRDefault="00935DB3" w:rsidP="00495E67">
      <w:r>
        <w:rPr>
          <w:b/>
        </w:rPr>
        <w:tab/>
      </w:r>
      <w:r w:rsidRPr="00935DB3">
        <w:t>Washington, DC</w:t>
      </w:r>
    </w:p>
    <w:p w:rsidR="00935DB3" w:rsidRDefault="00935DB3" w:rsidP="00495E67">
      <w:pPr>
        <w:rPr>
          <w:b/>
        </w:rPr>
      </w:pPr>
    </w:p>
    <w:p w:rsidR="00935DB3" w:rsidRDefault="00935DB3" w:rsidP="00495E67">
      <w:pPr>
        <w:rPr>
          <w:b/>
        </w:rPr>
      </w:pPr>
      <w:r>
        <w:rPr>
          <w:b/>
        </w:rPr>
        <w:tab/>
      </w:r>
      <w:r>
        <w:rPr>
          <w:b/>
        </w:rPr>
        <w:tab/>
        <w:t>Rural Infrastructure Opportunity Fund (since 2014)</w:t>
      </w:r>
    </w:p>
    <w:p w:rsidR="00935DB3" w:rsidRPr="00935DB3" w:rsidRDefault="00600BF6" w:rsidP="00935DB3">
      <w:pPr>
        <w:ind w:left="1440"/>
      </w:pPr>
      <w:hyperlink r:id="rId229" w:history="1">
        <w:r w:rsidR="00935DB3" w:rsidRPr="00935DB3">
          <w:rPr>
            <w:rStyle w:val="Hyperlink"/>
          </w:rPr>
          <w:t>http://www.whitehouse.gov/the-press-office/2014/07/24/fact-sheet-increasing-investment-rural-america</w:t>
        </w:r>
      </w:hyperlink>
    </w:p>
    <w:p w:rsidR="00935DB3" w:rsidRDefault="00935DB3" w:rsidP="00495E67">
      <w:pPr>
        <w:rPr>
          <w:b/>
        </w:rPr>
      </w:pPr>
    </w:p>
    <w:p w:rsidR="00AF16CC" w:rsidRDefault="00AF16CC" w:rsidP="00495E67">
      <w:pPr>
        <w:rPr>
          <w:b/>
        </w:rPr>
      </w:pPr>
      <w:r>
        <w:rPr>
          <w:b/>
        </w:rPr>
        <w:tab/>
        <w:t>US Department of the Treasury’s new Consumer Financial Protection Bureau</w:t>
      </w:r>
    </w:p>
    <w:p w:rsidR="00AF16CC" w:rsidRPr="00AF16CC" w:rsidRDefault="00AF16CC" w:rsidP="00495E67">
      <w:r>
        <w:rPr>
          <w:b/>
        </w:rPr>
        <w:tab/>
      </w:r>
      <w:r w:rsidRPr="00AF16CC">
        <w:t>Washington, DC</w:t>
      </w:r>
    </w:p>
    <w:p w:rsidR="00AF16CC" w:rsidRPr="00AF16CC" w:rsidRDefault="00600BF6" w:rsidP="00AF16CC">
      <w:pPr>
        <w:ind w:firstLine="720"/>
      </w:pPr>
      <w:hyperlink r:id="rId230" w:history="1">
        <w:r w:rsidR="00AF16CC" w:rsidRPr="00746F7C">
          <w:rPr>
            <w:rStyle w:val="Hyperlink"/>
          </w:rPr>
          <w:t>http://www.consumerfinance.gov/</w:t>
        </w:r>
      </w:hyperlink>
      <w:r w:rsidR="00AF16CC">
        <w:t xml:space="preserve"> </w:t>
      </w:r>
    </w:p>
    <w:p w:rsidR="00AF16CC" w:rsidRDefault="00AF16CC" w:rsidP="00495E67">
      <w:pPr>
        <w:rPr>
          <w:b/>
        </w:rPr>
      </w:pPr>
    </w:p>
    <w:p w:rsidR="00B16D50" w:rsidRDefault="00BE2F9E" w:rsidP="00495E67">
      <w:pPr>
        <w:rPr>
          <w:b/>
        </w:rPr>
      </w:pPr>
      <w:r>
        <w:rPr>
          <w:b/>
        </w:rPr>
        <w:tab/>
      </w:r>
      <w:r w:rsidR="00B16D50">
        <w:rPr>
          <w:b/>
        </w:rPr>
        <w:t>US Department of the Treasury’s Federal Insurance Office</w:t>
      </w:r>
    </w:p>
    <w:p w:rsidR="00B16D50" w:rsidRPr="00B16D50" w:rsidRDefault="00B16D50" w:rsidP="00495E67">
      <w:r>
        <w:rPr>
          <w:b/>
        </w:rPr>
        <w:tab/>
      </w:r>
      <w:r w:rsidRPr="00B16D50">
        <w:t>Washington, DC</w:t>
      </w:r>
    </w:p>
    <w:p w:rsidR="00B16D50" w:rsidRPr="00B16D50" w:rsidRDefault="00B16D50" w:rsidP="00495E67">
      <w:r w:rsidRPr="00B16D50">
        <w:tab/>
      </w:r>
      <w:r>
        <w:t xml:space="preserve"> </w:t>
      </w:r>
      <w:hyperlink r:id="rId231" w:history="1">
        <w:r w:rsidR="00331B94" w:rsidRPr="004319CC">
          <w:rPr>
            <w:rStyle w:val="Hyperlink"/>
          </w:rPr>
          <w:t>http://www.treasury.gov/initiatives/fio/Pages/default.aspx</w:t>
        </w:r>
      </w:hyperlink>
      <w:r w:rsidR="00331B94">
        <w:t xml:space="preserve"> </w:t>
      </w:r>
    </w:p>
    <w:p w:rsidR="00B16D50" w:rsidRDefault="00B16D50" w:rsidP="00495E67">
      <w:pPr>
        <w:rPr>
          <w:b/>
        </w:rPr>
      </w:pPr>
    </w:p>
    <w:p w:rsidR="00F42EE4" w:rsidRDefault="00F42EE4" w:rsidP="00B16D50">
      <w:pPr>
        <w:ind w:firstLine="720"/>
        <w:rPr>
          <w:b/>
        </w:rPr>
      </w:pPr>
      <w:r>
        <w:rPr>
          <w:b/>
        </w:rPr>
        <w:t>US Department of the Treasury’s Community Development Financial Institutions Fund</w:t>
      </w:r>
    </w:p>
    <w:p w:rsidR="00F42EE4" w:rsidRDefault="00F42EE4" w:rsidP="00F42EE4">
      <w:r>
        <w:rPr>
          <w:b/>
        </w:rPr>
        <w:tab/>
      </w:r>
      <w:r w:rsidRPr="00F42EE4">
        <w:t>Washington, DC</w:t>
      </w:r>
    </w:p>
    <w:p w:rsidR="00F42EE4" w:rsidRDefault="00F42EE4" w:rsidP="00F42EE4">
      <w:r>
        <w:tab/>
      </w:r>
      <w:hyperlink r:id="rId232" w:history="1">
        <w:r w:rsidR="00331B94" w:rsidRPr="004319CC">
          <w:rPr>
            <w:rStyle w:val="Hyperlink"/>
          </w:rPr>
          <w:t>http://cdfifund.gov/</w:t>
        </w:r>
      </w:hyperlink>
      <w:r>
        <w:t xml:space="preserve"> </w:t>
      </w:r>
    </w:p>
    <w:p w:rsidR="00F42EE4" w:rsidRDefault="00F42EE4" w:rsidP="00F42EE4"/>
    <w:p w:rsidR="00F42EE4" w:rsidRPr="00F42EE4" w:rsidRDefault="00F42EE4" w:rsidP="00F42EE4">
      <w:r>
        <w:tab/>
      </w:r>
      <w:r>
        <w:tab/>
        <w:t>New Markets Tax Credit Program (since 2000)</w:t>
      </w:r>
    </w:p>
    <w:p w:rsidR="00F42EE4" w:rsidRPr="00F42EE4" w:rsidRDefault="00600BF6" w:rsidP="00F42EE4">
      <w:pPr>
        <w:ind w:left="720" w:firstLine="720"/>
      </w:pPr>
      <w:hyperlink r:id="rId233" w:history="1">
        <w:r w:rsidR="00F42EE4" w:rsidRPr="00D01AC7">
          <w:rPr>
            <w:rStyle w:val="Hyperlink"/>
          </w:rPr>
          <w:t>http://cdfifund.gov/what_we_do/programs_id.asp?programID=5</w:t>
        </w:r>
      </w:hyperlink>
      <w:r w:rsidR="00F42EE4">
        <w:t xml:space="preserve"> </w:t>
      </w:r>
    </w:p>
    <w:p w:rsidR="00F42EE4" w:rsidRDefault="00F42EE4" w:rsidP="00F42EE4">
      <w:pPr>
        <w:rPr>
          <w:b/>
        </w:rPr>
      </w:pPr>
    </w:p>
    <w:p w:rsidR="00BE2F9E" w:rsidRDefault="00BE2F9E" w:rsidP="00B16D50">
      <w:pPr>
        <w:ind w:firstLine="720"/>
        <w:rPr>
          <w:b/>
        </w:rPr>
      </w:pPr>
      <w:r>
        <w:rPr>
          <w:b/>
        </w:rPr>
        <w:t>US Department of the Treasury’s Office of Environment and Energy</w:t>
      </w:r>
    </w:p>
    <w:p w:rsidR="00C85DFE" w:rsidRDefault="00C85DFE" w:rsidP="00B16D50">
      <w:pPr>
        <w:ind w:firstLine="720"/>
      </w:pPr>
      <w:r>
        <w:t>Washington, DC</w:t>
      </w:r>
    </w:p>
    <w:p w:rsidR="00BE2F9E" w:rsidRPr="00C85DFE" w:rsidRDefault="00600BF6" w:rsidP="00B16D50">
      <w:pPr>
        <w:ind w:firstLine="720"/>
      </w:pPr>
      <w:hyperlink r:id="rId234" w:history="1">
        <w:r w:rsidR="00BE2F9E" w:rsidRPr="00C85DFE">
          <w:rPr>
            <w:rStyle w:val="Hyperlink"/>
          </w:rPr>
          <w:t>http://www.treasury.gov/about/organizational-structure/offices/Pages/Environment-and-Energy.aspx</w:t>
        </w:r>
      </w:hyperlink>
    </w:p>
    <w:p w:rsidR="00BE2F9E" w:rsidRDefault="00BE2F9E" w:rsidP="00495E67"/>
    <w:p w:rsidR="000A41C5" w:rsidRPr="000A41C5" w:rsidRDefault="000A41C5" w:rsidP="00495E67">
      <w:pPr>
        <w:rPr>
          <w:b/>
        </w:rPr>
      </w:pPr>
      <w:r>
        <w:tab/>
      </w:r>
      <w:r w:rsidRPr="000A41C5">
        <w:rPr>
          <w:b/>
        </w:rPr>
        <w:t>US Department of the Treasury’s Office of the Comptroller of the Currency</w:t>
      </w:r>
    </w:p>
    <w:p w:rsidR="000A41C5" w:rsidRDefault="000A41C5" w:rsidP="00495E67">
      <w:r>
        <w:tab/>
        <w:t>Washington, DC</w:t>
      </w:r>
    </w:p>
    <w:p w:rsidR="000A41C5" w:rsidRDefault="000A41C5" w:rsidP="00495E67"/>
    <w:p w:rsidR="00FE0B34" w:rsidRDefault="000A41C5" w:rsidP="00495E67">
      <w:r>
        <w:tab/>
      </w:r>
      <w:r>
        <w:tab/>
        <w:t>handbook for bank risk; August 2013:</w:t>
      </w:r>
    </w:p>
    <w:p w:rsidR="000A41C5" w:rsidRDefault="00600BF6" w:rsidP="00FE0B34">
      <w:pPr>
        <w:ind w:left="1440"/>
      </w:pPr>
      <w:hyperlink r:id="rId235" w:history="1">
        <w:r w:rsidR="000A41C5" w:rsidRPr="006413FF">
          <w:rPr>
            <w:rStyle w:val="Hyperlink"/>
          </w:rPr>
          <w:t>http://www.environmental-law.net/2013/09/more-prominent-role-for-environmental-risk-management-in-revised-occ-handbook/</w:t>
        </w:r>
      </w:hyperlink>
      <w:r w:rsidR="000A41C5">
        <w:t xml:space="preserve"> </w:t>
      </w:r>
    </w:p>
    <w:p w:rsidR="000A41C5" w:rsidRPr="00C85DFE" w:rsidRDefault="000A41C5" w:rsidP="00495E67"/>
    <w:p w:rsidR="00C85DFE" w:rsidRDefault="00A443E9" w:rsidP="00495E67">
      <w:pPr>
        <w:rPr>
          <w:b/>
        </w:rPr>
      </w:pPr>
      <w:r>
        <w:rPr>
          <w:b/>
        </w:rPr>
        <w:tab/>
      </w:r>
      <w:r w:rsidR="00C85DFE">
        <w:rPr>
          <w:b/>
        </w:rPr>
        <w:t>US Department of the Treasury’s Financial Stability Oversight Council</w:t>
      </w:r>
    </w:p>
    <w:p w:rsidR="00C85DFE" w:rsidRDefault="00C85DFE" w:rsidP="00C85DFE">
      <w:pPr>
        <w:ind w:firstLine="720"/>
      </w:pPr>
      <w:r>
        <w:t>Washington, DC</w:t>
      </w:r>
    </w:p>
    <w:p w:rsidR="00C85DFE" w:rsidRDefault="00600BF6" w:rsidP="00C85DFE">
      <w:pPr>
        <w:ind w:firstLine="720"/>
      </w:pPr>
      <w:hyperlink r:id="rId236" w:history="1">
        <w:r w:rsidR="00C85DFE" w:rsidRPr="00F95579">
          <w:rPr>
            <w:rStyle w:val="Hyperlink"/>
          </w:rPr>
          <w:t>http://www.treasury.gov/initiatives/fsoc/pages/default.aspx</w:t>
        </w:r>
      </w:hyperlink>
    </w:p>
    <w:p w:rsidR="00C85DFE" w:rsidRDefault="00C85DFE" w:rsidP="00FE0B34">
      <w:pPr>
        <w:rPr>
          <w:b/>
        </w:rPr>
      </w:pPr>
    </w:p>
    <w:p w:rsidR="00A443E9" w:rsidRDefault="00A443E9" w:rsidP="00C85DFE">
      <w:pPr>
        <w:ind w:firstLine="720"/>
        <w:rPr>
          <w:b/>
        </w:rPr>
      </w:pPr>
      <w:r>
        <w:rPr>
          <w:b/>
        </w:rPr>
        <w:t>US Department of the Treasury’s Small Business Lending Fund</w:t>
      </w:r>
    </w:p>
    <w:p w:rsidR="00A443E9" w:rsidRPr="00A443E9" w:rsidRDefault="00A443E9" w:rsidP="00495E67">
      <w:r>
        <w:rPr>
          <w:b/>
        </w:rPr>
        <w:tab/>
      </w:r>
      <w:r w:rsidRPr="00A443E9">
        <w:t>Washington, DC</w:t>
      </w:r>
    </w:p>
    <w:p w:rsidR="00A443E9" w:rsidRPr="00A443E9" w:rsidRDefault="00600BF6" w:rsidP="00A443E9">
      <w:pPr>
        <w:ind w:firstLine="720"/>
      </w:pPr>
      <w:hyperlink r:id="rId237" w:history="1">
        <w:r w:rsidR="00A443E9" w:rsidRPr="008B504A">
          <w:rPr>
            <w:rStyle w:val="Hyperlink"/>
          </w:rPr>
          <w:t>http://www.treasury.gov/resource-center/sb-programs/Pages/Small-Business-Lending-Fund.aspx</w:t>
        </w:r>
      </w:hyperlink>
      <w:r w:rsidR="00A443E9">
        <w:t xml:space="preserve"> </w:t>
      </w:r>
    </w:p>
    <w:p w:rsidR="00A443E9" w:rsidRDefault="00A443E9" w:rsidP="00495E67"/>
    <w:p w:rsidR="00147A95" w:rsidRPr="00147A95" w:rsidRDefault="00147A95" w:rsidP="00495E67">
      <w:pPr>
        <w:rPr>
          <w:b/>
        </w:rPr>
      </w:pPr>
      <w:r>
        <w:tab/>
      </w:r>
      <w:r w:rsidRPr="00147A95">
        <w:rPr>
          <w:b/>
        </w:rPr>
        <w:t>US Department of the Treasury’s International Capital System Data Resources Center</w:t>
      </w:r>
    </w:p>
    <w:p w:rsidR="00147A95" w:rsidRDefault="00147A95" w:rsidP="00495E67">
      <w:r>
        <w:tab/>
        <w:t>Washington, DC</w:t>
      </w:r>
    </w:p>
    <w:p w:rsidR="00147A95" w:rsidRDefault="00147A95" w:rsidP="00495E67">
      <w:r>
        <w:tab/>
      </w:r>
      <w:hyperlink r:id="rId238" w:history="1">
        <w:r w:rsidRPr="00B75C9F">
          <w:rPr>
            <w:rStyle w:val="Hyperlink"/>
          </w:rPr>
          <w:t>http://www.treasury.gov/resource-center/data-chart-center/tic/Pages/index.aspx</w:t>
        </w:r>
      </w:hyperlink>
      <w:r>
        <w:t xml:space="preserve"> </w:t>
      </w:r>
    </w:p>
    <w:p w:rsidR="00147A95" w:rsidRDefault="00147A95" w:rsidP="00495E67"/>
    <w:p w:rsidR="005C62AE" w:rsidRPr="005C62AE" w:rsidRDefault="005C62AE" w:rsidP="00495E67">
      <w:pPr>
        <w:rPr>
          <w:b/>
        </w:rPr>
      </w:pPr>
      <w:r>
        <w:tab/>
      </w:r>
      <w:r w:rsidRPr="005C62AE">
        <w:rPr>
          <w:b/>
        </w:rPr>
        <w:t>US Department of the Treasury’s Office of Financial Research</w:t>
      </w:r>
    </w:p>
    <w:p w:rsidR="005C62AE" w:rsidRDefault="005C62AE" w:rsidP="00495E67">
      <w:r>
        <w:tab/>
        <w:t>Washington, DC</w:t>
      </w:r>
    </w:p>
    <w:p w:rsidR="005C62AE" w:rsidRDefault="00A14747" w:rsidP="00495E67">
      <w:r>
        <w:tab/>
        <w:t xml:space="preserve"> </w:t>
      </w:r>
      <w:hyperlink r:id="rId239" w:history="1">
        <w:r w:rsidR="007244C6" w:rsidRPr="001B01F0">
          <w:rPr>
            <w:rStyle w:val="Hyperlink"/>
          </w:rPr>
          <w:t>http://financialresearch.gov/</w:t>
        </w:r>
      </w:hyperlink>
      <w:r w:rsidR="007244C6">
        <w:t xml:space="preserve"> </w:t>
      </w:r>
    </w:p>
    <w:p w:rsidR="007244C6" w:rsidRDefault="007244C6" w:rsidP="00495E67"/>
    <w:p w:rsidR="00277B1B" w:rsidRPr="00277B1B" w:rsidRDefault="00277B1B" w:rsidP="00495E67">
      <w:pPr>
        <w:rPr>
          <w:b/>
        </w:rPr>
      </w:pPr>
      <w:r>
        <w:tab/>
      </w:r>
      <w:r w:rsidRPr="00277B1B">
        <w:rPr>
          <w:b/>
        </w:rPr>
        <w:t>US Department of the Treasury’s Office of Terrorism and Financial Intelligence</w:t>
      </w:r>
    </w:p>
    <w:p w:rsidR="00277B1B" w:rsidRDefault="00277B1B" w:rsidP="00277B1B">
      <w:pPr>
        <w:ind w:left="720"/>
      </w:pPr>
      <w:r>
        <w:t>Washington, DC</w:t>
      </w:r>
    </w:p>
    <w:p w:rsidR="00277B1B" w:rsidRDefault="00600BF6" w:rsidP="00277B1B">
      <w:pPr>
        <w:ind w:left="720"/>
      </w:pPr>
      <w:hyperlink r:id="rId240" w:history="1">
        <w:r w:rsidR="007244C6" w:rsidRPr="001B01F0">
          <w:rPr>
            <w:rStyle w:val="Hyperlink"/>
          </w:rPr>
          <w:t>http://www.treasury.gov/about/organizational-structure/offices/Pages/Office-of-Terrorism-and-Financial-Intelligence.aspx</w:t>
        </w:r>
      </w:hyperlink>
    </w:p>
    <w:p w:rsidR="00277B1B" w:rsidRDefault="00277B1B" w:rsidP="00495E67"/>
    <w:p w:rsidR="00277B1B" w:rsidRDefault="00277B1B" w:rsidP="00495E67">
      <w:r>
        <w:tab/>
      </w:r>
      <w:r>
        <w:tab/>
        <w:t>US Sanctions for North Korea Foreign Trade Bank; March 2013</w:t>
      </w:r>
    </w:p>
    <w:p w:rsidR="00277B1B" w:rsidRDefault="00277B1B" w:rsidP="00495E67">
      <w:r>
        <w:tab/>
      </w:r>
      <w:r>
        <w:tab/>
      </w:r>
      <w:hyperlink r:id="rId241" w:history="1">
        <w:r w:rsidRPr="007B3E77">
          <w:rPr>
            <w:rStyle w:val="Hyperlink"/>
          </w:rPr>
          <w:t>http://www.treasury.gov/press-center/press-releases/Pages/jl1876.aspx</w:t>
        </w:r>
      </w:hyperlink>
      <w:r>
        <w:t xml:space="preserve"> </w:t>
      </w:r>
    </w:p>
    <w:p w:rsidR="00277B1B" w:rsidRPr="00A443E9" w:rsidRDefault="00277B1B" w:rsidP="00495E67"/>
    <w:p w:rsidR="00A138BF" w:rsidRDefault="00396BD5" w:rsidP="00495E67">
      <w:pPr>
        <w:rPr>
          <w:b/>
        </w:rPr>
      </w:pPr>
      <w:r>
        <w:rPr>
          <w:b/>
        </w:rPr>
        <w:tab/>
        <w:t>US Federal Reserve System</w:t>
      </w:r>
    </w:p>
    <w:p w:rsidR="00396BD5" w:rsidRPr="00396BD5" w:rsidRDefault="00396BD5" w:rsidP="00495E67">
      <w:r>
        <w:rPr>
          <w:b/>
        </w:rPr>
        <w:tab/>
      </w:r>
      <w:r w:rsidRPr="00396BD5">
        <w:t>Wash</w:t>
      </w:r>
      <w:r w:rsidR="00A545F4">
        <w:t>i</w:t>
      </w:r>
      <w:r w:rsidRPr="00396BD5">
        <w:t>ngton, DC</w:t>
      </w:r>
    </w:p>
    <w:p w:rsidR="00396BD5" w:rsidRPr="00396BD5" w:rsidRDefault="00396BD5" w:rsidP="00495E67">
      <w:r>
        <w:rPr>
          <w:b/>
        </w:rPr>
        <w:tab/>
      </w:r>
      <w:hyperlink r:id="rId242" w:history="1">
        <w:r w:rsidRPr="004448E6">
          <w:rPr>
            <w:rStyle w:val="Hyperlink"/>
          </w:rPr>
          <w:t>http://www.federalreserve.gov/</w:t>
        </w:r>
      </w:hyperlink>
      <w:r>
        <w:t xml:space="preserve"> </w:t>
      </w:r>
    </w:p>
    <w:p w:rsidR="00396BD5" w:rsidRDefault="00396BD5" w:rsidP="00495E67">
      <w:pPr>
        <w:rPr>
          <w:b/>
        </w:rPr>
      </w:pPr>
    </w:p>
    <w:p w:rsidR="00691B6D" w:rsidRPr="00691B6D" w:rsidRDefault="00691B6D" w:rsidP="00495E67">
      <w:r>
        <w:rPr>
          <w:b/>
        </w:rPr>
        <w:tab/>
      </w:r>
      <w:r>
        <w:rPr>
          <w:b/>
        </w:rPr>
        <w:tab/>
      </w:r>
      <w:r w:rsidRPr="00691B6D">
        <w:rPr>
          <w:i/>
        </w:rPr>
        <w:t>Guidance on Model Risk Management</w:t>
      </w:r>
      <w:r w:rsidRPr="00691B6D">
        <w:t>, SR11-7, April 4, 2011</w:t>
      </w:r>
    </w:p>
    <w:p w:rsidR="00691B6D" w:rsidRPr="00691B6D" w:rsidRDefault="00691B6D" w:rsidP="00495E67">
      <w:r w:rsidRPr="00691B6D">
        <w:tab/>
      </w:r>
      <w:r w:rsidRPr="00691B6D">
        <w:tab/>
      </w:r>
      <w:hyperlink r:id="rId243" w:history="1">
        <w:r w:rsidRPr="001359F0">
          <w:rPr>
            <w:rStyle w:val="Hyperlink"/>
          </w:rPr>
          <w:t>http://www.federalreserve.gov/boarddocs/srletters/2011/sr1107.htm</w:t>
        </w:r>
      </w:hyperlink>
      <w:r>
        <w:t xml:space="preserve"> </w:t>
      </w:r>
    </w:p>
    <w:p w:rsidR="00691B6D" w:rsidRDefault="00691B6D" w:rsidP="00495E67">
      <w:pPr>
        <w:rPr>
          <w:b/>
        </w:rPr>
      </w:pPr>
      <w:r>
        <w:rPr>
          <w:b/>
        </w:rPr>
        <w:tab/>
      </w:r>
    </w:p>
    <w:p w:rsidR="00396BD5" w:rsidRPr="00396BD5" w:rsidRDefault="00396BD5" w:rsidP="00223356">
      <w:pPr>
        <w:ind w:left="720" w:firstLine="720"/>
      </w:pPr>
      <w:r w:rsidRPr="00396BD5">
        <w:t>Community Development Program</w:t>
      </w:r>
    </w:p>
    <w:p w:rsidR="00396BD5" w:rsidRPr="00396BD5" w:rsidRDefault="00600BF6" w:rsidP="00223356">
      <w:pPr>
        <w:ind w:left="720" w:firstLine="720"/>
      </w:pPr>
      <w:hyperlink r:id="rId244" w:history="1">
        <w:r w:rsidR="00396BD5" w:rsidRPr="004448E6">
          <w:rPr>
            <w:rStyle w:val="Hyperlink"/>
          </w:rPr>
          <w:t>http://www.federalreserve.gov/communitydev/</w:t>
        </w:r>
      </w:hyperlink>
      <w:r w:rsidR="00396BD5">
        <w:t xml:space="preserve"> </w:t>
      </w:r>
    </w:p>
    <w:p w:rsidR="00396BD5" w:rsidRDefault="00396BD5" w:rsidP="00495E67"/>
    <w:p w:rsidR="00BF6D73" w:rsidRDefault="00BF6D73" w:rsidP="00495E67">
      <w:r>
        <w:tab/>
      </w:r>
      <w:r>
        <w:tab/>
        <w:t>Conferences</w:t>
      </w:r>
    </w:p>
    <w:p w:rsidR="00BF6D73" w:rsidRDefault="00BF6D73" w:rsidP="00495E67">
      <w:r>
        <w:tab/>
      </w:r>
      <w:r>
        <w:tab/>
      </w:r>
      <w:hyperlink r:id="rId245" w:history="1">
        <w:r w:rsidRPr="00303034">
          <w:rPr>
            <w:rStyle w:val="Hyperlink"/>
          </w:rPr>
          <w:t>http://www.federalreserve.gov/newsevents/conferences/conferences.htm</w:t>
        </w:r>
      </w:hyperlink>
      <w:r>
        <w:t xml:space="preserve"> </w:t>
      </w:r>
    </w:p>
    <w:p w:rsidR="00BF6D73" w:rsidRDefault="00BF6D73" w:rsidP="00495E67"/>
    <w:p w:rsidR="00396BD5" w:rsidRPr="00396BD5" w:rsidRDefault="00396BD5" w:rsidP="00396BD5">
      <w:pPr>
        <w:ind w:left="720"/>
        <w:rPr>
          <w:b/>
        </w:rPr>
      </w:pPr>
      <w:r>
        <w:rPr>
          <w:b/>
        </w:rPr>
        <w:t xml:space="preserve">US </w:t>
      </w:r>
      <w:r w:rsidRPr="00396BD5">
        <w:rPr>
          <w:b/>
        </w:rPr>
        <w:t>Federal Reserve Bank of San Francisco</w:t>
      </w:r>
    </w:p>
    <w:p w:rsidR="00396BD5" w:rsidRPr="00396BD5" w:rsidRDefault="00600BF6" w:rsidP="00223356">
      <w:pPr>
        <w:ind w:left="720" w:firstLine="720"/>
      </w:pPr>
      <w:hyperlink r:id="rId246" w:history="1">
        <w:r w:rsidR="00396BD5" w:rsidRPr="004448E6">
          <w:rPr>
            <w:rStyle w:val="Hyperlink"/>
          </w:rPr>
          <w:t>http://www.frbsf.org/community/</w:t>
        </w:r>
      </w:hyperlink>
      <w:r w:rsidR="00396BD5">
        <w:t xml:space="preserve"> </w:t>
      </w:r>
    </w:p>
    <w:p w:rsidR="00CB4CEB" w:rsidRDefault="007C1ADB" w:rsidP="00495E67">
      <w:pPr>
        <w:rPr>
          <w:b/>
        </w:rPr>
      </w:pPr>
      <w:r>
        <w:rPr>
          <w:b/>
        </w:rPr>
        <w:tab/>
      </w:r>
    </w:p>
    <w:p w:rsidR="00D351DB" w:rsidRDefault="007C1ADB" w:rsidP="00CB4CEB">
      <w:pPr>
        <w:ind w:firstLine="720"/>
        <w:rPr>
          <w:b/>
        </w:rPr>
      </w:pPr>
      <w:r>
        <w:rPr>
          <w:b/>
        </w:rPr>
        <w:t>US Federal Financial Institutions Examination Council</w:t>
      </w:r>
    </w:p>
    <w:p w:rsidR="007C1ADB" w:rsidRPr="007C1ADB" w:rsidRDefault="007C1ADB" w:rsidP="00495E67">
      <w:r>
        <w:rPr>
          <w:b/>
        </w:rPr>
        <w:lastRenderedPageBreak/>
        <w:tab/>
      </w:r>
      <w:r>
        <w:rPr>
          <w:b/>
        </w:rPr>
        <w:tab/>
      </w:r>
      <w:r w:rsidRPr="007C1ADB">
        <w:t>Arlington, VA</w:t>
      </w:r>
    </w:p>
    <w:p w:rsidR="007C1ADB" w:rsidRPr="007C1ADB" w:rsidRDefault="007C1ADB" w:rsidP="00495E67">
      <w:r>
        <w:rPr>
          <w:b/>
        </w:rPr>
        <w:tab/>
      </w:r>
      <w:r>
        <w:rPr>
          <w:b/>
        </w:rPr>
        <w:tab/>
      </w:r>
      <w:hyperlink r:id="rId247" w:history="1">
        <w:r w:rsidRPr="006C64D2">
          <w:rPr>
            <w:rStyle w:val="Hyperlink"/>
          </w:rPr>
          <w:t>http://www.ffiec.gov/</w:t>
        </w:r>
      </w:hyperlink>
      <w:r>
        <w:t xml:space="preserve"> </w:t>
      </w:r>
    </w:p>
    <w:p w:rsidR="007C1ADB" w:rsidRDefault="007C1ADB" w:rsidP="00495E67">
      <w:pPr>
        <w:rPr>
          <w:b/>
        </w:rPr>
      </w:pPr>
    </w:p>
    <w:p w:rsidR="00A3274E" w:rsidRDefault="00A3274E" w:rsidP="00495E67">
      <w:pPr>
        <w:rPr>
          <w:b/>
        </w:rPr>
      </w:pPr>
      <w:r>
        <w:rPr>
          <w:b/>
        </w:rPr>
        <w:tab/>
        <w:t>US Federal Deposit Insurance Corporation</w:t>
      </w:r>
    </w:p>
    <w:p w:rsidR="00A3274E" w:rsidRPr="00A3274E" w:rsidRDefault="00A3274E" w:rsidP="00495E67">
      <w:r>
        <w:rPr>
          <w:b/>
        </w:rPr>
        <w:tab/>
      </w:r>
      <w:r>
        <w:rPr>
          <w:b/>
        </w:rPr>
        <w:tab/>
      </w:r>
      <w:r w:rsidRPr="00A3274E">
        <w:t>Washington, DC</w:t>
      </w:r>
    </w:p>
    <w:p w:rsidR="00A3274E" w:rsidRDefault="00A3274E" w:rsidP="00495E67">
      <w:pPr>
        <w:rPr>
          <w:b/>
        </w:rPr>
      </w:pPr>
    </w:p>
    <w:p w:rsidR="00A3274E" w:rsidRPr="00A3274E" w:rsidRDefault="00A3274E" w:rsidP="00A3274E">
      <w:pPr>
        <w:ind w:left="1440"/>
      </w:pPr>
      <w:r w:rsidRPr="00A3274E">
        <w:t xml:space="preserve">Community Banking Initiatives: </w:t>
      </w:r>
      <w:hyperlink r:id="rId248" w:history="1">
        <w:r w:rsidRPr="002C4867">
          <w:rPr>
            <w:rStyle w:val="Hyperlink"/>
          </w:rPr>
          <w:t>http://www.fdic.gov/regulations/resources/cbi/index.html</w:t>
        </w:r>
      </w:hyperlink>
      <w:r>
        <w:t xml:space="preserve"> </w:t>
      </w:r>
    </w:p>
    <w:p w:rsidR="00BD6FCD" w:rsidRDefault="00BD6FCD" w:rsidP="00495E67">
      <w:pPr>
        <w:rPr>
          <w:b/>
        </w:rPr>
      </w:pPr>
    </w:p>
    <w:p w:rsidR="00FB204D" w:rsidRDefault="00FB204D" w:rsidP="00495E67">
      <w:pPr>
        <w:rPr>
          <w:b/>
        </w:rPr>
      </w:pPr>
      <w:r>
        <w:rPr>
          <w:b/>
        </w:rPr>
        <w:tab/>
        <w:t>US AID’s Development Credit Authority</w:t>
      </w:r>
      <w:r w:rsidR="00394795">
        <w:rPr>
          <w:b/>
        </w:rPr>
        <w:t xml:space="preserve"> </w:t>
      </w:r>
      <w:r w:rsidR="00394795" w:rsidRPr="004F2C99">
        <w:t>(since 1999)</w:t>
      </w:r>
    </w:p>
    <w:p w:rsidR="00FB204D" w:rsidRPr="00FB204D" w:rsidRDefault="00FB204D" w:rsidP="00495E67">
      <w:r>
        <w:rPr>
          <w:b/>
        </w:rPr>
        <w:tab/>
      </w:r>
      <w:r w:rsidRPr="00FB204D">
        <w:t>Washington, DC</w:t>
      </w:r>
    </w:p>
    <w:p w:rsidR="007957FD" w:rsidRPr="008C1F9A" w:rsidRDefault="00600BF6" w:rsidP="008C1F9A">
      <w:pPr>
        <w:ind w:left="1440"/>
      </w:pPr>
      <w:hyperlink r:id="rId249" w:history="1">
        <w:r w:rsidR="008C1F9A" w:rsidRPr="008C1F9A">
          <w:rPr>
            <w:rStyle w:val="Hyperlink"/>
          </w:rPr>
          <w:t>http://www.usaid.gov/what-we-do/economic-growth-and-trade/development-credit-authority-putting-local-wealth-work</w:t>
        </w:r>
      </w:hyperlink>
    </w:p>
    <w:p w:rsidR="008C1F9A" w:rsidRDefault="008C1F9A" w:rsidP="00495E67"/>
    <w:p w:rsidR="00BD6FCD" w:rsidRDefault="00BD6FCD" w:rsidP="00495E67">
      <w:r>
        <w:tab/>
      </w:r>
      <w:r>
        <w:tab/>
        <w:t>US Global Development Lab (April 2014)</w:t>
      </w:r>
    </w:p>
    <w:p w:rsidR="00BD6FCD" w:rsidRDefault="00BD6FCD" w:rsidP="00495E67">
      <w:r>
        <w:tab/>
      </w:r>
      <w:r>
        <w:tab/>
      </w:r>
      <w:hyperlink r:id="rId250" w:history="1">
        <w:r w:rsidRPr="00BD6FCD">
          <w:rPr>
            <w:rStyle w:val="Hyperlink"/>
          </w:rPr>
          <w:t>http://www.usaid.gov/GlobalDevLab</w:t>
        </w:r>
      </w:hyperlink>
    </w:p>
    <w:p w:rsidR="00BD6FCD" w:rsidRPr="008C1F9A" w:rsidRDefault="00BD6FCD" w:rsidP="00495E67"/>
    <w:p w:rsidR="001308FC" w:rsidRPr="004F2C99" w:rsidRDefault="001308FC" w:rsidP="00495E67">
      <w:r>
        <w:rPr>
          <w:b/>
        </w:rPr>
        <w:tab/>
        <w:t xml:space="preserve">US EPA’s Environmental Finance </w:t>
      </w:r>
      <w:r w:rsidR="004F2C99">
        <w:rPr>
          <w:b/>
        </w:rPr>
        <w:t xml:space="preserve">Advisory </w:t>
      </w:r>
      <w:r>
        <w:rPr>
          <w:b/>
        </w:rPr>
        <w:t>Board</w:t>
      </w:r>
      <w:r w:rsidR="004F2C99">
        <w:rPr>
          <w:b/>
        </w:rPr>
        <w:t xml:space="preserve"> </w:t>
      </w:r>
      <w:r w:rsidR="004F2C99" w:rsidRPr="004F2C99">
        <w:t>(since 1989)</w:t>
      </w:r>
    </w:p>
    <w:p w:rsidR="001308FC" w:rsidRPr="001308FC" w:rsidRDefault="001308FC" w:rsidP="00495E67">
      <w:r>
        <w:rPr>
          <w:b/>
        </w:rPr>
        <w:tab/>
      </w:r>
      <w:r w:rsidRPr="001308FC">
        <w:t>Washington, DC</w:t>
      </w:r>
    </w:p>
    <w:p w:rsidR="001308FC" w:rsidRPr="001308FC" w:rsidRDefault="001308FC" w:rsidP="00495E67">
      <w:r>
        <w:rPr>
          <w:b/>
        </w:rPr>
        <w:tab/>
      </w:r>
      <w:hyperlink r:id="rId251" w:history="1">
        <w:r w:rsidRPr="0017731A">
          <w:rPr>
            <w:rStyle w:val="Hyperlink"/>
          </w:rPr>
          <w:t>http://www.epa.gov/envirofinance/</w:t>
        </w:r>
      </w:hyperlink>
      <w:r>
        <w:t xml:space="preserve"> </w:t>
      </w:r>
    </w:p>
    <w:p w:rsidR="00087EA9" w:rsidRDefault="00087EA9" w:rsidP="00495E67">
      <w:pPr>
        <w:rPr>
          <w:b/>
        </w:rPr>
      </w:pPr>
    </w:p>
    <w:p w:rsidR="00B03F99" w:rsidRDefault="00B03F99" w:rsidP="00495E67">
      <w:pPr>
        <w:rPr>
          <w:b/>
        </w:rPr>
      </w:pPr>
      <w:r>
        <w:rPr>
          <w:b/>
        </w:rPr>
        <w:tab/>
        <w:t>US EPA’s Trade and Finance Programs</w:t>
      </w:r>
    </w:p>
    <w:p w:rsidR="00B03F99" w:rsidRPr="00B03F99" w:rsidRDefault="00B03F99" w:rsidP="00495E67">
      <w:r>
        <w:rPr>
          <w:b/>
        </w:rPr>
        <w:tab/>
      </w:r>
      <w:r w:rsidRPr="00B03F99">
        <w:t>Washington, DC</w:t>
      </w:r>
    </w:p>
    <w:p w:rsidR="00B03F99" w:rsidRPr="00B03F99" w:rsidRDefault="00B03F99" w:rsidP="00495E67">
      <w:r w:rsidRPr="00B03F99">
        <w:tab/>
      </w:r>
      <w:hyperlink r:id="rId252" w:history="1">
        <w:r w:rsidRPr="008F1CFE">
          <w:rPr>
            <w:rStyle w:val="Hyperlink"/>
          </w:rPr>
          <w:t>http://www.epa.gov/oia/trade/index.html</w:t>
        </w:r>
      </w:hyperlink>
      <w:r>
        <w:t xml:space="preserve"> </w:t>
      </w:r>
    </w:p>
    <w:p w:rsidR="00D351DB" w:rsidRDefault="00D351DB" w:rsidP="00495E67"/>
    <w:p w:rsidR="00324209" w:rsidRPr="00324209" w:rsidRDefault="00324209" w:rsidP="00495E67">
      <w:pPr>
        <w:rPr>
          <w:b/>
        </w:rPr>
      </w:pPr>
      <w:r>
        <w:tab/>
      </w:r>
      <w:r w:rsidRPr="00324209">
        <w:rPr>
          <w:b/>
        </w:rPr>
        <w:t>US EPA’s Infrastructure Finance Center</w:t>
      </w:r>
    </w:p>
    <w:p w:rsidR="00324209" w:rsidRDefault="00324209" w:rsidP="00495E67">
      <w:r>
        <w:tab/>
        <w:t>Washington, DC</w:t>
      </w:r>
    </w:p>
    <w:p w:rsidR="00324209" w:rsidRDefault="00324209" w:rsidP="00495E67">
      <w:r>
        <w:tab/>
      </w:r>
      <w:hyperlink r:id="rId253" w:history="1">
        <w:r w:rsidRPr="00E217D6">
          <w:rPr>
            <w:rStyle w:val="Hyperlink"/>
          </w:rPr>
          <w:t>http://water.epa.gov/infrastructure/waterfinancecenter.cfm</w:t>
        </w:r>
      </w:hyperlink>
      <w:r>
        <w:t xml:space="preserve"> </w:t>
      </w:r>
    </w:p>
    <w:p w:rsidR="00324209" w:rsidRPr="00D351DB" w:rsidRDefault="00324209" w:rsidP="00495E67"/>
    <w:p w:rsidR="00D351DB" w:rsidRDefault="00303FF2" w:rsidP="00495E67">
      <w:r>
        <w:rPr>
          <w:b/>
        </w:rPr>
        <w:tab/>
        <w:t xml:space="preserve">UK Independent Commission on Banking </w:t>
      </w:r>
      <w:r w:rsidRPr="00303FF2">
        <w:t>(September 2011)</w:t>
      </w:r>
    </w:p>
    <w:p w:rsidR="00303FF2" w:rsidRPr="00303FF2" w:rsidRDefault="00303FF2" w:rsidP="00495E67">
      <w:r>
        <w:tab/>
        <w:t>London</w:t>
      </w:r>
    </w:p>
    <w:p w:rsidR="00303FF2" w:rsidRPr="00303FF2" w:rsidRDefault="00303FF2" w:rsidP="00495E67">
      <w:r>
        <w:rPr>
          <w:b/>
        </w:rPr>
        <w:tab/>
      </w:r>
      <w:hyperlink r:id="rId254" w:history="1">
        <w:r w:rsidRPr="00AF3880">
          <w:rPr>
            <w:rStyle w:val="Hyperlink"/>
          </w:rPr>
          <w:t>http://bankingcommission.independent.gov.uk/</w:t>
        </w:r>
      </w:hyperlink>
      <w:r>
        <w:t xml:space="preserve"> </w:t>
      </w:r>
    </w:p>
    <w:p w:rsidR="00303FF2" w:rsidRDefault="00303FF2" w:rsidP="00495E67">
      <w:pPr>
        <w:rPr>
          <w:b/>
        </w:rPr>
      </w:pPr>
    </w:p>
    <w:p w:rsidR="001F62AC" w:rsidRDefault="001F62AC" w:rsidP="00495E67">
      <w:pPr>
        <w:rPr>
          <w:b/>
        </w:rPr>
      </w:pPr>
      <w:r>
        <w:rPr>
          <w:b/>
        </w:rPr>
        <w:tab/>
        <w:t>UK Green Investment Bank</w:t>
      </w:r>
    </w:p>
    <w:p w:rsidR="001F62AC" w:rsidRPr="001F62AC" w:rsidRDefault="001F62AC" w:rsidP="00495E67">
      <w:r>
        <w:rPr>
          <w:b/>
        </w:rPr>
        <w:tab/>
      </w:r>
      <w:r w:rsidRPr="001F62AC">
        <w:t>London, Edinburgh</w:t>
      </w:r>
    </w:p>
    <w:p w:rsidR="001F62AC" w:rsidRPr="001F62AC" w:rsidRDefault="001F62AC" w:rsidP="00495E67">
      <w:r w:rsidRPr="001F62AC">
        <w:tab/>
      </w:r>
      <w:hyperlink r:id="rId255" w:history="1">
        <w:r w:rsidRPr="0030629F">
          <w:rPr>
            <w:rStyle w:val="Hyperlink"/>
          </w:rPr>
          <w:t>http://www.greeninvestmentbank.com/</w:t>
        </w:r>
      </w:hyperlink>
      <w:r>
        <w:t xml:space="preserve"> </w:t>
      </w:r>
    </w:p>
    <w:p w:rsidR="001F62AC" w:rsidRPr="001F62AC" w:rsidRDefault="001F62AC" w:rsidP="00495E67"/>
    <w:p w:rsidR="00303FF2" w:rsidRPr="00983286" w:rsidRDefault="00983286" w:rsidP="00495E67">
      <w:pPr>
        <w:rPr>
          <w:b/>
        </w:rPr>
      </w:pPr>
      <w:r>
        <w:rPr>
          <w:b/>
        </w:rPr>
        <w:tab/>
      </w:r>
      <w:r w:rsidRPr="00983286">
        <w:rPr>
          <w:b/>
        </w:rPr>
        <w:t>Global Sustainable Finance Network</w:t>
      </w:r>
    </w:p>
    <w:p w:rsidR="00983286" w:rsidRPr="00983286" w:rsidRDefault="00983286" w:rsidP="00495E67">
      <w:r w:rsidRPr="00983286">
        <w:tab/>
        <w:t>World Federation of Development Financing Institutions</w:t>
      </w:r>
    </w:p>
    <w:p w:rsidR="00983286" w:rsidRPr="00983286" w:rsidRDefault="00983286" w:rsidP="00495E67">
      <w:r w:rsidRPr="00983286">
        <w:tab/>
      </w:r>
      <w:hyperlink r:id="rId256" w:history="1">
        <w:r w:rsidRPr="009E31A4">
          <w:rPr>
            <w:rStyle w:val="Hyperlink"/>
          </w:rPr>
          <w:t>http://www.adfiap.org/gsfn/</w:t>
        </w:r>
      </w:hyperlink>
      <w:r>
        <w:t xml:space="preserve"> </w:t>
      </w:r>
    </w:p>
    <w:p w:rsidR="00983286" w:rsidRDefault="00983286" w:rsidP="00495E67">
      <w:pPr>
        <w:rPr>
          <w:b/>
        </w:rPr>
      </w:pPr>
    </w:p>
    <w:p w:rsidR="000643FC" w:rsidRPr="000643FC" w:rsidRDefault="000643FC" w:rsidP="00495E67">
      <w:r>
        <w:rPr>
          <w:b/>
        </w:rPr>
        <w:tab/>
      </w:r>
      <w:r w:rsidRPr="000643FC">
        <w:rPr>
          <w:b/>
        </w:rPr>
        <w:t>IFC Green Bond program</w:t>
      </w:r>
      <w:r w:rsidRPr="000643FC">
        <w:t xml:space="preserve"> incl</w:t>
      </w:r>
      <w:r>
        <w:t xml:space="preserve">udes central bank participation from Germany, Brazil, others </w:t>
      </w:r>
      <w:r w:rsidRPr="000643FC">
        <w:t>(November 2013)</w:t>
      </w:r>
    </w:p>
    <w:p w:rsidR="000643FC" w:rsidRPr="000643FC" w:rsidRDefault="000643FC" w:rsidP="00495E67">
      <w:r w:rsidRPr="000643FC">
        <w:tab/>
      </w:r>
      <w:hyperlink r:id="rId257" w:history="1">
        <w:r w:rsidRPr="00FA1C2E">
          <w:rPr>
            <w:rStyle w:val="Hyperlink"/>
          </w:rPr>
          <w:t>http://ifcext.ifc.org/ifcext/Pressroom/IFCPressRoom.nsf/0/76A61E9C85DA5DEE85257C1A007C65D1</w:t>
        </w:r>
      </w:hyperlink>
      <w:r>
        <w:t xml:space="preserve"> </w:t>
      </w:r>
    </w:p>
    <w:p w:rsidR="000643FC" w:rsidRPr="000643FC" w:rsidRDefault="000643FC" w:rsidP="00495E67"/>
    <w:p w:rsidR="00983286" w:rsidRDefault="00983286" w:rsidP="00495E67">
      <w:pPr>
        <w:rPr>
          <w:b/>
        </w:rPr>
      </w:pPr>
    </w:p>
    <w:p w:rsidR="00163BFD" w:rsidRDefault="00163BFD" w:rsidP="00495E67">
      <w:pPr>
        <w:rPr>
          <w:b/>
        </w:rPr>
      </w:pPr>
      <w:r>
        <w:rPr>
          <w:b/>
        </w:rPr>
        <w:t xml:space="preserve">National Sustainable Banking </w:t>
      </w:r>
      <w:r w:rsidR="00EC6C5D">
        <w:rPr>
          <w:b/>
        </w:rPr>
        <w:t xml:space="preserve">Programs and </w:t>
      </w:r>
      <w:r>
        <w:rPr>
          <w:b/>
        </w:rPr>
        <w:t>Associations</w:t>
      </w:r>
    </w:p>
    <w:p w:rsidR="00F32159" w:rsidRDefault="00F32159" w:rsidP="00EC6C5D">
      <w:pPr>
        <w:rPr>
          <w:b/>
          <w:lang w:val="de-DE"/>
        </w:rPr>
      </w:pPr>
    </w:p>
    <w:p w:rsidR="00CD0FCF" w:rsidRDefault="00CD0FCF" w:rsidP="00EC6C5D">
      <w:pPr>
        <w:rPr>
          <w:b/>
          <w:lang w:val="de-DE"/>
        </w:rPr>
      </w:pPr>
      <w:r>
        <w:rPr>
          <w:b/>
          <w:lang w:val="de-DE"/>
        </w:rPr>
        <w:tab/>
        <w:t>BancaEtica</w:t>
      </w:r>
    </w:p>
    <w:p w:rsidR="00CD0FCF" w:rsidRPr="00CD0FCF" w:rsidRDefault="00CD0FCF" w:rsidP="00EC6C5D">
      <w:pPr>
        <w:rPr>
          <w:lang w:val="de-DE"/>
        </w:rPr>
      </w:pPr>
      <w:r>
        <w:rPr>
          <w:b/>
          <w:lang w:val="de-DE"/>
        </w:rPr>
        <w:tab/>
      </w:r>
      <w:r w:rsidRPr="00CD0FCF">
        <w:rPr>
          <w:lang w:val="de-DE"/>
        </w:rPr>
        <w:t>Italy</w:t>
      </w:r>
    </w:p>
    <w:p w:rsidR="00CD0FCF" w:rsidRPr="00CD0FCF" w:rsidRDefault="00CD0FCF" w:rsidP="00CD0FCF">
      <w:pPr>
        <w:rPr>
          <w:lang w:val="de-DE"/>
        </w:rPr>
      </w:pPr>
      <w:r>
        <w:rPr>
          <w:b/>
          <w:lang w:val="de-DE"/>
        </w:rPr>
        <w:tab/>
      </w:r>
      <w:hyperlink r:id="rId258" w:history="1">
        <w:r w:rsidR="00617E0E" w:rsidRPr="00883694">
          <w:rPr>
            <w:rStyle w:val="Hyperlink"/>
            <w:lang w:val="de-DE"/>
          </w:rPr>
          <w:t>http://www.bancaetica.com/</w:t>
        </w:r>
      </w:hyperlink>
      <w:r w:rsidR="00617E0E">
        <w:rPr>
          <w:lang w:val="de-DE"/>
        </w:rPr>
        <w:t xml:space="preserve"> </w:t>
      </w:r>
    </w:p>
    <w:p w:rsidR="00EC6C5D" w:rsidRDefault="00EC6C5D" w:rsidP="00495E67">
      <w:pPr>
        <w:rPr>
          <w:b/>
        </w:rPr>
      </w:pPr>
    </w:p>
    <w:p w:rsidR="004A6440" w:rsidRDefault="004A6440" w:rsidP="004A6440">
      <w:pPr>
        <w:ind w:firstLine="720"/>
        <w:rPr>
          <w:b/>
        </w:rPr>
      </w:pPr>
      <w:r>
        <w:rPr>
          <w:b/>
        </w:rPr>
        <w:t xml:space="preserve">Brazilian Banking Association, </w:t>
      </w:r>
      <w:proofErr w:type="spellStart"/>
      <w:r>
        <w:rPr>
          <w:b/>
        </w:rPr>
        <w:t>Febraban</w:t>
      </w:r>
      <w:proofErr w:type="spellEnd"/>
    </w:p>
    <w:p w:rsidR="004A6440" w:rsidRPr="001D42C1" w:rsidRDefault="004A6440" w:rsidP="004A6440">
      <w:r>
        <w:rPr>
          <w:b/>
        </w:rPr>
        <w:tab/>
      </w:r>
      <w:r w:rsidRPr="001D42C1">
        <w:t>Sao Paulo</w:t>
      </w:r>
    </w:p>
    <w:p w:rsidR="004A6440" w:rsidRPr="001D42C1" w:rsidRDefault="004A6440" w:rsidP="004A6440">
      <w:r w:rsidRPr="001D42C1">
        <w:tab/>
      </w:r>
      <w:hyperlink r:id="rId259" w:history="1">
        <w:r w:rsidRPr="00FB08A8">
          <w:rPr>
            <w:rStyle w:val="Hyperlink"/>
          </w:rPr>
          <w:t>http://www.febraban.org.br/</w:t>
        </w:r>
      </w:hyperlink>
      <w:r>
        <w:t xml:space="preserve"> </w:t>
      </w:r>
    </w:p>
    <w:p w:rsidR="004A6440" w:rsidRDefault="004A6440" w:rsidP="004A6440"/>
    <w:p w:rsidR="004A6440" w:rsidRDefault="004A6440" w:rsidP="004A6440">
      <w:r>
        <w:tab/>
      </w:r>
      <w:r>
        <w:tab/>
        <w:t xml:space="preserve">Green Protocol, 2009: </w:t>
      </w:r>
      <w:hyperlink r:id="rId260" w:history="1">
        <w:r w:rsidRPr="00FB08A8">
          <w:rPr>
            <w:rStyle w:val="Hyperlink"/>
          </w:rPr>
          <w:t>http://www.febraban.org.br/protocoloverde/</w:t>
        </w:r>
      </w:hyperlink>
    </w:p>
    <w:p w:rsidR="004A6440" w:rsidRDefault="004A6440" w:rsidP="00617E0E">
      <w:pPr>
        <w:rPr>
          <w:b/>
        </w:rPr>
      </w:pPr>
    </w:p>
    <w:p w:rsidR="004A6440" w:rsidRDefault="004A6440" w:rsidP="004A6440">
      <w:pPr>
        <w:ind w:left="720" w:firstLine="720"/>
        <w:rPr>
          <w:b/>
        </w:rPr>
      </w:pPr>
      <w:r>
        <w:rPr>
          <w:b/>
        </w:rPr>
        <w:t>Brazil: banking system prohibits credit to companies using slave labor</w:t>
      </w:r>
    </w:p>
    <w:p w:rsidR="004A6440" w:rsidRDefault="004A6440" w:rsidP="004A6440">
      <w:pPr>
        <w:rPr>
          <w:b/>
        </w:rPr>
      </w:pPr>
      <w:r>
        <w:rPr>
          <w:b/>
        </w:rPr>
        <w:tab/>
      </w:r>
      <w:r>
        <w:rPr>
          <w:b/>
        </w:rPr>
        <w:tab/>
      </w:r>
      <w:hyperlink r:id="rId261" w:history="1">
        <w:r w:rsidRPr="000431E6">
          <w:rPr>
            <w:rStyle w:val="Hyperlink"/>
          </w:rPr>
          <w:t>http://www.reporterbrasil.com.br/listasuja/listasuja.php?lingua=en</w:t>
        </w:r>
      </w:hyperlink>
    </w:p>
    <w:p w:rsidR="004A6440" w:rsidRDefault="004A6440" w:rsidP="00495E67">
      <w:pPr>
        <w:rPr>
          <w:b/>
        </w:rPr>
      </w:pPr>
    </w:p>
    <w:p w:rsidR="008E603C" w:rsidRPr="008E603C" w:rsidRDefault="008E603C" w:rsidP="008E603C">
      <w:pPr>
        <w:widowControl w:val="0"/>
        <w:autoSpaceDE w:val="0"/>
        <w:autoSpaceDN w:val="0"/>
        <w:adjustRightInd w:val="0"/>
        <w:ind w:firstLine="720"/>
        <w:rPr>
          <w:b/>
        </w:rPr>
      </w:pPr>
      <w:r w:rsidRPr="008E603C">
        <w:rPr>
          <w:b/>
        </w:rPr>
        <w:t>Environmental Bankers Association</w:t>
      </w:r>
    </w:p>
    <w:p w:rsidR="008E603C" w:rsidRDefault="008E603C" w:rsidP="008E603C">
      <w:pPr>
        <w:widowControl w:val="0"/>
        <w:autoSpaceDE w:val="0"/>
        <w:autoSpaceDN w:val="0"/>
        <w:adjustRightInd w:val="0"/>
      </w:pPr>
      <w:r>
        <w:tab/>
        <w:t>Alexandria, VA</w:t>
      </w:r>
    </w:p>
    <w:p w:rsidR="008E603C" w:rsidRDefault="00600BF6" w:rsidP="008E603C">
      <w:pPr>
        <w:widowControl w:val="0"/>
        <w:autoSpaceDE w:val="0"/>
        <w:autoSpaceDN w:val="0"/>
        <w:adjustRightInd w:val="0"/>
        <w:ind w:firstLine="720"/>
      </w:pPr>
      <w:hyperlink r:id="rId262" w:history="1">
        <w:r w:rsidR="008E603C" w:rsidRPr="0074297E">
          <w:rPr>
            <w:rStyle w:val="Hyperlink"/>
          </w:rPr>
          <w:t>http://www.envirobank.org/</w:t>
        </w:r>
      </w:hyperlink>
      <w:r w:rsidR="008E603C">
        <w:t xml:space="preserve"> </w:t>
      </w:r>
    </w:p>
    <w:p w:rsidR="008E603C" w:rsidRDefault="008E603C" w:rsidP="00495E67">
      <w:pPr>
        <w:rPr>
          <w:b/>
        </w:rPr>
      </w:pPr>
    </w:p>
    <w:p w:rsidR="008E603C" w:rsidRDefault="008E603C" w:rsidP="00495E67">
      <w:pPr>
        <w:rPr>
          <w:b/>
        </w:rPr>
      </w:pPr>
      <w:r>
        <w:rPr>
          <w:b/>
        </w:rPr>
        <w:tab/>
        <w:t>Environmental Bankers Association Australasia</w:t>
      </w:r>
    </w:p>
    <w:p w:rsidR="008E603C" w:rsidRPr="008E603C" w:rsidRDefault="008E603C" w:rsidP="00495E67">
      <w:r>
        <w:rPr>
          <w:b/>
        </w:rPr>
        <w:tab/>
      </w:r>
      <w:r w:rsidRPr="008E603C">
        <w:t>St Kilda (Melbourne)</w:t>
      </w:r>
    </w:p>
    <w:p w:rsidR="008E603C" w:rsidRPr="008E603C" w:rsidRDefault="008E603C" w:rsidP="00495E67">
      <w:r w:rsidRPr="008E603C">
        <w:tab/>
        <w:t>Australia</w:t>
      </w:r>
    </w:p>
    <w:p w:rsidR="003D7468" w:rsidRPr="003D7468" w:rsidRDefault="003D7468" w:rsidP="00495E67">
      <w:r>
        <w:rPr>
          <w:b/>
        </w:rPr>
        <w:tab/>
      </w:r>
      <w:hyperlink r:id="rId263" w:history="1">
        <w:r w:rsidRPr="0074297E">
          <w:rPr>
            <w:rStyle w:val="Hyperlink"/>
          </w:rPr>
          <w:t>http://ebaa.org.au/</w:t>
        </w:r>
      </w:hyperlink>
      <w:r>
        <w:t xml:space="preserve"> </w:t>
      </w:r>
    </w:p>
    <w:p w:rsidR="003D7468" w:rsidRDefault="003D7468" w:rsidP="0047032F">
      <w:pPr>
        <w:widowControl w:val="0"/>
        <w:autoSpaceDE w:val="0"/>
        <w:autoSpaceDN w:val="0"/>
        <w:adjustRightInd w:val="0"/>
      </w:pPr>
    </w:p>
    <w:p w:rsidR="003A0F01" w:rsidRDefault="003A0F01" w:rsidP="00B73BBB">
      <w:pPr>
        <w:widowControl w:val="0"/>
        <w:autoSpaceDE w:val="0"/>
        <w:autoSpaceDN w:val="0"/>
        <w:adjustRightInd w:val="0"/>
        <w:ind w:left="1440"/>
      </w:pPr>
      <w:r>
        <w:t>best practices guide</w:t>
      </w:r>
    </w:p>
    <w:p w:rsidR="003A0F01" w:rsidRDefault="00600BF6" w:rsidP="00B73BBB">
      <w:pPr>
        <w:widowControl w:val="0"/>
        <w:autoSpaceDE w:val="0"/>
        <w:autoSpaceDN w:val="0"/>
        <w:adjustRightInd w:val="0"/>
        <w:ind w:left="1440"/>
      </w:pPr>
      <w:hyperlink r:id="rId264" w:history="1">
        <w:r w:rsidR="003A0F01" w:rsidRPr="00EB12B4">
          <w:rPr>
            <w:rStyle w:val="Hyperlink"/>
          </w:rPr>
          <w:t>http://ebaa.org.au/cms-news/index.phps</w:t>
        </w:r>
      </w:hyperlink>
      <w:r w:rsidR="003A0F01">
        <w:t xml:space="preserve"> </w:t>
      </w:r>
    </w:p>
    <w:p w:rsidR="003A0F01" w:rsidRDefault="003A0F01" w:rsidP="003A0F01">
      <w:pPr>
        <w:widowControl w:val="0"/>
        <w:autoSpaceDE w:val="0"/>
        <w:autoSpaceDN w:val="0"/>
        <w:adjustRightInd w:val="0"/>
      </w:pPr>
    </w:p>
    <w:p w:rsidR="0047032F" w:rsidRDefault="0047032F" w:rsidP="0047032F">
      <w:pPr>
        <w:ind w:firstLine="720"/>
      </w:pPr>
      <w:r w:rsidRPr="003D7468">
        <w:rPr>
          <w:b/>
        </w:rPr>
        <w:t xml:space="preserve">India: GIZ report </w:t>
      </w:r>
      <w:r w:rsidRPr="003D7468">
        <w:rPr>
          <w:b/>
          <w:i/>
        </w:rPr>
        <w:t>Responsible Finance – A Catalyst for Responsible Business</w:t>
      </w:r>
      <w:r>
        <w:t xml:space="preserve"> (March 2012)</w:t>
      </w:r>
    </w:p>
    <w:p w:rsidR="0047032F" w:rsidRDefault="00600BF6" w:rsidP="0047032F">
      <w:pPr>
        <w:widowControl w:val="0"/>
        <w:autoSpaceDE w:val="0"/>
        <w:autoSpaceDN w:val="0"/>
        <w:adjustRightInd w:val="0"/>
        <w:ind w:left="720"/>
      </w:pPr>
      <w:hyperlink r:id="rId265" w:history="1">
        <w:r w:rsidR="00617E0E" w:rsidRPr="00883694">
          <w:rPr>
            <w:rStyle w:val="Hyperlink"/>
          </w:rPr>
          <w:t>http://www.giz.de/</w:t>
        </w:r>
      </w:hyperlink>
      <w:r w:rsidR="00617E0E">
        <w:t xml:space="preserve"> </w:t>
      </w:r>
    </w:p>
    <w:p w:rsidR="00617E0E" w:rsidRDefault="00617E0E" w:rsidP="008E603C">
      <w:pPr>
        <w:widowControl w:val="0"/>
        <w:autoSpaceDE w:val="0"/>
        <w:autoSpaceDN w:val="0"/>
        <w:adjustRightInd w:val="0"/>
      </w:pPr>
    </w:p>
    <w:p w:rsidR="005B12EE" w:rsidRPr="005B12EE" w:rsidRDefault="005B12EE" w:rsidP="008E603C">
      <w:pPr>
        <w:widowControl w:val="0"/>
        <w:autoSpaceDE w:val="0"/>
        <w:autoSpaceDN w:val="0"/>
        <w:adjustRightInd w:val="0"/>
        <w:rPr>
          <w:b/>
        </w:rPr>
      </w:pPr>
      <w:r>
        <w:tab/>
      </w:r>
      <w:r w:rsidRPr="005B12EE">
        <w:rPr>
          <w:b/>
        </w:rPr>
        <w:t>Kenya Bankers Association</w:t>
      </w:r>
    </w:p>
    <w:p w:rsidR="005B12EE" w:rsidRDefault="005B12EE" w:rsidP="008E603C">
      <w:pPr>
        <w:widowControl w:val="0"/>
        <w:autoSpaceDE w:val="0"/>
        <w:autoSpaceDN w:val="0"/>
        <w:adjustRightInd w:val="0"/>
      </w:pPr>
      <w:r>
        <w:tab/>
        <w:t>Nairobi</w:t>
      </w:r>
    </w:p>
    <w:p w:rsidR="00617E0E" w:rsidRDefault="005B12EE" w:rsidP="008E603C">
      <w:pPr>
        <w:widowControl w:val="0"/>
        <w:autoSpaceDE w:val="0"/>
        <w:autoSpaceDN w:val="0"/>
        <w:adjustRightInd w:val="0"/>
      </w:pPr>
      <w:r>
        <w:tab/>
      </w:r>
      <w:hyperlink r:id="rId266" w:history="1">
        <w:r w:rsidR="00617E0E" w:rsidRPr="00883694">
          <w:rPr>
            <w:rStyle w:val="Hyperlink"/>
          </w:rPr>
          <w:t>http://www.kba.co.ke/</w:t>
        </w:r>
      </w:hyperlink>
      <w:r w:rsidR="00617E0E">
        <w:t xml:space="preserve"> </w:t>
      </w:r>
      <w:r>
        <w:tab/>
      </w:r>
    </w:p>
    <w:p w:rsidR="00617E0E" w:rsidRDefault="00617E0E" w:rsidP="008E603C">
      <w:pPr>
        <w:widowControl w:val="0"/>
        <w:autoSpaceDE w:val="0"/>
        <w:autoSpaceDN w:val="0"/>
        <w:adjustRightInd w:val="0"/>
      </w:pPr>
    </w:p>
    <w:p w:rsidR="005B12EE" w:rsidRDefault="005B12EE" w:rsidP="00617E0E">
      <w:pPr>
        <w:widowControl w:val="0"/>
        <w:autoSpaceDE w:val="0"/>
        <w:autoSpaceDN w:val="0"/>
        <w:adjustRightInd w:val="0"/>
        <w:ind w:left="720" w:firstLine="720"/>
      </w:pPr>
      <w:r>
        <w:t>Sustainable Finance Initiative; September 2013</w:t>
      </w:r>
    </w:p>
    <w:p w:rsidR="005B12EE" w:rsidRDefault="005B12EE" w:rsidP="008E603C">
      <w:pPr>
        <w:widowControl w:val="0"/>
        <w:autoSpaceDE w:val="0"/>
        <w:autoSpaceDN w:val="0"/>
        <w:adjustRightInd w:val="0"/>
      </w:pPr>
      <w:r>
        <w:tab/>
      </w:r>
      <w:r>
        <w:tab/>
      </w:r>
      <w:hyperlink r:id="rId267" w:history="1">
        <w:r w:rsidRPr="00250418">
          <w:rPr>
            <w:rStyle w:val="Hyperlink"/>
          </w:rPr>
          <w:t>http://www.kba.co.ke/sfi/news.html</w:t>
        </w:r>
      </w:hyperlink>
      <w:r>
        <w:t xml:space="preserve"> </w:t>
      </w:r>
    </w:p>
    <w:p w:rsidR="00D763FF" w:rsidRDefault="00D763FF" w:rsidP="008E603C">
      <w:pPr>
        <w:widowControl w:val="0"/>
        <w:autoSpaceDE w:val="0"/>
        <w:autoSpaceDN w:val="0"/>
        <w:adjustRightInd w:val="0"/>
      </w:pPr>
    </w:p>
    <w:p w:rsidR="0047032F" w:rsidRPr="005775D3" w:rsidRDefault="0047032F" w:rsidP="008E603C">
      <w:pPr>
        <w:ind w:left="360" w:firstLine="360"/>
        <w:rPr>
          <w:b/>
          <w:lang w:val="de-DE"/>
        </w:rPr>
      </w:pPr>
      <w:r w:rsidRPr="005775D3">
        <w:rPr>
          <w:b/>
          <w:lang w:val="de-DE"/>
        </w:rPr>
        <w:t>VfU: Verein fur Umveltmanagement und Nachhaltigkeit in Finanzinstituten</w:t>
      </w:r>
    </w:p>
    <w:p w:rsidR="0047032F" w:rsidRDefault="0047032F" w:rsidP="008E603C">
      <w:pPr>
        <w:rPr>
          <w:b/>
        </w:rPr>
      </w:pPr>
      <w:r w:rsidRPr="00F32159">
        <w:rPr>
          <w:lang w:val="de-DE"/>
        </w:rPr>
        <w:tab/>
      </w:r>
      <w:r w:rsidRPr="00F32159">
        <w:t>Association for Environmental Management Banks, Savings Banks and Insurance</w:t>
      </w:r>
    </w:p>
    <w:p w:rsidR="0047032F" w:rsidRPr="007E3630" w:rsidRDefault="0047032F" w:rsidP="0047032F">
      <w:pPr>
        <w:ind w:left="720"/>
      </w:pPr>
      <w:r w:rsidRPr="007E3630">
        <w:t>Augsburg</w:t>
      </w:r>
    </w:p>
    <w:p w:rsidR="0047032F" w:rsidRPr="00EC6C5D" w:rsidRDefault="0047032F" w:rsidP="0047032F">
      <w:pPr>
        <w:ind w:firstLine="720"/>
      </w:pPr>
      <w:r w:rsidRPr="00EC6C5D">
        <w:t>Germany</w:t>
      </w:r>
    </w:p>
    <w:p w:rsidR="0047032F" w:rsidRDefault="0047032F" w:rsidP="0047032F">
      <w:pPr>
        <w:ind w:firstLine="720"/>
        <w:rPr>
          <w:b/>
        </w:rPr>
      </w:pPr>
      <w:r w:rsidRPr="007E3630">
        <w:t xml:space="preserve">- </w:t>
      </w:r>
      <w:hyperlink r:id="rId268" w:history="1">
        <w:r w:rsidRPr="000E4412">
          <w:rPr>
            <w:rStyle w:val="Hyperlink"/>
          </w:rPr>
          <w:t>http://www.vfu.de/</w:t>
        </w:r>
      </w:hyperlink>
    </w:p>
    <w:p w:rsidR="0047032F" w:rsidRDefault="0047032F" w:rsidP="00495E67">
      <w:pPr>
        <w:rPr>
          <w:b/>
        </w:rPr>
      </w:pPr>
    </w:p>
    <w:p w:rsidR="009511E7" w:rsidRDefault="009511E7" w:rsidP="00495E67">
      <w:pPr>
        <w:rPr>
          <w:b/>
        </w:rPr>
      </w:pPr>
    </w:p>
    <w:p w:rsidR="00693DAB" w:rsidRDefault="00693DAB" w:rsidP="00495E67">
      <w:pPr>
        <w:rPr>
          <w:b/>
        </w:rPr>
      </w:pPr>
      <w:r>
        <w:rPr>
          <w:b/>
        </w:rPr>
        <w:lastRenderedPageBreak/>
        <w:t>National Parliamentary Organizations</w:t>
      </w:r>
    </w:p>
    <w:p w:rsidR="00693DAB" w:rsidRDefault="00693DAB" w:rsidP="00495E67">
      <w:pPr>
        <w:rPr>
          <w:b/>
        </w:rPr>
      </w:pPr>
    </w:p>
    <w:p w:rsidR="00693DAB" w:rsidRDefault="00693DAB" w:rsidP="00495E67">
      <w:pPr>
        <w:rPr>
          <w:b/>
        </w:rPr>
      </w:pPr>
      <w:r>
        <w:rPr>
          <w:b/>
        </w:rPr>
        <w:tab/>
        <w:t>UK Parliament</w:t>
      </w:r>
    </w:p>
    <w:p w:rsidR="00693DAB" w:rsidRPr="00693DAB" w:rsidRDefault="00693DAB" w:rsidP="00495E67">
      <w:r>
        <w:rPr>
          <w:b/>
        </w:rPr>
        <w:tab/>
      </w:r>
      <w:r w:rsidRPr="00693DAB">
        <w:t>London</w:t>
      </w:r>
    </w:p>
    <w:p w:rsidR="00693DAB" w:rsidRDefault="00693DAB" w:rsidP="00495E67">
      <w:pPr>
        <w:rPr>
          <w:b/>
        </w:rPr>
      </w:pPr>
    </w:p>
    <w:p w:rsidR="00693DAB" w:rsidRPr="00693DAB" w:rsidRDefault="00693DAB" w:rsidP="00495E67">
      <w:r>
        <w:rPr>
          <w:b/>
        </w:rPr>
        <w:tab/>
      </w:r>
      <w:r>
        <w:rPr>
          <w:b/>
        </w:rPr>
        <w:tab/>
      </w:r>
      <w:r w:rsidRPr="00693DAB">
        <w:t>Parliamentary Commission on Banking Standards</w:t>
      </w:r>
      <w:r>
        <w:t>, June 2013</w:t>
      </w:r>
    </w:p>
    <w:p w:rsidR="00693DAB" w:rsidRPr="00693DAB" w:rsidRDefault="00693DAB" w:rsidP="00495E67">
      <w:r w:rsidRPr="00693DAB">
        <w:tab/>
      </w:r>
      <w:r w:rsidRPr="00693DAB">
        <w:tab/>
        <w:t xml:space="preserve">report: </w:t>
      </w:r>
      <w:hyperlink r:id="rId269" w:history="1">
        <w:r w:rsidRPr="0016292A">
          <w:rPr>
            <w:rStyle w:val="Hyperlink"/>
          </w:rPr>
          <w:t>http://www.parliament.uk/business/committees/committees-a-z/joint-select/professional-standards-in-the-banking-industry/news/changing-banking-for-good-report/</w:t>
        </w:r>
      </w:hyperlink>
      <w:r>
        <w:t xml:space="preserve"> </w:t>
      </w:r>
    </w:p>
    <w:p w:rsidR="00693DAB" w:rsidRDefault="00693DAB" w:rsidP="00495E67">
      <w:pPr>
        <w:rPr>
          <w:b/>
        </w:rPr>
      </w:pPr>
    </w:p>
    <w:p w:rsidR="00693DAB" w:rsidRDefault="00693DAB" w:rsidP="00495E67">
      <w:pPr>
        <w:rPr>
          <w:b/>
        </w:rPr>
      </w:pPr>
    </w:p>
    <w:p w:rsidR="00A138BF" w:rsidRDefault="00A138BF" w:rsidP="00495E67">
      <w:pPr>
        <w:rPr>
          <w:b/>
        </w:rPr>
      </w:pPr>
      <w:r>
        <w:rPr>
          <w:b/>
        </w:rPr>
        <w:t>Bond Markets</w:t>
      </w:r>
    </w:p>
    <w:p w:rsidR="00A138BF" w:rsidRDefault="00A138BF" w:rsidP="00495E67">
      <w:pPr>
        <w:rPr>
          <w:b/>
        </w:rPr>
      </w:pPr>
    </w:p>
    <w:p w:rsidR="00A138BF" w:rsidRDefault="00A138BF" w:rsidP="00495E67">
      <w:pPr>
        <w:rPr>
          <w:b/>
        </w:rPr>
      </w:pPr>
      <w:r>
        <w:rPr>
          <w:b/>
        </w:rPr>
        <w:tab/>
        <w:t>World Bank</w:t>
      </w:r>
    </w:p>
    <w:p w:rsidR="00A138BF" w:rsidRDefault="00A138BF" w:rsidP="00A138BF">
      <w:pPr>
        <w:ind w:left="720"/>
      </w:pPr>
      <w:r>
        <w:rPr>
          <w:b/>
        </w:rPr>
        <w:t xml:space="preserve">- </w:t>
      </w:r>
      <w:r>
        <w:t>World Bank sustainable investing program (since 2008)</w:t>
      </w:r>
    </w:p>
    <w:p w:rsidR="00A138BF" w:rsidRDefault="00A138BF" w:rsidP="00A138BF">
      <w:pPr>
        <w:ind w:left="720" w:firstLine="720"/>
      </w:pPr>
      <w:r>
        <w:t xml:space="preserve">- </w:t>
      </w:r>
      <w:hyperlink r:id="rId270" w:history="1">
        <w:r>
          <w:rPr>
            <w:rStyle w:val="Hyperlink"/>
          </w:rPr>
          <w:t>http://treasury.worldbank.org/cmd/htm/about_sustainable.html</w:t>
        </w:r>
      </w:hyperlink>
      <w:r>
        <w:t xml:space="preserve"> </w:t>
      </w:r>
    </w:p>
    <w:p w:rsidR="00CF64DD" w:rsidRDefault="00CF64DD" w:rsidP="00CF64DD"/>
    <w:p w:rsidR="00CF64DD" w:rsidRDefault="00CF64DD" w:rsidP="00CF64DD">
      <w:pPr>
        <w:ind w:left="720" w:firstLine="720"/>
      </w:pPr>
      <w:r w:rsidRPr="00CF64DD">
        <w:t xml:space="preserve">- </w:t>
      </w:r>
      <w:r>
        <w:t xml:space="preserve">World Bank’s </w:t>
      </w:r>
      <w:r w:rsidRPr="00CF64DD">
        <w:t xml:space="preserve">first floating </w:t>
      </w:r>
      <w:r>
        <w:t xml:space="preserve">rate </w:t>
      </w:r>
      <w:r w:rsidRPr="00CF64DD">
        <w:t>green bond</w:t>
      </w:r>
      <w:r>
        <w:t xml:space="preserve"> (January 2014)</w:t>
      </w:r>
    </w:p>
    <w:p w:rsidR="00A138BF" w:rsidRPr="00CF64DD" w:rsidRDefault="00600BF6" w:rsidP="00CF64DD">
      <w:pPr>
        <w:ind w:left="1440"/>
      </w:pPr>
      <w:hyperlink r:id="rId271" w:history="1">
        <w:r w:rsidR="00CF64DD" w:rsidRPr="00F23E2B">
          <w:rPr>
            <w:rStyle w:val="Hyperlink"/>
          </w:rPr>
          <w:t>http://treasury.worldbank.org/cmd/htm/USD550MillionFirstFloatingGreenBonds.html</w:t>
        </w:r>
      </w:hyperlink>
      <w:r w:rsidR="00CF64DD">
        <w:t xml:space="preserve"> </w:t>
      </w:r>
    </w:p>
    <w:p w:rsidR="00CF64DD" w:rsidRDefault="00CF64DD" w:rsidP="00A138BF">
      <w:pPr>
        <w:rPr>
          <w:b/>
        </w:rPr>
      </w:pPr>
    </w:p>
    <w:p w:rsidR="00A138BF" w:rsidRDefault="00A138BF" w:rsidP="00A138BF">
      <w:pPr>
        <w:rPr>
          <w:b/>
        </w:rPr>
      </w:pPr>
      <w:r>
        <w:rPr>
          <w:b/>
        </w:rPr>
        <w:tab/>
        <w:t>US Government</w:t>
      </w:r>
    </w:p>
    <w:p w:rsidR="00A138BF" w:rsidRDefault="00A138BF" w:rsidP="00A138BF">
      <w:r>
        <w:rPr>
          <w:b/>
        </w:rPr>
        <w:tab/>
      </w:r>
      <w:r>
        <w:t xml:space="preserve">- </w:t>
      </w:r>
      <w:smartTag w:uri="urn:schemas-microsoft-com:office:smarttags" w:element="country-region">
        <w:smartTag w:uri="urn:schemas-microsoft-com:office:smarttags" w:element="place">
          <w:r>
            <w:t>US</w:t>
          </w:r>
        </w:smartTag>
      </w:smartTag>
      <w:r>
        <w:t xml:space="preserve"> Government creates </w:t>
      </w:r>
      <w:r>
        <w:rPr>
          <w:i/>
        </w:rPr>
        <w:t>Build America Bonds</w:t>
      </w:r>
      <w:r>
        <w:t>, provides $106 billion as of June 2010 (since April 2009)</w:t>
      </w:r>
    </w:p>
    <w:p w:rsidR="00A138BF" w:rsidRDefault="00600BF6" w:rsidP="00617E0E">
      <w:pPr>
        <w:ind w:left="1440"/>
      </w:pPr>
      <w:hyperlink r:id="rId272" w:history="1">
        <w:r w:rsidR="00617E0E" w:rsidRPr="00883694">
          <w:rPr>
            <w:rStyle w:val="Hyperlink"/>
          </w:rPr>
          <w:t>http://www.treasury.gov/initiatives/recovery/Pages/babs.aspx</w:t>
        </w:r>
      </w:hyperlink>
    </w:p>
    <w:p w:rsidR="00617E0E" w:rsidRDefault="00617E0E" w:rsidP="00A138BF"/>
    <w:p w:rsidR="00A138BF" w:rsidRPr="00A138BF" w:rsidRDefault="00A138BF" w:rsidP="00A138BF">
      <w:pPr>
        <w:rPr>
          <w:b/>
        </w:rPr>
      </w:pPr>
      <w:r>
        <w:tab/>
      </w:r>
      <w:r w:rsidRPr="00A138BF">
        <w:rPr>
          <w:b/>
        </w:rPr>
        <w:t>Asian Development Bank</w:t>
      </w:r>
    </w:p>
    <w:p w:rsidR="00A138BF" w:rsidRDefault="00A138BF" w:rsidP="00A138BF">
      <w:pPr>
        <w:ind w:firstLine="720"/>
      </w:pPr>
      <w:r>
        <w:t>- Asian Development Bank announces water bond market (February 2010)</w:t>
      </w:r>
    </w:p>
    <w:p w:rsidR="00A138BF" w:rsidRDefault="00A138BF" w:rsidP="00A138BF">
      <w:r>
        <w:tab/>
      </w:r>
      <w:r>
        <w:tab/>
        <w:t xml:space="preserve">- </w:t>
      </w:r>
      <w:hyperlink r:id="rId273" w:history="1">
        <w:r w:rsidR="00617E0E" w:rsidRPr="00883694">
          <w:rPr>
            <w:rStyle w:val="Hyperlink"/>
          </w:rPr>
          <w:t>http://www.adb.org/</w:t>
        </w:r>
      </w:hyperlink>
      <w:r w:rsidR="00617E0E">
        <w:t xml:space="preserve"> </w:t>
      </w:r>
    </w:p>
    <w:p w:rsidR="00664E99" w:rsidRDefault="00664E99" w:rsidP="00A138BF"/>
    <w:p w:rsidR="00A138BF" w:rsidRPr="00A138BF" w:rsidRDefault="00A138BF" w:rsidP="00A138BF">
      <w:pPr>
        <w:ind w:left="720"/>
        <w:rPr>
          <w:b/>
        </w:rPr>
      </w:pPr>
      <w:r w:rsidRPr="00A138BF">
        <w:rPr>
          <w:b/>
        </w:rPr>
        <w:t>International Monetary Fund</w:t>
      </w:r>
    </w:p>
    <w:p w:rsidR="00A138BF" w:rsidRDefault="00A138BF" w:rsidP="00A138BF">
      <w:pPr>
        <w:ind w:left="720"/>
      </w:pPr>
      <w:r>
        <w:t xml:space="preserve">- International Monetary Fund Staff Position Note </w:t>
      </w:r>
      <w:r>
        <w:rPr>
          <w:i/>
        </w:rPr>
        <w:t>Financing the Response to Climate Change</w:t>
      </w:r>
      <w:r>
        <w:t xml:space="preserve"> (March 2010)</w:t>
      </w:r>
    </w:p>
    <w:p w:rsidR="00A138BF" w:rsidRDefault="00A138BF" w:rsidP="0036488B">
      <w:pPr>
        <w:ind w:firstLine="720"/>
      </w:pPr>
      <w:r>
        <w:t xml:space="preserve">- </w:t>
      </w:r>
      <w:hyperlink r:id="rId274" w:history="1">
        <w:r>
          <w:rPr>
            <w:rStyle w:val="Hyperlink"/>
          </w:rPr>
          <w:t>http://www.imf.org/external/pubs/ft/spn/2010/spn1006.pdf</w:t>
        </w:r>
      </w:hyperlink>
    </w:p>
    <w:p w:rsidR="00A16551" w:rsidRDefault="00A16551" w:rsidP="00A138BF"/>
    <w:p w:rsidR="00A138BF" w:rsidRDefault="00A138BF" w:rsidP="00A138BF">
      <w:pPr>
        <w:ind w:left="720"/>
      </w:pPr>
      <w:r>
        <w:t>I</w:t>
      </w:r>
      <w:r w:rsidRPr="00A138BF">
        <w:rPr>
          <w:b/>
        </w:rPr>
        <w:t>nternational Financial Corporation</w:t>
      </w:r>
    </w:p>
    <w:p w:rsidR="00A138BF" w:rsidRDefault="00A138BF" w:rsidP="00A138BF">
      <w:pPr>
        <w:ind w:left="720"/>
      </w:pPr>
      <w:r>
        <w:t>- Green Bond program for climate-related investments (</w:t>
      </w:r>
      <w:r w:rsidR="00A16551">
        <w:t xml:space="preserve">since </w:t>
      </w:r>
      <w:r>
        <w:t>April 2010)</w:t>
      </w:r>
    </w:p>
    <w:p w:rsidR="00A138BF" w:rsidRDefault="00600BF6" w:rsidP="00A16551">
      <w:pPr>
        <w:ind w:left="720"/>
      </w:pPr>
      <w:hyperlink r:id="rId275" w:history="1">
        <w:r w:rsidR="00A16551" w:rsidRPr="00883694">
          <w:rPr>
            <w:rStyle w:val="Hyperlink"/>
          </w:rPr>
          <w:t>http://www.ifc.org/wps/wcm/connect/Topics_Ext_Content/IFC_External_Corporate_Site/CB_Home/Mobilizing+Climate+Finance/Green+Bonds/</w:t>
        </w:r>
      </w:hyperlink>
      <w:r w:rsidR="00A16551">
        <w:t xml:space="preserve"> </w:t>
      </w:r>
    </w:p>
    <w:p w:rsidR="00A138BF" w:rsidRDefault="00A138BF" w:rsidP="00A138BF"/>
    <w:p w:rsidR="00E24B7D" w:rsidRDefault="00E24B7D" w:rsidP="00E24B7D">
      <w:r>
        <w:tab/>
        <w:t>Green Bond program for individual investors (September 2014)</w:t>
      </w:r>
    </w:p>
    <w:p w:rsidR="00E24B7D" w:rsidRDefault="00600BF6" w:rsidP="00E24B7D">
      <w:pPr>
        <w:ind w:left="720"/>
      </w:pPr>
      <w:hyperlink r:id="rId276" w:history="1">
        <w:r w:rsidR="00E24B7D" w:rsidRPr="00E24B7D">
          <w:rPr>
            <w:rStyle w:val="Hyperlink"/>
          </w:rPr>
          <w:t>http://ifcextapps.ifc.org/ifcext/pressroom/ifcpressroom.nsf/0/0FF6FB2B70B0D81B85257D4D0052F50D?opendocument</w:t>
        </w:r>
      </w:hyperlink>
    </w:p>
    <w:p w:rsidR="00E24B7D" w:rsidRDefault="00E24B7D" w:rsidP="00A138BF"/>
    <w:p w:rsidR="00A138BF" w:rsidRPr="00A138BF" w:rsidRDefault="00A138BF" w:rsidP="00A138BF">
      <w:pPr>
        <w:rPr>
          <w:b/>
        </w:rPr>
      </w:pPr>
      <w:r>
        <w:tab/>
      </w:r>
      <w:smartTag w:uri="urn:schemas-microsoft-com:office:smarttags" w:element="place">
        <w:smartTag w:uri="urn:schemas-microsoft-com:office:smarttags" w:element="country-region">
          <w:r w:rsidRPr="00A138BF">
            <w:rPr>
              <w:b/>
            </w:rPr>
            <w:t>UK</w:t>
          </w:r>
        </w:smartTag>
      </w:smartTag>
      <w:r w:rsidRPr="00A138BF">
        <w:rPr>
          <w:b/>
        </w:rPr>
        <w:t xml:space="preserve"> Government</w:t>
      </w:r>
    </w:p>
    <w:p w:rsidR="00A138BF" w:rsidRDefault="00A138BF" w:rsidP="00A138BF">
      <w:r>
        <w:tab/>
        <w:t xml:space="preserve">- UK Green Investment Bank Commission releases report </w:t>
      </w:r>
      <w:r>
        <w:rPr>
          <w:i/>
        </w:rPr>
        <w:t xml:space="preserve">Unlocking investment to deliver </w:t>
      </w:r>
      <w:smartTag w:uri="urn:schemas-microsoft-com:office:smarttags" w:element="place">
        <w:smartTag w:uri="urn:schemas-microsoft-com:office:smarttags" w:element="country-region">
          <w:r>
            <w:rPr>
              <w:i/>
            </w:rPr>
            <w:t>Britain</w:t>
          </w:r>
        </w:smartTag>
      </w:smartTag>
      <w:r>
        <w:rPr>
          <w:i/>
        </w:rPr>
        <w:t xml:space="preserve">’s low carbon future </w:t>
      </w:r>
      <w:r>
        <w:t>(June 2010)</w:t>
      </w:r>
    </w:p>
    <w:p w:rsidR="00A138BF" w:rsidRDefault="00A138BF" w:rsidP="00A138BF">
      <w:r>
        <w:lastRenderedPageBreak/>
        <w:tab/>
        <w:t xml:space="preserve">- </w:t>
      </w:r>
      <w:hyperlink r:id="rId277" w:history="1">
        <w:r>
          <w:rPr>
            <w:rStyle w:val="Hyperlink"/>
          </w:rPr>
          <w:t>http://www.climatechangecapital.com/thinktank/ccc-thinktank/publications.aspx</w:t>
        </w:r>
      </w:hyperlink>
      <w:r>
        <w:t xml:space="preserve"> </w:t>
      </w:r>
    </w:p>
    <w:p w:rsidR="00A138BF" w:rsidRDefault="00A138BF" w:rsidP="00A138BF"/>
    <w:p w:rsidR="00D4335D" w:rsidRPr="00D4335D" w:rsidRDefault="00D4335D" w:rsidP="00A138BF">
      <w:pPr>
        <w:rPr>
          <w:b/>
        </w:rPr>
      </w:pPr>
      <w:r>
        <w:tab/>
      </w:r>
      <w:r w:rsidRPr="00D4335D">
        <w:rPr>
          <w:b/>
        </w:rPr>
        <w:t xml:space="preserve">Germany’s </w:t>
      </w:r>
      <w:proofErr w:type="spellStart"/>
      <w:r w:rsidRPr="00D4335D">
        <w:rPr>
          <w:b/>
        </w:rPr>
        <w:t>KfW</w:t>
      </w:r>
      <w:proofErr w:type="spellEnd"/>
    </w:p>
    <w:p w:rsidR="00D4335D" w:rsidRDefault="00D4335D" w:rsidP="00D4335D"/>
    <w:p w:rsidR="00D4335D" w:rsidRDefault="00D4335D" w:rsidP="00D4335D">
      <w:r>
        <w:tab/>
      </w:r>
      <w:r>
        <w:tab/>
        <w:t xml:space="preserve">report: </w:t>
      </w:r>
      <w:r w:rsidRPr="00D4335D">
        <w:rPr>
          <w:i/>
        </w:rPr>
        <w:t xml:space="preserve">Green Bonds – Made by </w:t>
      </w:r>
      <w:proofErr w:type="spellStart"/>
      <w:r w:rsidRPr="00D4335D">
        <w:rPr>
          <w:i/>
        </w:rPr>
        <w:t>KfW</w:t>
      </w:r>
      <w:proofErr w:type="spellEnd"/>
      <w:r>
        <w:t xml:space="preserve"> (October 2014)</w:t>
      </w:r>
    </w:p>
    <w:p w:rsidR="00D4335D" w:rsidRDefault="00600BF6" w:rsidP="00D4335D">
      <w:pPr>
        <w:ind w:left="1440"/>
      </w:pPr>
      <w:hyperlink r:id="rId278" w:history="1">
        <w:r w:rsidR="00D4335D" w:rsidRPr="00D4335D">
          <w:rPr>
            <w:rStyle w:val="Hyperlink"/>
          </w:rPr>
          <w:t>https://www.kfw.de/PDF/Investor-Relations/Pdf-Dokumente-Investor-Relations/Green-Bond-Präsentation-KfW-Vorlage-04-07-2014.pdf</w:t>
        </w:r>
      </w:hyperlink>
    </w:p>
    <w:p w:rsidR="00D4335D" w:rsidRDefault="00D4335D" w:rsidP="00A138BF"/>
    <w:p w:rsidR="00A138BF" w:rsidRPr="00A138BF" w:rsidRDefault="00A138BF" w:rsidP="00A138BF">
      <w:pPr>
        <w:ind w:left="720"/>
        <w:rPr>
          <w:b/>
        </w:rPr>
      </w:pPr>
      <w:r w:rsidRPr="00A138BF">
        <w:rPr>
          <w:b/>
        </w:rPr>
        <w:t>European Bank for Reconstruction and Development</w:t>
      </w:r>
    </w:p>
    <w:p w:rsidR="00A138BF" w:rsidRDefault="00A138BF" w:rsidP="00A138BF">
      <w:pPr>
        <w:ind w:left="720"/>
      </w:pPr>
      <w:r>
        <w:t>- European Bank for Reconstruction and Development launches Environmental Sustainability Bonds (December 2010)</w:t>
      </w:r>
    </w:p>
    <w:p w:rsidR="00A138BF" w:rsidRDefault="00A138BF" w:rsidP="00A138BF">
      <w:pPr>
        <w:ind w:left="720"/>
      </w:pPr>
      <w:r>
        <w:t xml:space="preserve">- </w:t>
      </w:r>
      <w:hyperlink r:id="rId279" w:history="1">
        <w:r>
          <w:rPr>
            <w:rStyle w:val="Hyperlink"/>
          </w:rPr>
          <w:t>http://www.ebrd.com/pages/news/press/2010/101206a.shtml</w:t>
        </w:r>
      </w:hyperlink>
      <w:r>
        <w:t xml:space="preserve"> </w:t>
      </w:r>
    </w:p>
    <w:p w:rsidR="00A138BF" w:rsidRDefault="00A138BF" w:rsidP="00A138BF">
      <w:r>
        <w:tab/>
        <w:t xml:space="preserve">- </w:t>
      </w:r>
      <w:hyperlink r:id="rId280" w:history="1">
        <w:r>
          <w:rPr>
            <w:rStyle w:val="Hyperlink"/>
          </w:rPr>
          <w:t>http://www.ebrd.com/pages/workingwithus/capital/bonds.shtml</w:t>
        </w:r>
      </w:hyperlink>
      <w:r>
        <w:t xml:space="preserve"> </w:t>
      </w:r>
    </w:p>
    <w:p w:rsidR="00A138BF" w:rsidRDefault="00A138BF" w:rsidP="00495E67">
      <w:pPr>
        <w:rPr>
          <w:b/>
        </w:rPr>
      </w:pPr>
    </w:p>
    <w:p w:rsidR="00DC5B64" w:rsidRDefault="00DC5B64" w:rsidP="00495E67">
      <w:pPr>
        <w:rPr>
          <w:b/>
        </w:rPr>
      </w:pPr>
      <w:r>
        <w:rPr>
          <w:b/>
        </w:rPr>
        <w:tab/>
        <w:t>African Development Bank</w:t>
      </w:r>
    </w:p>
    <w:p w:rsidR="00DC5B64" w:rsidRPr="00DC5B64" w:rsidRDefault="00DC5B64" w:rsidP="00495E67">
      <w:r>
        <w:rPr>
          <w:b/>
        </w:rPr>
        <w:tab/>
      </w:r>
      <w:r w:rsidRPr="00DC5B64">
        <w:t>Tunisia</w:t>
      </w:r>
    </w:p>
    <w:p w:rsidR="00DC5B64" w:rsidRDefault="00DC5B64" w:rsidP="00495E67">
      <w:pPr>
        <w:rPr>
          <w:b/>
        </w:rPr>
      </w:pPr>
    </w:p>
    <w:p w:rsidR="00DC5B64" w:rsidRPr="00DC5B64" w:rsidRDefault="00DC5B64" w:rsidP="00495E67">
      <w:r>
        <w:rPr>
          <w:b/>
        </w:rPr>
        <w:tab/>
      </w:r>
      <w:r>
        <w:rPr>
          <w:b/>
        </w:rPr>
        <w:tab/>
      </w:r>
      <w:r w:rsidRPr="00DC5B64">
        <w:t>Green Bond Program</w:t>
      </w:r>
      <w:r>
        <w:t xml:space="preserve"> (2013)</w:t>
      </w:r>
    </w:p>
    <w:p w:rsidR="00DC5B64" w:rsidRPr="00DC5B64" w:rsidRDefault="00DC5B64" w:rsidP="00495E67">
      <w:r w:rsidRPr="00DC5B64">
        <w:tab/>
      </w:r>
      <w:hyperlink r:id="rId281" w:history="1">
        <w:r w:rsidRPr="008B391B">
          <w:rPr>
            <w:rStyle w:val="Hyperlink"/>
          </w:rPr>
          <w:t>http://www.afdb.org/en/topics-and-sectors/initiatives-partnerships/green-bond-program/</w:t>
        </w:r>
      </w:hyperlink>
      <w:r>
        <w:t xml:space="preserve"> </w:t>
      </w:r>
    </w:p>
    <w:p w:rsidR="00DC5B64" w:rsidRDefault="00DC5B64" w:rsidP="00495E67">
      <w:pPr>
        <w:rPr>
          <w:b/>
        </w:rPr>
      </w:pPr>
    </w:p>
    <w:p w:rsidR="006A338B" w:rsidRDefault="006A338B" w:rsidP="00495E67">
      <w:pPr>
        <w:rPr>
          <w:b/>
        </w:rPr>
      </w:pPr>
      <w:r>
        <w:rPr>
          <w:b/>
        </w:rPr>
        <w:tab/>
        <w:t>European Investment Bank</w:t>
      </w:r>
    </w:p>
    <w:p w:rsidR="006A338B" w:rsidRPr="006A338B" w:rsidRDefault="006A338B" w:rsidP="006A338B">
      <w:r>
        <w:rPr>
          <w:b/>
        </w:rPr>
        <w:tab/>
      </w:r>
      <w:r w:rsidRPr="006A338B">
        <w:t>SRI:</w:t>
      </w:r>
      <w:r>
        <w:rPr>
          <w:b/>
        </w:rPr>
        <w:t xml:space="preserve"> </w:t>
      </w:r>
      <w:hyperlink r:id="rId282" w:history="1">
        <w:r w:rsidR="00664E99" w:rsidRPr="005960BC">
          <w:rPr>
            <w:rStyle w:val="Hyperlink"/>
          </w:rPr>
          <w:t>http://www.eib.org/</w:t>
        </w:r>
      </w:hyperlink>
      <w:r w:rsidR="00664E99">
        <w:t xml:space="preserve"> </w:t>
      </w:r>
    </w:p>
    <w:p w:rsidR="006A338B" w:rsidRDefault="006A338B" w:rsidP="00495E67">
      <w:pPr>
        <w:rPr>
          <w:b/>
        </w:rPr>
      </w:pPr>
    </w:p>
    <w:p w:rsidR="00007E57" w:rsidRDefault="00007E57" w:rsidP="00495E67">
      <w:pPr>
        <w:rPr>
          <w:b/>
        </w:rPr>
      </w:pPr>
      <w:r>
        <w:rPr>
          <w:b/>
        </w:rPr>
        <w:tab/>
        <w:t>Climate Bonds Initiative</w:t>
      </w:r>
    </w:p>
    <w:p w:rsidR="00007E57" w:rsidRPr="00007E57" w:rsidRDefault="00007E57" w:rsidP="00495E67">
      <w:r>
        <w:rPr>
          <w:b/>
        </w:rPr>
        <w:tab/>
      </w:r>
      <w:r w:rsidRPr="00007E57">
        <w:t>London</w:t>
      </w:r>
    </w:p>
    <w:p w:rsidR="00007E57" w:rsidRDefault="00007E57" w:rsidP="00495E67"/>
    <w:p w:rsidR="00C071FB" w:rsidRDefault="00EC4D44" w:rsidP="00495E67">
      <w:r>
        <w:tab/>
      </w:r>
      <w:r w:rsidR="00D96E10">
        <w:tab/>
      </w:r>
      <w:r w:rsidR="00C071FB">
        <w:t>Policy areas for green bond markets</w:t>
      </w:r>
    </w:p>
    <w:p w:rsidR="00C071FB" w:rsidRDefault="00C071FB" w:rsidP="00495E67">
      <w:r>
        <w:tab/>
      </w:r>
      <w:r>
        <w:tab/>
      </w:r>
      <w:hyperlink r:id="rId283" w:history="1">
        <w:r w:rsidRPr="005618EB">
          <w:rPr>
            <w:rStyle w:val="Hyperlink"/>
          </w:rPr>
          <w:t>http://www.climatebonds.net/policy/policy-areas</w:t>
        </w:r>
      </w:hyperlink>
      <w:r>
        <w:t xml:space="preserve"> </w:t>
      </w:r>
    </w:p>
    <w:p w:rsidR="00C071FB" w:rsidRDefault="00C071FB" w:rsidP="00495E67"/>
    <w:p w:rsidR="00D96E10" w:rsidRDefault="00D96E10" w:rsidP="00C071FB">
      <w:pPr>
        <w:ind w:left="720" w:firstLine="720"/>
      </w:pPr>
      <w:r>
        <w:t>Climate Bonds Working Group on Agriculture and Forestry (October 2014)</w:t>
      </w:r>
    </w:p>
    <w:p w:rsidR="00D96E10" w:rsidRDefault="00600BF6" w:rsidP="00D96E10">
      <w:pPr>
        <w:ind w:left="1440"/>
      </w:pPr>
      <w:hyperlink r:id="rId284" w:history="1">
        <w:r w:rsidR="00D96E10" w:rsidRPr="00682517">
          <w:rPr>
            <w:rStyle w:val="Hyperlink"/>
          </w:rPr>
          <w:t>http://www.climatebonds.net/2014/10/new-climate-bonds-expert-working-group-kicks-develop-eligibility-criteria-climate-bonds</w:t>
        </w:r>
      </w:hyperlink>
      <w:r w:rsidR="00D96E10">
        <w:t xml:space="preserve"> </w:t>
      </w:r>
    </w:p>
    <w:p w:rsidR="00D96E10" w:rsidRDefault="00D96E10" w:rsidP="00495E67"/>
    <w:p w:rsidR="00EC4D44" w:rsidRDefault="00EC4D44" w:rsidP="00495E67">
      <w:r>
        <w:tab/>
      </w:r>
      <w:r w:rsidR="00D96E10">
        <w:tab/>
      </w:r>
      <w:r>
        <w:t>Climate Bond Partners</w:t>
      </w:r>
      <w:r w:rsidR="005F5B2A">
        <w:t xml:space="preserve"> </w:t>
      </w:r>
      <w:r>
        <w:t>(October 2014)</w:t>
      </w:r>
    </w:p>
    <w:p w:rsidR="00EC4D44" w:rsidRDefault="00EC4D44" w:rsidP="00495E67">
      <w:r>
        <w:tab/>
      </w:r>
      <w:r>
        <w:tab/>
      </w:r>
      <w:hyperlink r:id="rId285" w:history="1">
        <w:r w:rsidRPr="00AA12AD">
          <w:rPr>
            <w:rStyle w:val="Hyperlink"/>
          </w:rPr>
          <w:t>http://www.climatebonds.net/get-involved/become-a-partner</w:t>
        </w:r>
      </w:hyperlink>
    </w:p>
    <w:p w:rsidR="00EC4D44" w:rsidRDefault="00EC4D44" w:rsidP="00495E67">
      <w:r>
        <w:tab/>
      </w:r>
    </w:p>
    <w:p w:rsidR="00247BFB" w:rsidRDefault="00247BFB" w:rsidP="00EC4D44">
      <w:pPr>
        <w:ind w:left="720" w:firstLine="720"/>
      </w:pPr>
      <w:r>
        <w:t xml:space="preserve">Bond Taxonomy: </w:t>
      </w:r>
      <w:hyperlink r:id="rId286" w:history="1">
        <w:r w:rsidRPr="0088516A">
          <w:rPr>
            <w:rStyle w:val="Hyperlink"/>
          </w:rPr>
          <w:t>http://www.climatebonds.net/taxonomy-project/</w:t>
        </w:r>
      </w:hyperlink>
      <w:r>
        <w:t xml:space="preserve"> </w:t>
      </w:r>
    </w:p>
    <w:p w:rsidR="00247BFB" w:rsidRPr="00007E57" w:rsidRDefault="00247BFB" w:rsidP="00495E67"/>
    <w:p w:rsidR="00007E57" w:rsidRPr="00007E57" w:rsidRDefault="00007E57" w:rsidP="00495E67">
      <w:r w:rsidRPr="00007E57">
        <w:tab/>
      </w:r>
      <w:r w:rsidR="000E4611">
        <w:tab/>
      </w:r>
      <w:r w:rsidR="0056558D">
        <w:t>reports</w:t>
      </w:r>
      <w:r w:rsidRPr="00007E57">
        <w:t xml:space="preserve">: </w:t>
      </w:r>
      <w:r w:rsidRPr="00007E57">
        <w:rPr>
          <w:i/>
        </w:rPr>
        <w:t>Bonds and Climate Change: The State of the Market</w:t>
      </w:r>
      <w:r w:rsidR="00922195">
        <w:rPr>
          <w:i/>
        </w:rPr>
        <w:t xml:space="preserve"> (annual)</w:t>
      </w:r>
    </w:p>
    <w:p w:rsidR="00007E57" w:rsidRPr="00007E57" w:rsidRDefault="00600BF6" w:rsidP="00007E57">
      <w:pPr>
        <w:ind w:left="1440"/>
      </w:pPr>
      <w:hyperlink r:id="rId287" w:history="1">
        <w:r w:rsidR="00664E99" w:rsidRPr="005960BC">
          <w:rPr>
            <w:rStyle w:val="Hyperlink"/>
          </w:rPr>
          <w:t>http://www.climatebonds.net/</w:t>
        </w:r>
      </w:hyperlink>
      <w:r w:rsidR="00664E99">
        <w:t xml:space="preserve"> </w:t>
      </w:r>
    </w:p>
    <w:p w:rsidR="0089243B" w:rsidRDefault="0089243B" w:rsidP="00495E67">
      <w:pPr>
        <w:rPr>
          <w:b/>
        </w:rPr>
      </w:pPr>
    </w:p>
    <w:p w:rsidR="0089243B" w:rsidRDefault="0089243B" w:rsidP="004A767E">
      <w:pPr>
        <w:ind w:left="720" w:firstLine="720"/>
      </w:pPr>
      <w:r>
        <w:t>Banking Working Group develops Framework for Green Bonds (October 2013)</w:t>
      </w:r>
    </w:p>
    <w:p w:rsidR="0089243B" w:rsidRDefault="0089243B" w:rsidP="0089243B">
      <w:pPr>
        <w:rPr>
          <w:b/>
        </w:rPr>
      </w:pPr>
      <w:r>
        <w:tab/>
      </w:r>
      <w:r w:rsidR="004A767E">
        <w:tab/>
      </w:r>
      <w:hyperlink r:id="rId288" w:history="1">
        <w:r>
          <w:rPr>
            <w:rStyle w:val="Hyperlink"/>
          </w:rPr>
          <w:t>http://www.climatebonds.net/2013/11/full-text-of-green-bonds-framework/</w:t>
        </w:r>
      </w:hyperlink>
    </w:p>
    <w:p w:rsidR="0089243B" w:rsidRDefault="0089243B" w:rsidP="00495E67">
      <w:pPr>
        <w:rPr>
          <w:b/>
        </w:rPr>
      </w:pPr>
    </w:p>
    <w:p w:rsidR="003A484A" w:rsidRPr="003A484A" w:rsidRDefault="003A484A" w:rsidP="00495E67">
      <w:r>
        <w:rPr>
          <w:b/>
        </w:rPr>
        <w:tab/>
      </w:r>
      <w:r>
        <w:rPr>
          <w:b/>
        </w:rPr>
        <w:tab/>
      </w:r>
      <w:r w:rsidRPr="003A484A">
        <w:t>Climate Bonds</w:t>
      </w:r>
      <w:r>
        <w:rPr>
          <w:b/>
        </w:rPr>
        <w:t xml:space="preserve"> </w:t>
      </w:r>
      <w:r w:rsidRPr="003A484A">
        <w:t>Low-Carbon Transport Working Group</w:t>
      </w:r>
      <w:r>
        <w:t xml:space="preserve"> (February 2014)</w:t>
      </w:r>
    </w:p>
    <w:p w:rsidR="003A484A" w:rsidRDefault="00600BF6" w:rsidP="003A484A">
      <w:pPr>
        <w:ind w:left="1440"/>
      </w:pPr>
      <w:hyperlink r:id="rId289" w:history="1">
        <w:r w:rsidR="003A484A" w:rsidRPr="00261293">
          <w:rPr>
            <w:rStyle w:val="Hyperlink"/>
          </w:rPr>
          <w:t>http://www.climatebonds.net/2014/01/new-climate-bonds-low-carbon-transport-working-group-kicks-off-development-of-certification-eligibility-criteria-for-low-carbon-transport-related-bonds/</w:t>
        </w:r>
      </w:hyperlink>
    </w:p>
    <w:p w:rsidR="003A484A" w:rsidRDefault="003A484A" w:rsidP="00495E67">
      <w:pPr>
        <w:rPr>
          <w:b/>
        </w:rPr>
      </w:pPr>
    </w:p>
    <w:p w:rsidR="00E520E6" w:rsidRPr="00E520E6" w:rsidRDefault="00E520E6" w:rsidP="00495E67">
      <w:r>
        <w:rPr>
          <w:b/>
        </w:rPr>
        <w:tab/>
        <w:t xml:space="preserve">Green Bond Principles </w:t>
      </w:r>
      <w:r w:rsidRPr="00E520E6">
        <w:t>(January 2014)</w:t>
      </w:r>
    </w:p>
    <w:p w:rsidR="00E520E6" w:rsidRPr="00E520E6" w:rsidRDefault="00600BF6" w:rsidP="00E520E6">
      <w:pPr>
        <w:ind w:left="1440"/>
      </w:pPr>
      <w:hyperlink r:id="rId290" w:history="1">
        <w:r w:rsidR="00E520E6" w:rsidRPr="00A97D72">
          <w:rPr>
            <w:rStyle w:val="Hyperlink"/>
          </w:rPr>
          <w:t>http://www.ceres.org/resources/reports/green-bond-principles-2014-voluntary-process-guidelines-for-issuing-green-bonds</w:t>
        </w:r>
      </w:hyperlink>
      <w:r w:rsidR="00E520E6">
        <w:t xml:space="preserve"> </w:t>
      </w:r>
    </w:p>
    <w:p w:rsidR="00F43036" w:rsidRDefault="00F43036" w:rsidP="00495E67"/>
    <w:p w:rsidR="00F43036" w:rsidRDefault="00F43036" w:rsidP="00495E67">
      <w:r>
        <w:tab/>
      </w:r>
      <w:r>
        <w:tab/>
        <w:t>Green Bond Principles Governance Framework (April 2014)</w:t>
      </w:r>
    </w:p>
    <w:p w:rsidR="00F43036" w:rsidRDefault="00600BF6" w:rsidP="00F43036">
      <w:pPr>
        <w:ind w:left="1440"/>
      </w:pPr>
      <w:hyperlink r:id="rId291" w:history="1">
        <w:r w:rsidR="00F43036" w:rsidRPr="00F43036">
          <w:rPr>
            <w:rStyle w:val="Hyperlink"/>
          </w:rPr>
          <w:t>http://www.icmagroup.org/Regulatory-Policy-and-Market-Practice/green-bonds/governance-framework/</w:t>
        </w:r>
      </w:hyperlink>
    </w:p>
    <w:p w:rsidR="00F43036" w:rsidRDefault="00F43036" w:rsidP="00495E67"/>
    <w:p w:rsidR="0035387B" w:rsidRDefault="0035387B" w:rsidP="00495E67">
      <w:r>
        <w:tab/>
      </w:r>
      <w:r w:rsidRPr="0035387B">
        <w:rPr>
          <w:b/>
        </w:rPr>
        <w:t>Unilever Green Sustainability Bond</w:t>
      </w:r>
      <w:r>
        <w:t xml:space="preserve"> (March 2014)</w:t>
      </w:r>
    </w:p>
    <w:p w:rsidR="0035387B" w:rsidRDefault="00600BF6" w:rsidP="0035387B">
      <w:pPr>
        <w:ind w:left="1440"/>
      </w:pPr>
      <w:hyperlink r:id="rId292" w:history="1">
        <w:r w:rsidR="0035387B" w:rsidRPr="0035387B">
          <w:rPr>
            <w:rStyle w:val="Hyperlink"/>
          </w:rPr>
          <w:t>http://www.unilever.com/mediacentre/pressreleases/2014/Unileverissuesfirstevergreensustainabilitybond.aspx</w:t>
        </w:r>
      </w:hyperlink>
    </w:p>
    <w:p w:rsidR="00194FE2" w:rsidRDefault="00194FE2" w:rsidP="00495E67"/>
    <w:p w:rsidR="004B72D7" w:rsidRDefault="004B72D7" w:rsidP="004B72D7">
      <w:pPr>
        <w:ind w:firstLine="720"/>
        <w:rPr>
          <w:b/>
        </w:rPr>
      </w:pPr>
      <w:proofErr w:type="spellStart"/>
      <w:r>
        <w:rPr>
          <w:b/>
        </w:rPr>
        <w:t>Sustainalytics</w:t>
      </w:r>
      <w:proofErr w:type="spellEnd"/>
      <w:r>
        <w:rPr>
          <w:b/>
        </w:rPr>
        <w:t xml:space="preserve"> and Lloyds Banking Group create ESG bond </w:t>
      </w:r>
      <w:r w:rsidRPr="00E35FA7">
        <w:t>(June 2014)</w:t>
      </w:r>
    </w:p>
    <w:p w:rsidR="004B72D7" w:rsidRPr="00E35FA7" w:rsidRDefault="004B72D7" w:rsidP="004B72D7">
      <w:r>
        <w:rPr>
          <w:b/>
        </w:rPr>
        <w:tab/>
      </w:r>
      <w:hyperlink r:id="rId293" w:history="1">
        <w:r w:rsidRPr="00E35FA7">
          <w:rPr>
            <w:rStyle w:val="Hyperlink"/>
          </w:rPr>
          <w:t>http://www.sustainalytics.com/sustainalytics-creates-framework-first-ever-esg-bond</w:t>
        </w:r>
      </w:hyperlink>
    </w:p>
    <w:p w:rsidR="004B72D7" w:rsidRDefault="004B72D7" w:rsidP="00495E67"/>
    <w:p w:rsidR="00683C91" w:rsidRDefault="00683C91" w:rsidP="00495E67">
      <w:r>
        <w:tab/>
        <w:t xml:space="preserve">As You Sow report </w:t>
      </w:r>
      <w:r w:rsidRPr="00683C91">
        <w:rPr>
          <w:i/>
        </w:rPr>
        <w:t>Green Bonds in Brief: Risk, Reward, and Opportunity</w:t>
      </w:r>
      <w:r>
        <w:t xml:space="preserve"> (November 2014)</w:t>
      </w:r>
    </w:p>
    <w:p w:rsidR="00683C91" w:rsidRDefault="00600BF6" w:rsidP="00683C91">
      <w:pPr>
        <w:ind w:firstLine="720"/>
      </w:pPr>
      <w:hyperlink r:id="rId294" w:history="1">
        <w:r w:rsidR="00683C91" w:rsidRPr="00094618">
          <w:rPr>
            <w:rStyle w:val="Hyperlink"/>
          </w:rPr>
          <w:t>http://www.asyousow.org/ays_report/green-bonds-in-brief/</w:t>
        </w:r>
      </w:hyperlink>
      <w:r w:rsidR="00683C91">
        <w:t xml:space="preserve"> </w:t>
      </w:r>
    </w:p>
    <w:p w:rsidR="00206809" w:rsidRDefault="00683C91" w:rsidP="00495E67">
      <w:r>
        <w:t xml:space="preserve"> </w:t>
      </w:r>
    </w:p>
    <w:p w:rsidR="002118DF" w:rsidRDefault="002118DF" w:rsidP="00495E67"/>
    <w:p w:rsidR="002118DF" w:rsidRPr="002118DF" w:rsidRDefault="002118DF" w:rsidP="00495E67">
      <w:pPr>
        <w:rPr>
          <w:b/>
        </w:rPr>
      </w:pPr>
      <w:r w:rsidRPr="002118DF">
        <w:rPr>
          <w:b/>
        </w:rPr>
        <w:t>Bond Markets</w:t>
      </w:r>
      <w:r w:rsidR="0046364C">
        <w:rPr>
          <w:b/>
        </w:rPr>
        <w:t xml:space="preserve"> at Stock Exchanges</w:t>
      </w:r>
    </w:p>
    <w:p w:rsidR="002118DF" w:rsidRDefault="002118DF" w:rsidP="00495E67"/>
    <w:p w:rsidR="002118DF" w:rsidRDefault="002118DF" w:rsidP="00495E67">
      <w:r>
        <w:tab/>
        <w:t xml:space="preserve">Oslo </w:t>
      </w:r>
      <w:proofErr w:type="spellStart"/>
      <w:r>
        <w:t>Borse</w:t>
      </w:r>
      <w:proofErr w:type="spellEnd"/>
    </w:p>
    <w:p w:rsidR="002118DF" w:rsidRDefault="002118DF" w:rsidP="00495E67">
      <w:r>
        <w:tab/>
      </w:r>
      <w:hyperlink r:id="rId295" w:history="1">
        <w:r w:rsidRPr="003158A0">
          <w:rPr>
            <w:rStyle w:val="Hyperlink"/>
          </w:rPr>
          <w:t>http://www.oslobors.no/ob_eng/Oslo-Boers/About-us/Press-room/News-from-Oslo-Boers/Oslo-Boers-raising-the-profile-of-environmentally-friendly-investments</w:t>
        </w:r>
      </w:hyperlink>
      <w:r>
        <w:t xml:space="preserve"> </w:t>
      </w:r>
    </w:p>
    <w:p w:rsidR="002118DF" w:rsidRDefault="002118DF" w:rsidP="00495E67"/>
    <w:p w:rsidR="00683C91" w:rsidRDefault="00683C91" w:rsidP="00495E67"/>
    <w:p w:rsidR="004B72D7" w:rsidRPr="00206809" w:rsidRDefault="00206809" w:rsidP="00495E67">
      <w:pPr>
        <w:rPr>
          <w:b/>
        </w:rPr>
      </w:pPr>
      <w:r w:rsidRPr="00206809">
        <w:rPr>
          <w:b/>
        </w:rPr>
        <w:t>Bond Indexes</w:t>
      </w:r>
    </w:p>
    <w:p w:rsidR="004B72D7" w:rsidRDefault="004B72D7" w:rsidP="00495E67"/>
    <w:p w:rsidR="00194FE2" w:rsidRDefault="00194FE2" w:rsidP="00495E67">
      <w:r>
        <w:tab/>
      </w:r>
      <w:proofErr w:type="spellStart"/>
      <w:r w:rsidRPr="00194FE2">
        <w:rPr>
          <w:b/>
        </w:rPr>
        <w:t>Solactive</w:t>
      </w:r>
      <w:proofErr w:type="spellEnd"/>
      <w:r w:rsidRPr="00194FE2">
        <w:rPr>
          <w:b/>
        </w:rPr>
        <w:t xml:space="preserve"> Green Bond Index</w:t>
      </w:r>
      <w:r>
        <w:t xml:space="preserve"> (March 2014)</w:t>
      </w:r>
    </w:p>
    <w:p w:rsidR="00194FE2" w:rsidRDefault="00194FE2" w:rsidP="00495E67">
      <w:r>
        <w:tab/>
      </w:r>
      <w:hyperlink r:id="rId296" w:history="1">
        <w:r w:rsidR="00683C91" w:rsidRPr="00094618">
          <w:rPr>
            <w:rStyle w:val="Hyperlink"/>
          </w:rPr>
          <w:t>http://www.solactive.com/news-en/launch-of-the-solactive-green-bond-index-first-index-in-the-market-to-provide-exposure-to-green-bonds/</w:t>
        </w:r>
      </w:hyperlink>
    </w:p>
    <w:p w:rsidR="00194FE2" w:rsidRPr="00E520E6" w:rsidRDefault="00194FE2" w:rsidP="00495E67"/>
    <w:p w:rsidR="004B72D7" w:rsidRPr="00206809" w:rsidRDefault="00E35FA7" w:rsidP="004B72D7">
      <w:r>
        <w:rPr>
          <w:b/>
        </w:rPr>
        <w:tab/>
      </w:r>
      <w:r w:rsidR="00206809">
        <w:rPr>
          <w:b/>
        </w:rPr>
        <w:t xml:space="preserve">Barclays MSCI Green Bond Index Family </w:t>
      </w:r>
      <w:r w:rsidR="00206809" w:rsidRPr="00206809">
        <w:t>(November 2014)</w:t>
      </w:r>
    </w:p>
    <w:p w:rsidR="004B72D7" w:rsidRPr="00206809" w:rsidRDefault="00600BF6" w:rsidP="00206809">
      <w:pPr>
        <w:ind w:left="720"/>
      </w:pPr>
      <w:hyperlink r:id="rId297" w:history="1">
        <w:r w:rsidR="00206809" w:rsidRPr="00BD75B4">
          <w:rPr>
            <w:rStyle w:val="Hyperlink"/>
          </w:rPr>
          <w:t>http://www.msci.com/resources/pressreleases/Barclays_and_MSCI_announce_launch_of_Green_Bond_Index_family_Nov2014.pdf</w:t>
        </w:r>
      </w:hyperlink>
      <w:r w:rsidR="00206809">
        <w:t xml:space="preserve"> </w:t>
      </w:r>
    </w:p>
    <w:p w:rsidR="00E35FA7" w:rsidRDefault="00E35FA7" w:rsidP="00495E67">
      <w:pPr>
        <w:rPr>
          <w:b/>
        </w:rPr>
      </w:pPr>
    </w:p>
    <w:p w:rsidR="00206809" w:rsidRDefault="00206809" w:rsidP="00495E67">
      <w:pPr>
        <w:rPr>
          <w:b/>
        </w:rPr>
      </w:pPr>
    </w:p>
    <w:p w:rsidR="00495E67" w:rsidRDefault="00495E67" w:rsidP="00495E67">
      <w:pPr>
        <w:rPr>
          <w:b/>
        </w:rPr>
      </w:pPr>
      <w:r>
        <w:rPr>
          <w:b/>
        </w:rPr>
        <w:t xml:space="preserve">National </w:t>
      </w:r>
      <w:r w:rsidR="00E776F7">
        <w:rPr>
          <w:b/>
        </w:rPr>
        <w:t xml:space="preserve">and Regional </w:t>
      </w:r>
      <w:r>
        <w:rPr>
          <w:b/>
        </w:rPr>
        <w:t>Banking Associations</w:t>
      </w:r>
    </w:p>
    <w:p w:rsidR="00495E67" w:rsidRDefault="00495E67" w:rsidP="00495E67">
      <w:pPr>
        <w:rPr>
          <w:b/>
        </w:rPr>
      </w:pPr>
    </w:p>
    <w:p w:rsidR="00864858" w:rsidRDefault="00864858" w:rsidP="00495E67">
      <w:pPr>
        <w:rPr>
          <w:b/>
        </w:rPr>
      </w:pPr>
      <w:r>
        <w:rPr>
          <w:b/>
        </w:rPr>
        <w:tab/>
        <w:t>American Bankers Association</w:t>
      </w:r>
    </w:p>
    <w:p w:rsidR="00864858" w:rsidRDefault="00864858" w:rsidP="00495E67">
      <w:r>
        <w:rPr>
          <w:b/>
        </w:rPr>
        <w:tab/>
      </w:r>
      <w:smartTag w:uri="urn:schemas-microsoft-com:office:smarttags" w:element="City">
        <w:r w:rsidRPr="00864858">
          <w:t>Washington</w:t>
        </w:r>
      </w:smartTag>
      <w:r w:rsidRPr="00864858">
        <w:t>, DC</w:t>
      </w:r>
    </w:p>
    <w:p w:rsidR="003771E9" w:rsidRPr="00864858" w:rsidRDefault="003771E9" w:rsidP="00495E67"/>
    <w:p w:rsidR="00D23857" w:rsidRDefault="00864858" w:rsidP="00495E67">
      <w:r>
        <w:rPr>
          <w:b/>
        </w:rPr>
        <w:tab/>
      </w:r>
      <w:r w:rsidR="003771E9">
        <w:rPr>
          <w:b/>
        </w:rPr>
        <w:tab/>
      </w:r>
      <w:r w:rsidRPr="00864858">
        <w:t>-</w:t>
      </w:r>
      <w:r w:rsidR="00D23857">
        <w:t xml:space="preserve"> risk management</w:t>
      </w:r>
    </w:p>
    <w:p w:rsidR="00864858" w:rsidRDefault="00600BF6" w:rsidP="00D23857">
      <w:pPr>
        <w:ind w:left="720" w:firstLine="720"/>
      </w:pPr>
      <w:hyperlink r:id="rId298" w:history="1">
        <w:r w:rsidR="00664E99" w:rsidRPr="005960BC">
          <w:rPr>
            <w:rStyle w:val="Hyperlink"/>
          </w:rPr>
          <w:t>http://www.aba.com/</w:t>
        </w:r>
      </w:hyperlink>
      <w:r w:rsidR="00664E99">
        <w:t xml:space="preserve"> </w:t>
      </w:r>
    </w:p>
    <w:p w:rsidR="00664E99" w:rsidRPr="00864858" w:rsidRDefault="00664E99" w:rsidP="00664E99"/>
    <w:p w:rsidR="00D23857" w:rsidRPr="00D23857" w:rsidRDefault="00D23857" w:rsidP="00D23857">
      <w:pPr>
        <w:ind w:left="1440"/>
      </w:pPr>
      <w:r>
        <w:rPr>
          <w:b/>
        </w:rPr>
        <w:t xml:space="preserve">- </w:t>
      </w:r>
      <w:r w:rsidRPr="00D23857">
        <w:t xml:space="preserve">sustainable banking training </w:t>
      </w:r>
      <w:r w:rsidR="003771E9" w:rsidRPr="00D23857">
        <w:tab/>
      </w:r>
      <w:hyperlink r:id="rId299" w:history="1">
        <w:r w:rsidRPr="008802EA">
          <w:rPr>
            <w:rStyle w:val="Hyperlink"/>
          </w:rPr>
          <w:t>http://www.aba.com/Training/teleweb/Pages/tb110812.aspx</w:t>
        </w:r>
      </w:hyperlink>
      <w:r>
        <w:t xml:space="preserve"> </w:t>
      </w:r>
    </w:p>
    <w:p w:rsidR="00D23857" w:rsidRDefault="00D23857" w:rsidP="00664E99"/>
    <w:p w:rsidR="00D23857" w:rsidRDefault="00D23857" w:rsidP="00D23857">
      <w:pPr>
        <w:ind w:left="720" w:firstLine="720"/>
      </w:pPr>
      <w:r>
        <w:t>- climate insurance training</w:t>
      </w:r>
    </w:p>
    <w:p w:rsidR="00D23857" w:rsidRDefault="00600BF6" w:rsidP="00D23857">
      <w:pPr>
        <w:ind w:left="720" w:firstLine="720"/>
      </w:pPr>
      <w:hyperlink r:id="rId300" w:history="1">
        <w:r w:rsidR="00D23857" w:rsidRPr="008802EA">
          <w:rPr>
            <w:rStyle w:val="Hyperlink"/>
          </w:rPr>
          <w:t>http://www.aba.com/Press/Pages/011513IRMForum.aspx</w:t>
        </w:r>
      </w:hyperlink>
      <w:r w:rsidR="00D23857">
        <w:t xml:space="preserve"> </w:t>
      </w:r>
    </w:p>
    <w:p w:rsidR="00D23857" w:rsidRDefault="00D23857" w:rsidP="00050CD2"/>
    <w:p w:rsidR="00D23857" w:rsidRDefault="000E6084" w:rsidP="00D23857">
      <w:pPr>
        <w:ind w:left="720" w:firstLine="720"/>
      </w:pPr>
      <w:r>
        <w:t xml:space="preserve">- community </w:t>
      </w:r>
      <w:r w:rsidRPr="000E6084">
        <w:t>programs</w:t>
      </w:r>
    </w:p>
    <w:p w:rsidR="00864858" w:rsidRPr="000E6084" w:rsidRDefault="00600BF6" w:rsidP="00D23857">
      <w:pPr>
        <w:ind w:left="720" w:firstLine="720"/>
      </w:pPr>
      <w:hyperlink r:id="rId301" w:history="1">
        <w:r w:rsidR="000E6084" w:rsidRPr="00A46E74">
          <w:rPr>
            <w:rStyle w:val="Hyperlink"/>
          </w:rPr>
          <w:t>http://proudtobeabanker.aba.com/</w:t>
        </w:r>
      </w:hyperlink>
      <w:r w:rsidR="000E6084">
        <w:t xml:space="preserve"> </w:t>
      </w:r>
    </w:p>
    <w:p w:rsidR="00656DFC" w:rsidRDefault="00656DFC" w:rsidP="00495E67">
      <w:pPr>
        <w:rPr>
          <w:b/>
        </w:rPr>
      </w:pPr>
    </w:p>
    <w:p w:rsidR="003A0F01" w:rsidRPr="00A13F7E" w:rsidRDefault="003A0F01" w:rsidP="00495E67">
      <w:pPr>
        <w:rPr>
          <w:b/>
        </w:rPr>
      </w:pPr>
      <w:r>
        <w:tab/>
      </w:r>
      <w:r w:rsidRPr="00A13F7E">
        <w:rPr>
          <w:b/>
        </w:rPr>
        <w:t>Australian Bankers’ Association</w:t>
      </w:r>
    </w:p>
    <w:p w:rsidR="003A0F01" w:rsidRDefault="003A0F01" w:rsidP="00495E67">
      <w:r>
        <w:tab/>
        <w:t>Sydney</w:t>
      </w:r>
    </w:p>
    <w:p w:rsidR="003A0F01" w:rsidRDefault="00600BF6" w:rsidP="003A0F01">
      <w:pPr>
        <w:ind w:firstLine="720"/>
      </w:pPr>
      <w:hyperlink r:id="rId302" w:history="1">
        <w:r w:rsidR="003A0F01" w:rsidRPr="00EB12B4">
          <w:rPr>
            <w:rStyle w:val="Hyperlink"/>
          </w:rPr>
          <w:t>http://www.bankers.asn.au/</w:t>
        </w:r>
      </w:hyperlink>
      <w:r w:rsidR="003A0F01">
        <w:t xml:space="preserve"> </w:t>
      </w:r>
    </w:p>
    <w:p w:rsidR="003A0F01" w:rsidRDefault="003A0F01" w:rsidP="00495E67"/>
    <w:p w:rsidR="003A0F01" w:rsidRDefault="003A0F01" w:rsidP="00495E67">
      <w:r>
        <w:tab/>
      </w:r>
      <w:r>
        <w:tab/>
      </w:r>
      <w:r w:rsidRPr="003A0F01">
        <w:rPr>
          <w:i/>
        </w:rPr>
        <w:t>Position on Climate Change</w:t>
      </w:r>
      <w:r>
        <w:t>; January 2008</w:t>
      </w:r>
    </w:p>
    <w:p w:rsidR="003A0F01" w:rsidRPr="001D42C1" w:rsidRDefault="003A0F01" w:rsidP="00495E67">
      <w:r>
        <w:tab/>
      </w:r>
      <w:r>
        <w:tab/>
      </w:r>
      <w:hyperlink r:id="rId303" w:history="1">
        <w:r w:rsidRPr="00EB12B4">
          <w:rPr>
            <w:rStyle w:val="Hyperlink"/>
          </w:rPr>
          <w:t>http://www.bankers.asn.au/Submissions/Climate-Change/Climate-Change</w:t>
        </w:r>
      </w:hyperlink>
      <w:r>
        <w:t xml:space="preserve"> </w:t>
      </w:r>
    </w:p>
    <w:p w:rsidR="003A0F01" w:rsidRDefault="003A0F01" w:rsidP="00495E67">
      <w:pPr>
        <w:rPr>
          <w:b/>
        </w:rPr>
      </w:pPr>
    </w:p>
    <w:p w:rsidR="00763016" w:rsidRDefault="00763016" w:rsidP="00495E67">
      <w:pPr>
        <w:rPr>
          <w:b/>
        </w:rPr>
      </w:pPr>
      <w:r>
        <w:rPr>
          <w:b/>
        </w:rPr>
        <w:tab/>
        <w:t>Bahrain Association of Banks</w:t>
      </w:r>
    </w:p>
    <w:p w:rsidR="00763016" w:rsidRPr="00763016" w:rsidRDefault="00763016" w:rsidP="00495E67">
      <w:r>
        <w:rPr>
          <w:b/>
        </w:rPr>
        <w:tab/>
      </w:r>
      <w:r w:rsidRPr="00763016">
        <w:t>Manama</w:t>
      </w:r>
    </w:p>
    <w:p w:rsidR="00763016" w:rsidRPr="00763016" w:rsidRDefault="00763016" w:rsidP="00495E67"/>
    <w:p w:rsidR="00763016" w:rsidRPr="00763016" w:rsidRDefault="00763016" w:rsidP="00495E67">
      <w:r w:rsidRPr="00763016">
        <w:tab/>
      </w:r>
      <w:r w:rsidRPr="00763016">
        <w:tab/>
      </w:r>
      <w:r>
        <w:t xml:space="preserve">Roundtable on </w:t>
      </w:r>
      <w:r w:rsidRPr="00763016">
        <w:t>Women in Banking</w:t>
      </w:r>
      <w:r>
        <w:t>, June 2013</w:t>
      </w:r>
    </w:p>
    <w:p w:rsidR="00763016" w:rsidRPr="00763016" w:rsidRDefault="00763016" w:rsidP="00495E67">
      <w:r w:rsidRPr="00763016">
        <w:tab/>
      </w:r>
      <w:r w:rsidRPr="00763016">
        <w:tab/>
      </w:r>
      <w:hyperlink r:id="rId304" w:history="1">
        <w:r w:rsidRPr="001A555C">
          <w:rPr>
            <w:rStyle w:val="Hyperlink"/>
          </w:rPr>
          <w:t>http://banksbahrain.org/news&amp;key=women_in_banking_'facing_challenges_'__1</w:t>
        </w:r>
      </w:hyperlink>
      <w:r>
        <w:t xml:space="preserve"> </w:t>
      </w:r>
    </w:p>
    <w:p w:rsidR="00763016" w:rsidRPr="00763016" w:rsidRDefault="00763016" w:rsidP="00495E67"/>
    <w:p w:rsidR="004F6B53" w:rsidRDefault="004F6B53" w:rsidP="00495E67">
      <w:pPr>
        <w:rPr>
          <w:b/>
        </w:rPr>
      </w:pPr>
      <w:r>
        <w:rPr>
          <w:b/>
        </w:rPr>
        <w:tab/>
        <w:t>British Bankers’ Association</w:t>
      </w:r>
    </w:p>
    <w:p w:rsidR="004F6B53" w:rsidRPr="004F6B53" w:rsidRDefault="004F6B53" w:rsidP="00495E67">
      <w:r>
        <w:rPr>
          <w:b/>
        </w:rPr>
        <w:tab/>
      </w:r>
      <w:r w:rsidRPr="004F6B53">
        <w:t>London</w:t>
      </w:r>
    </w:p>
    <w:p w:rsidR="004F6B53" w:rsidRPr="004F6B53" w:rsidRDefault="004F6B53" w:rsidP="00495E67"/>
    <w:p w:rsidR="004F6B53" w:rsidRPr="004F6B53" w:rsidRDefault="004F6B53" w:rsidP="00495E67">
      <w:r w:rsidRPr="004F6B53">
        <w:tab/>
      </w:r>
      <w:r w:rsidRPr="004F6B53">
        <w:tab/>
        <w:t>report:</w:t>
      </w:r>
      <w:r>
        <w:rPr>
          <w:b/>
        </w:rPr>
        <w:t xml:space="preserve"> </w:t>
      </w:r>
      <w:r w:rsidRPr="004F6B53">
        <w:rPr>
          <w:i/>
        </w:rPr>
        <w:t>Managing Climate Change in Financial Services; A Guidance Framework</w:t>
      </w:r>
      <w:r w:rsidRPr="004F6B53">
        <w:t xml:space="preserve"> (November 2007)</w:t>
      </w:r>
    </w:p>
    <w:p w:rsidR="004F6B53" w:rsidRPr="004F6B53" w:rsidRDefault="00600BF6" w:rsidP="004F6B53">
      <w:pPr>
        <w:ind w:left="720" w:firstLine="720"/>
      </w:pPr>
      <w:hyperlink r:id="rId305" w:history="1">
        <w:r w:rsidR="004F6B53" w:rsidRPr="00E632A2">
          <w:rPr>
            <w:rStyle w:val="Hyperlink"/>
          </w:rPr>
          <w:t>http://www.bba.org.uk/media/article/financial-services-back-climate-fight</w:t>
        </w:r>
      </w:hyperlink>
      <w:r w:rsidR="004F6B53">
        <w:t xml:space="preserve"> </w:t>
      </w:r>
    </w:p>
    <w:p w:rsidR="004F6B53" w:rsidRDefault="004F6B53" w:rsidP="00495E67">
      <w:pPr>
        <w:rPr>
          <w:b/>
        </w:rPr>
      </w:pPr>
    </w:p>
    <w:p w:rsidR="00B2076C" w:rsidRDefault="00B2076C" w:rsidP="00495E67">
      <w:pPr>
        <w:rPr>
          <w:b/>
        </w:rPr>
      </w:pPr>
      <w:r>
        <w:rPr>
          <w:b/>
        </w:rPr>
        <w:tab/>
        <w:t>Costa Rican Banking Association</w:t>
      </w:r>
    </w:p>
    <w:p w:rsidR="00B2076C" w:rsidRPr="00B2076C" w:rsidRDefault="00B2076C" w:rsidP="00495E67">
      <w:r>
        <w:rPr>
          <w:b/>
        </w:rPr>
        <w:tab/>
      </w:r>
      <w:r w:rsidRPr="00B2076C">
        <w:t>San Jose</w:t>
      </w:r>
    </w:p>
    <w:p w:rsidR="00B2076C" w:rsidRPr="00B2076C" w:rsidRDefault="00B2076C" w:rsidP="00495E67">
      <w:r>
        <w:rPr>
          <w:b/>
        </w:rPr>
        <w:tab/>
      </w:r>
      <w:hyperlink r:id="rId306" w:history="1">
        <w:r w:rsidRPr="00F80094">
          <w:rPr>
            <w:rStyle w:val="Hyperlink"/>
          </w:rPr>
          <w:t>http://www.asobanca.fi.cr/</w:t>
        </w:r>
      </w:hyperlink>
      <w:r>
        <w:t xml:space="preserve"> </w:t>
      </w:r>
    </w:p>
    <w:p w:rsidR="00B2076C" w:rsidRDefault="00B2076C" w:rsidP="00495E67">
      <w:pPr>
        <w:rPr>
          <w:b/>
        </w:rPr>
      </w:pPr>
    </w:p>
    <w:p w:rsidR="00B2076C" w:rsidRPr="00B2076C" w:rsidRDefault="00B2076C" w:rsidP="00495E67">
      <w:r>
        <w:rPr>
          <w:b/>
        </w:rPr>
        <w:tab/>
      </w:r>
      <w:r>
        <w:rPr>
          <w:b/>
        </w:rPr>
        <w:tab/>
      </w:r>
      <w:r w:rsidRPr="00B2076C">
        <w:rPr>
          <w:i/>
        </w:rPr>
        <w:t>Financial Protocol for Environmental Sustainability</w:t>
      </w:r>
      <w:r>
        <w:t>; September 2012</w:t>
      </w:r>
    </w:p>
    <w:p w:rsidR="00B2076C" w:rsidRPr="00B2076C" w:rsidRDefault="00B2076C" w:rsidP="00495E67">
      <w:r w:rsidRPr="00B2076C">
        <w:tab/>
      </w:r>
      <w:r>
        <w:tab/>
      </w:r>
      <w:hyperlink r:id="rId307" w:history="1">
        <w:r w:rsidRPr="00F80094">
          <w:rPr>
            <w:rStyle w:val="Hyperlink"/>
          </w:rPr>
          <w:t>http://www.microdinero.com/index.php/english/nota/5247/costa-rica-in-the-footsteps-of-brazil-and-colombia</w:t>
        </w:r>
      </w:hyperlink>
      <w:r>
        <w:t xml:space="preserve"> </w:t>
      </w:r>
    </w:p>
    <w:p w:rsidR="00B2076C" w:rsidRDefault="00B2076C" w:rsidP="00495E67">
      <w:pPr>
        <w:rPr>
          <w:b/>
        </w:rPr>
      </w:pPr>
    </w:p>
    <w:p w:rsidR="001D42C1" w:rsidRDefault="00936BBA" w:rsidP="001D42C1">
      <w:pPr>
        <w:rPr>
          <w:b/>
        </w:rPr>
      </w:pPr>
      <w:r>
        <w:rPr>
          <w:b/>
        </w:rPr>
        <w:tab/>
      </w:r>
      <w:proofErr w:type="spellStart"/>
      <w:r w:rsidR="001D42C1">
        <w:rPr>
          <w:b/>
        </w:rPr>
        <w:t>Febraban</w:t>
      </w:r>
      <w:proofErr w:type="spellEnd"/>
      <w:r w:rsidR="001D42C1">
        <w:rPr>
          <w:b/>
        </w:rPr>
        <w:t>, the Brazilian Banking Association</w:t>
      </w:r>
    </w:p>
    <w:p w:rsidR="001D42C1" w:rsidRPr="001D42C1" w:rsidRDefault="001D42C1" w:rsidP="001D42C1">
      <w:r>
        <w:rPr>
          <w:b/>
        </w:rPr>
        <w:tab/>
      </w:r>
      <w:r w:rsidRPr="001D42C1">
        <w:t>Sao Paulo</w:t>
      </w:r>
    </w:p>
    <w:p w:rsidR="001D42C1" w:rsidRPr="001D42C1" w:rsidRDefault="001D42C1" w:rsidP="001D42C1">
      <w:r w:rsidRPr="001D42C1">
        <w:tab/>
      </w:r>
      <w:hyperlink r:id="rId308" w:history="1">
        <w:r w:rsidRPr="00FB08A8">
          <w:rPr>
            <w:rStyle w:val="Hyperlink"/>
          </w:rPr>
          <w:t>http://www.febraban.org.br/</w:t>
        </w:r>
      </w:hyperlink>
      <w:r>
        <w:t xml:space="preserve"> </w:t>
      </w:r>
    </w:p>
    <w:p w:rsidR="001D42C1" w:rsidRDefault="001D42C1" w:rsidP="001D42C1"/>
    <w:p w:rsidR="001D42C1" w:rsidRDefault="001D42C1" w:rsidP="001D42C1">
      <w:r>
        <w:tab/>
      </w:r>
      <w:r>
        <w:tab/>
        <w:t xml:space="preserve">Green Protocol, 2009: </w:t>
      </w:r>
      <w:hyperlink r:id="rId309" w:history="1">
        <w:r w:rsidRPr="00FB08A8">
          <w:rPr>
            <w:rStyle w:val="Hyperlink"/>
          </w:rPr>
          <w:t>http://www.febraban.org.br/protocoloverde/</w:t>
        </w:r>
      </w:hyperlink>
    </w:p>
    <w:p w:rsidR="001D42C1" w:rsidRDefault="001D42C1" w:rsidP="00495E67">
      <w:pPr>
        <w:rPr>
          <w:b/>
        </w:rPr>
      </w:pPr>
    </w:p>
    <w:p w:rsidR="00936BBA" w:rsidRDefault="00936BBA" w:rsidP="001D42C1">
      <w:pPr>
        <w:ind w:firstLine="720"/>
        <w:rPr>
          <w:b/>
        </w:rPr>
      </w:pPr>
      <w:r>
        <w:rPr>
          <w:b/>
        </w:rPr>
        <w:t>Independent Community Bankers of America</w:t>
      </w:r>
    </w:p>
    <w:p w:rsidR="00936BBA" w:rsidRPr="00936BBA" w:rsidRDefault="00936BBA" w:rsidP="00495E67">
      <w:r>
        <w:rPr>
          <w:b/>
        </w:rPr>
        <w:tab/>
      </w:r>
      <w:r w:rsidRPr="00936BBA">
        <w:t>Washington, DC</w:t>
      </w:r>
    </w:p>
    <w:p w:rsidR="00936BBA" w:rsidRPr="00936BBA" w:rsidRDefault="00936BBA" w:rsidP="00495E67">
      <w:r w:rsidRPr="00936BBA">
        <w:tab/>
      </w:r>
      <w:hyperlink r:id="rId310" w:history="1">
        <w:r w:rsidRPr="006F5297">
          <w:rPr>
            <w:rStyle w:val="Hyperlink"/>
          </w:rPr>
          <w:t>http://www.icba.org/</w:t>
        </w:r>
      </w:hyperlink>
      <w:r>
        <w:t xml:space="preserve"> </w:t>
      </w:r>
    </w:p>
    <w:p w:rsidR="00936BBA" w:rsidRDefault="00936BBA" w:rsidP="00495E67">
      <w:pPr>
        <w:rPr>
          <w:b/>
        </w:rPr>
      </w:pPr>
    </w:p>
    <w:p w:rsidR="00F60E2D" w:rsidRDefault="00F60E2D" w:rsidP="00495E67">
      <w:pPr>
        <w:rPr>
          <w:b/>
        </w:rPr>
      </w:pPr>
      <w:r>
        <w:rPr>
          <w:b/>
        </w:rPr>
        <w:tab/>
        <w:t>Conference of State Bank Supervisors</w:t>
      </w:r>
    </w:p>
    <w:p w:rsidR="00F60E2D" w:rsidRPr="00F60E2D" w:rsidRDefault="00F60E2D" w:rsidP="00495E67">
      <w:r>
        <w:rPr>
          <w:b/>
        </w:rPr>
        <w:tab/>
      </w:r>
      <w:r w:rsidRPr="00F60E2D">
        <w:t>Washington, DC</w:t>
      </w:r>
    </w:p>
    <w:p w:rsidR="00F60E2D" w:rsidRPr="00F60E2D" w:rsidRDefault="00F60E2D" w:rsidP="00495E67">
      <w:r w:rsidRPr="00F60E2D">
        <w:tab/>
      </w:r>
      <w:hyperlink r:id="rId311" w:history="1">
        <w:r w:rsidRPr="00022FF6">
          <w:rPr>
            <w:rStyle w:val="Hyperlink"/>
          </w:rPr>
          <w:t>http://www.csbs.org/</w:t>
        </w:r>
      </w:hyperlink>
      <w:r>
        <w:t xml:space="preserve"> </w:t>
      </w:r>
    </w:p>
    <w:p w:rsidR="00F60E2D" w:rsidRDefault="00F60E2D" w:rsidP="00495E67">
      <w:pPr>
        <w:rPr>
          <w:b/>
        </w:rPr>
      </w:pPr>
    </w:p>
    <w:p w:rsidR="00127E1A" w:rsidRDefault="00127E1A" w:rsidP="00495E67">
      <w:pPr>
        <w:rPr>
          <w:b/>
        </w:rPr>
      </w:pPr>
      <w:r>
        <w:rPr>
          <w:b/>
        </w:rPr>
        <w:tab/>
        <w:t>Institute of International Bankers</w:t>
      </w:r>
    </w:p>
    <w:p w:rsidR="00127E1A" w:rsidRPr="00127E1A" w:rsidRDefault="00127E1A" w:rsidP="00495E67">
      <w:r>
        <w:rPr>
          <w:b/>
        </w:rPr>
        <w:tab/>
      </w:r>
      <w:r w:rsidRPr="00127E1A">
        <w:t>New York, NY</w:t>
      </w:r>
    </w:p>
    <w:p w:rsidR="00127E1A" w:rsidRPr="00127E1A" w:rsidRDefault="00127E1A" w:rsidP="00127E1A">
      <w:r w:rsidRPr="00127E1A">
        <w:tab/>
      </w:r>
      <w:hyperlink r:id="rId312" w:history="1">
        <w:r w:rsidRPr="005621B3">
          <w:rPr>
            <w:rStyle w:val="Hyperlink"/>
          </w:rPr>
          <w:t>http://www.iib.org/</w:t>
        </w:r>
      </w:hyperlink>
      <w:r>
        <w:t xml:space="preserve"> </w:t>
      </w:r>
    </w:p>
    <w:p w:rsidR="00127E1A" w:rsidRDefault="00127E1A" w:rsidP="00495E67">
      <w:pPr>
        <w:rPr>
          <w:b/>
        </w:rPr>
      </w:pPr>
    </w:p>
    <w:p w:rsidR="002173EC" w:rsidRDefault="002173EC" w:rsidP="00495E67">
      <w:pPr>
        <w:rPr>
          <w:b/>
        </w:rPr>
      </w:pPr>
      <w:r>
        <w:rPr>
          <w:b/>
        </w:rPr>
        <w:tab/>
        <w:t>Canadian Bankers Association</w:t>
      </w:r>
    </w:p>
    <w:p w:rsidR="002173EC" w:rsidRPr="002173EC" w:rsidRDefault="002173EC" w:rsidP="00495E67">
      <w:r>
        <w:rPr>
          <w:b/>
        </w:rPr>
        <w:tab/>
      </w:r>
      <w:r w:rsidRPr="002173EC">
        <w:t>Toronto</w:t>
      </w:r>
    </w:p>
    <w:p w:rsidR="002173EC" w:rsidRPr="002173EC" w:rsidRDefault="002173EC" w:rsidP="00495E67"/>
    <w:p w:rsidR="002173EC" w:rsidRPr="002173EC" w:rsidRDefault="002173EC" w:rsidP="002173EC">
      <w:pPr>
        <w:ind w:left="720" w:firstLine="720"/>
      </w:pPr>
      <w:r w:rsidRPr="002173EC">
        <w:rPr>
          <w:i/>
        </w:rPr>
        <w:t>Banks and the Environment</w:t>
      </w:r>
      <w:r w:rsidRPr="002173EC">
        <w:t xml:space="preserve">: </w:t>
      </w:r>
      <w:hyperlink r:id="rId313" w:history="1">
        <w:r w:rsidRPr="008D274F">
          <w:rPr>
            <w:rStyle w:val="Hyperlink"/>
          </w:rPr>
          <w:t>http://www.cba.ca/en/component/content/category/62-banks-and-the-environment</w:t>
        </w:r>
      </w:hyperlink>
      <w:r>
        <w:t xml:space="preserve"> </w:t>
      </w:r>
    </w:p>
    <w:p w:rsidR="002173EC" w:rsidRDefault="002173EC" w:rsidP="00495E67">
      <w:pPr>
        <w:rPr>
          <w:b/>
        </w:rPr>
      </w:pPr>
    </w:p>
    <w:p w:rsidR="003771E9" w:rsidRDefault="003771E9" w:rsidP="00495E67">
      <w:pPr>
        <w:rPr>
          <w:b/>
        </w:rPr>
      </w:pPr>
      <w:r>
        <w:rPr>
          <w:b/>
        </w:rPr>
        <w:tab/>
        <w:t xml:space="preserve">Chartered Banker Institute  </w:t>
      </w:r>
    </w:p>
    <w:p w:rsidR="003771E9" w:rsidRPr="0021724C" w:rsidRDefault="003771E9" w:rsidP="00495E67">
      <w:r>
        <w:rPr>
          <w:b/>
        </w:rPr>
        <w:tab/>
      </w:r>
      <w:r w:rsidRPr="0021724C">
        <w:t>Edinburgh</w:t>
      </w:r>
      <w:r w:rsidR="0021724C">
        <w:t>; London</w:t>
      </w:r>
    </w:p>
    <w:p w:rsidR="003771E9" w:rsidRPr="003771E9" w:rsidRDefault="00600BF6" w:rsidP="003771E9">
      <w:pPr>
        <w:ind w:firstLine="720"/>
      </w:pPr>
      <w:hyperlink r:id="rId314" w:history="1">
        <w:r w:rsidR="003771E9" w:rsidRPr="00ED5E41">
          <w:rPr>
            <w:rStyle w:val="Hyperlink"/>
          </w:rPr>
          <w:t>http://www.charteredbanker.com/</w:t>
        </w:r>
      </w:hyperlink>
      <w:r w:rsidR="003771E9">
        <w:t xml:space="preserve"> </w:t>
      </w:r>
    </w:p>
    <w:p w:rsidR="003771E9" w:rsidRDefault="003771E9" w:rsidP="00495E67">
      <w:pPr>
        <w:rPr>
          <w:b/>
        </w:rPr>
      </w:pPr>
    </w:p>
    <w:p w:rsidR="003771E9" w:rsidRPr="003771E9" w:rsidRDefault="003771E9" w:rsidP="00495E67">
      <w:r>
        <w:rPr>
          <w:b/>
        </w:rPr>
        <w:tab/>
      </w:r>
      <w:r>
        <w:rPr>
          <w:b/>
        </w:rPr>
        <w:tab/>
      </w:r>
      <w:r w:rsidRPr="003771E9">
        <w:t>Chartered Banker Professional Standards Board</w:t>
      </w:r>
    </w:p>
    <w:p w:rsidR="003771E9" w:rsidRPr="003771E9" w:rsidRDefault="003771E9" w:rsidP="00495E67">
      <w:r w:rsidRPr="003771E9">
        <w:tab/>
      </w:r>
      <w:r w:rsidRPr="003771E9">
        <w:tab/>
      </w:r>
      <w:hyperlink r:id="rId315" w:history="1">
        <w:r w:rsidRPr="00ED5E41">
          <w:rPr>
            <w:rStyle w:val="Hyperlink"/>
          </w:rPr>
          <w:t>http://www.cbpsb.org/</w:t>
        </w:r>
      </w:hyperlink>
      <w:r>
        <w:t xml:space="preserve"> </w:t>
      </w:r>
    </w:p>
    <w:p w:rsidR="003771E9" w:rsidRDefault="003771E9" w:rsidP="00495E67">
      <w:pPr>
        <w:rPr>
          <w:b/>
        </w:rPr>
      </w:pPr>
    </w:p>
    <w:p w:rsidR="00495E67" w:rsidRPr="003B3A7F" w:rsidRDefault="00495E67" w:rsidP="00495E67">
      <w:pPr>
        <w:ind w:firstLine="720"/>
        <w:rPr>
          <w:b/>
        </w:rPr>
      </w:pPr>
      <w:smartTag w:uri="urn:schemas-microsoft-com:office:smarttags" w:element="place">
        <w:smartTag w:uri="urn:schemas-microsoft-com:office:smarttags" w:element="country-region">
          <w:r w:rsidRPr="003B3A7F">
            <w:rPr>
              <w:b/>
            </w:rPr>
            <w:t>China</w:t>
          </w:r>
        </w:smartTag>
      </w:smartTag>
      <w:r w:rsidRPr="003B3A7F">
        <w:rPr>
          <w:b/>
        </w:rPr>
        <w:t xml:space="preserve"> Banking Association</w:t>
      </w:r>
    </w:p>
    <w:p w:rsidR="00495E67" w:rsidRDefault="00495E67" w:rsidP="00495E67">
      <w:pPr>
        <w:ind w:firstLine="720"/>
      </w:pPr>
      <w:smartTag w:uri="urn:schemas-microsoft-com:office:smarttags" w:element="place">
        <w:smartTag w:uri="urn:schemas-microsoft-com:office:smarttags" w:element="City">
          <w:r>
            <w:t>Beijing</w:t>
          </w:r>
        </w:smartTag>
      </w:smartTag>
    </w:p>
    <w:p w:rsidR="00495E67" w:rsidRDefault="00E84721" w:rsidP="00495E67">
      <w:pPr>
        <w:ind w:firstLine="720"/>
      </w:pPr>
      <w:r>
        <w:t xml:space="preserve">- </w:t>
      </w:r>
      <w:hyperlink r:id="rId316" w:history="1">
        <w:r w:rsidR="00495E67" w:rsidRPr="00B73657">
          <w:rPr>
            <w:rStyle w:val="Hyperlink"/>
          </w:rPr>
          <w:t>http://www.china-cba.net/</w:t>
        </w:r>
      </w:hyperlink>
      <w:r w:rsidR="00495E67">
        <w:t xml:space="preserve"> </w:t>
      </w:r>
    </w:p>
    <w:p w:rsidR="004C483E" w:rsidRDefault="004C483E" w:rsidP="00495E67">
      <w:pPr>
        <w:ind w:firstLine="720"/>
      </w:pPr>
    </w:p>
    <w:p w:rsidR="00495E67" w:rsidRDefault="00495E67" w:rsidP="003771E9">
      <w:pPr>
        <w:ind w:left="720" w:firstLine="720"/>
      </w:pPr>
      <w:r>
        <w:t>-</w:t>
      </w:r>
      <w:r w:rsidR="000E4611">
        <w:t xml:space="preserve"> CSR Guidelines</w:t>
      </w:r>
    </w:p>
    <w:p w:rsidR="00495E67" w:rsidRDefault="00600BF6" w:rsidP="000E4611">
      <w:pPr>
        <w:ind w:left="1440"/>
      </w:pPr>
      <w:hyperlink r:id="rId317" w:history="1">
        <w:r w:rsidR="000E4611" w:rsidRPr="002D6A29">
          <w:rPr>
            <w:rStyle w:val="Hyperlink"/>
          </w:rPr>
          <w:t>http://www.internationalrivers.org/resources/china-banking-association%E2%80%99s-corporate-social-responsibility-guidelines-2506</w:t>
        </w:r>
      </w:hyperlink>
    </w:p>
    <w:p w:rsidR="000E4611" w:rsidRDefault="000E4611" w:rsidP="00495E67"/>
    <w:p w:rsidR="00A3746A" w:rsidRDefault="00A3746A" w:rsidP="00A3746A">
      <w:pPr>
        <w:ind w:left="1440"/>
      </w:pPr>
      <w:r>
        <w:t>Banking Industry Social Responsibility Reports (since 2007)</w:t>
      </w:r>
    </w:p>
    <w:p w:rsidR="00A3746A" w:rsidRDefault="00600BF6" w:rsidP="00A3746A">
      <w:pPr>
        <w:ind w:left="720" w:firstLine="720"/>
      </w:pPr>
      <w:hyperlink r:id="rId318" w:history="1">
        <w:r w:rsidR="00A3746A" w:rsidRPr="00AE3FC7">
          <w:rPr>
            <w:rStyle w:val="Hyperlink"/>
          </w:rPr>
          <w:t>http://www.china-cba.net/</w:t>
        </w:r>
      </w:hyperlink>
      <w:r w:rsidR="00A3746A">
        <w:t xml:space="preserve"> </w:t>
      </w:r>
    </w:p>
    <w:p w:rsidR="00A3746A" w:rsidRDefault="00A3746A" w:rsidP="00A3746A">
      <w:pPr>
        <w:rPr>
          <w:b/>
        </w:rPr>
      </w:pPr>
    </w:p>
    <w:p w:rsidR="00495E67" w:rsidRPr="003B3A7F" w:rsidRDefault="00495E67" w:rsidP="00495E67">
      <w:pPr>
        <w:ind w:firstLine="720"/>
        <w:rPr>
          <w:b/>
        </w:rPr>
      </w:pPr>
      <w:r w:rsidRPr="003B3A7F">
        <w:rPr>
          <w:b/>
        </w:rPr>
        <w:t>Danish Bankers’ Association</w:t>
      </w:r>
    </w:p>
    <w:p w:rsidR="00495E67" w:rsidRDefault="00495E67" w:rsidP="00495E67">
      <w:pPr>
        <w:ind w:firstLine="720"/>
      </w:pPr>
      <w:smartTag w:uri="urn:schemas-microsoft-com:office:smarttags" w:element="place">
        <w:smartTag w:uri="urn:schemas-microsoft-com:office:smarttags" w:element="City">
          <w:r>
            <w:t>Copenhagen</w:t>
          </w:r>
        </w:smartTag>
      </w:smartTag>
    </w:p>
    <w:p w:rsidR="00495E67" w:rsidRDefault="00E84721" w:rsidP="00495E67">
      <w:pPr>
        <w:ind w:firstLine="720"/>
      </w:pPr>
      <w:r>
        <w:t xml:space="preserve">- </w:t>
      </w:r>
      <w:hyperlink r:id="rId319" w:history="1">
        <w:r w:rsidR="00495E67" w:rsidRPr="00B73657">
          <w:rPr>
            <w:rStyle w:val="Hyperlink"/>
          </w:rPr>
          <w:t>http://csr.finansraadet.dk/content/dk3/english</w:t>
        </w:r>
      </w:hyperlink>
      <w:r w:rsidR="00495E67">
        <w:t xml:space="preserve"> </w:t>
      </w:r>
    </w:p>
    <w:p w:rsidR="00495E67" w:rsidRDefault="00495E67" w:rsidP="00495E67">
      <w:pPr>
        <w:rPr>
          <w:b/>
        </w:rPr>
      </w:pPr>
    </w:p>
    <w:p w:rsidR="00E776F7" w:rsidRDefault="00E776F7" w:rsidP="00495E67">
      <w:pPr>
        <w:rPr>
          <w:b/>
        </w:rPr>
      </w:pPr>
      <w:r>
        <w:rPr>
          <w:b/>
        </w:rPr>
        <w:tab/>
        <w:t xml:space="preserve">FELABAN: </w:t>
      </w:r>
      <w:proofErr w:type="spellStart"/>
      <w:r>
        <w:rPr>
          <w:b/>
        </w:rPr>
        <w:t>Federacion</w:t>
      </w:r>
      <w:proofErr w:type="spellEnd"/>
      <w:r>
        <w:rPr>
          <w:b/>
        </w:rPr>
        <w:t xml:space="preserve"> </w:t>
      </w:r>
      <w:proofErr w:type="spellStart"/>
      <w:r>
        <w:rPr>
          <w:b/>
        </w:rPr>
        <w:t>Latinoamericana</w:t>
      </w:r>
      <w:proofErr w:type="spellEnd"/>
      <w:r>
        <w:rPr>
          <w:b/>
        </w:rPr>
        <w:t xml:space="preserve"> De </w:t>
      </w:r>
      <w:proofErr w:type="spellStart"/>
      <w:r>
        <w:rPr>
          <w:b/>
        </w:rPr>
        <w:t>Bancos</w:t>
      </w:r>
      <w:proofErr w:type="spellEnd"/>
    </w:p>
    <w:p w:rsidR="00E776F7" w:rsidRPr="00E776F7" w:rsidRDefault="00E776F7" w:rsidP="00495E67">
      <w:r>
        <w:rPr>
          <w:b/>
        </w:rPr>
        <w:tab/>
      </w:r>
      <w:r w:rsidRPr="00E776F7">
        <w:t>Bogota</w:t>
      </w:r>
      <w:r w:rsidRPr="00E776F7">
        <w:tab/>
      </w:r>
    </w:p>
    <w:p w:rsidR="00E776F7" w:rsidRDefault="00E776F7" w:rsidP="00495E67">
      <w:pPr>
        <w:rPr>
          <w:b/>
        </w:rPr>
      </w:pPr>
    </w:p>
    <w:p w:rsidR="00E776F7" w:rsidRPr="00E776F7" w:rsidRDefault="00E776F7" w:rsidP="003771E9">
      <w:pPr>
        <w:ind w:left="1440"/>
      </w:pPr>
      <w:r>
        <w:t xml:space="preserve">Partnership with UNEP Finance Initiative: </w:t>
      </w:r>
      <w:hyperlink r:id="rId320" w:history="1">
        <w:r w:rsidRPr="004C68B6">
          <w:rPr>
            <w:rStyle w:val="Hyperlink"/>
          </w:rPr>
          <w:t>http://www.felaban.com/convenios/unep/memorando_unep.pdf</w:t>
        </w:r>
      </w:hyperlink>
      <w:r>
        <w:t xml:space="preserve"> </w:t>
      </w:r>
    </w:p>
    <w:p w:rsidR="00E776F7" w:rsidRPr="00183AC7" w:rsidRDefault="003771E9" w:rsidP="00495E67">
      <w:r>
        <w:rPr>
          <w:b/>
        </w:rPr>
        <w:lastRenderedPageBreak/>
        <w:tab/>
      </w:r>
    </w:p>
    <w:p w:rsidR="00183AC7" w:rsidRPr="00183AC7" w:rsidRDefault="00183AC7" w:rsidP="00495E67">
      <w:r w:rsidRPr="00183AC7">
        <w:tab/>
        <w:t>report:</w:t>
      </w:r>
      <w:r>
        <w:t xml:space="preserve"> </w:t>
      </w:r>
      <w:r w:rsidRPr="00183AC7">
        <w:rPr>
          <w:i/>
        </w:rPr>
        <w:t>Sustainable Integration of Latin American Institutions</w:t>
      </w:r>
      <w:r>
        <w:t>; (Spanish; June 2012)</w:t>
      </w:r>
    </w:p>
    <w:p w:rsidR="00183AC7" w:rsidRDefault="00600BF6" w:rsidP="00183AC7">
      <w:pPr>
        <w:ind w:left="720"/>
      </w:pPr>
      <w:hyperlink r:id="rId321" w:history="1">
        <w:r w:rsidR="00183AC7" w:rsidRPr="00183AC7">
          <w:rPr>
            <w:rStyle w:val="Hyperlink"/>
          </w:rPr>
          <w:t>http://www.unepfi.org/fileadmin/documents/Sostenabilidad_en_LAM_web.pdf</w:t>
        </w:r>
      </w:hyperlink>
    </w:p>
    <w:p w:rsidR="00183AC7" w:rsidRDefault="00183AC7" w:rsidP="00495E67">
      <w:pPr>
        <w:rPr>
          <w:b/>
        </w:rPr>
      </w:pPr>
    </w:p>
    <w:p w:rsidR="007E3630" w:rsidRPr="00380DA8" w:rsidRDefault="007E3630" w:rsidP="00495E67">
      <w:pPr>
        <w:rPr>
          <w:b/>
          <w:lang w:val="de-DE"/>
        </w:rPr>
      </w:pPr>
      <w:r>
        <w:rPr>
          <w:b/>
        </w:rPr>
        <w:tab/>
      </w:r>
      <w:r w:rsidRPr="00380DA8">
        <w:rPr>
          <w:b/>
          <w:lang w:val="de-DE"/>
        </w:rPr>
        <w:t>Germany: Verein fur Umveltmanagement und Nachhaltigkeit in Finanzinstituten</w:t>
      </w:r>
    </w:p>
    <w:p w:rsidR="007E3630" w:rsidRDefault="007E3630" w:rsidP="00495E67">
      <w:pPr>
        <w:rPr>
          <w:b/>
        </w:rPr>
      </w:pPr>
      <w:r w:rsidRPr="00380DA8">
        <w:rPr>
          <w:b/>
          <w:lang w:val="de-DE"/>
        </w:rPr>
        <w:tab/>
      </w:r>
      <w:r w:rsidR="00960753">
        <w:rPr>
          <w:b/>
          <w:lang w:val="de-DE"/>
        </w:rPr>
        <w:t>(</w:t>
      </w:r>
      <w:r>
        <w:rPr>
          <w:b/>
        </w:rPr>
        <w:t>Association for Environmental Management Banks, Savings Banks and Insurance</w:t>
      </w:r>
      <w:r w:rsidR="00960753">
        <w:rPr>
          <w:b/>
        </w:rPr>
        <w:t>)</w:t>
      </w:r>
    </w:p>
    <w:p w:rsidR="007E3630" w:rsidRPr="007E3630" w:rsidRDefault="007E3630" w:rsidP="00495E67">
      <w:r>
        <w:rPr>
          <w:b/>
        </w:rPr>
        <w:tab/>
      </w:r>
      <w:smartTag w:uri="urn:schemas-microsoft-com:office:smarttags" w:element="City">
        <w:smartTag w:uri="urn:schemas-microsoft-com:office:smarttags" w:element="place">
          <w:r w:rsidRPr="007E3630">
            <w:t>Augsburg</w:t>
          </w:r>
        </w:smartTag>
      </w:smartTag>
    </w:p>
    <w:p w:rsidR="007E3630" w:rsidRPr="007E3630" w:rsidRDefault="007E3630" w:rsidP="00495E67">
      <w:r>
        <w:rPr>
          <w:b/>
        </w:rPr>
        <w:tab/>
      </w:r>
      <w:r w:rsidRPr="007E3630">
        <w:t xml:space="preserve">- </w:t>
      </w:r>
      <w:hyperlink r:id="rId322" w:history="1">
        <w:r w:rsidRPr="000E4412">
          <w:rPr>
            <w:rStyle w:val="Hyperlink"/>
          </w:rPr>
          <w:t>http://www.vfu.de/</w:t>
        </w:r>
      </w:hyperlink>
      <w:r>
        <w:t xml:space="preserve"> </w:t>
      </w:r>
    </w:p>
    <w:p w:rsidR="007E3630" w:rsidRDefault="007E3630" w:rsidP="00495E67">
      <w:pPr>
        <w:rPr>
          <w:b/>
        </w:rPr>
      </w:pPr>
    </w:p>
    <w:p w:rsidR="00544AF8" w:rsidRDefault="00544AF8" w:rsidP="00495E67">
      <w:pPr>
        <w:rPr>
          <w:b/>
        </w:rPr>
      </w:pPr>
      <w:r>
        <w:rPr>
          <w:b/>
        </w:rPr>
        <w:tab/>
        <w:t>Indian Banks’ Association</w:t>
      </w:r>
    </w:p>
    <w:p w:rsidR="00544AF8" w:rsidRPr="00D464E5" w:rsidRDefault="00544AF8" w:rsidP="00495E67">
      <w:r>
        <w:rPr>
          <w:b/>
        </w:rPr>
        <w:tab/>
      </w:r>
      <w:r w:rsidR="00D464E5" w:rsidRPr="00D464E5">
        <w:t>Mumbai</w:t>
      </w:r>
    </w:p>
    <w:p w:rsidR="00D464E5" w:rsidRPr="00D464E5" w:rsidRDefault="00D464E5" w:rsidP="00544AF8">
      <w:r>
        <w:rPr>
          <w:b/>
        </w:rPr>
        <w:tab/>
      </w:r>
      <w:hyperlink r:id="rId323" w:history="1">
        <w:r w:rsidRPr="0061670F">
          <w:rPr>
            <w:rStyle w:val="Hyperlink"/>
          </w:rPr>
          <w:t>http://www.iba.org.in/</w:t>
        </w:r>
      </w:hyperlink>
      <w:r>
        <w:t xml:space="preserve"> </w:t>
      </w:r>
    </w:p>
    <w:p w:rsidR="00544AF8" w:rsidRDefault="00544AF8" w:rsidP="00544AF8">
      <w:pPr>
        <w:rPr>
          <w:b/>
        </w:rPr>
      </w:pPr>
      <w:r>
        <w:rPr>
          <w:b/>
        </w:rPr>
        <w:tab/>
      </w:r>
    </w:p>
    <w:p w:rsidR="00544AF8" w:rsidRDefault="00544AF8" w:rsidP="00544AF8">
      <w:pPr>
        <w:ind w:left="720"/>
      </w:pPr>
      <w:r w:rsidRPr="00544AF8">
        <w:rPr>
          <w:i/>
        </w:rPr>
        <w:t>Climate Change and Finance in India: Banking on the Low Carbon Indian Economy</w:t>
      </w:r>
      <w:r>
        <w:t xml:space="preserve"> (May 2010)</w:t>
      </w:r>
    </w:p>
    <w:p w:rsidR="00544AF8" w:rsidRDefault="00544AF8" w:rsidP="00544AF8">
      <w:pPr>
        <w:ind w:left="720"/>
        <w:rPr>
          <w:b/>
        </w:rPr>
      </w:pPr>
      <w:r>
        <w:t xml:space="preserve">pdf: </w:t>
      </w:r>
      <w:hyperlink r:id="rId324" w:history="1">
        <w:r w:rsidRPr="00F848D6">
          <w:rPr>
            <w:rStyle w:val="Hyperlink"/>
          </w:rPr>
          <w:t>http://www.theclimategroup.org/_assets/files/climate-change-and-finance-in-india_2.pdf</w:t>
        </w:r>
      </w:hyperlink>
    </w:p>
    <w:p w:rsidR="00544AF8" w:rsidRDefault="00544AF8" w:rsidP="00495E67">
      <w:pPr>
        <w:rPr>
          <w:b/>
        </w:rPr>
      </w:pPr>
    </w:p>
    <w:p w:rsidR="00495E67" w:rsidRPr="00A25397" w:rsidRDefault="00495E67" w:rsidP="00495E67">
      <w:pPr>
        <w:rPr>
          <w:b/>
        </w:rPr>
      </w:pPr>
      <w:r>
        <w:tab/>
      </w:r>
      <w:r w:rsidRPr="00A25397">
        <w:rPr>
          <w:b/>
        </w:rPr>
        <w:t>Italian Banking Association</w:t>
      </w:r>
    </w:p>
    <w:p w:rsidR="00495E67" w:rsidRDefault="00495E67" w:rsidP="00495E67">
      <w:r>
        <w:tab/>
      </w:r>
      <w:smartTag w:uri="urn:schemas-microsoft-com:office:smarttags" w:element="place">
        <w:smartTag w:uri="urn:schemas-microsoft-com:office:smarttags" w:element="City">
          <w:r>
            <w:t>Rome</w:t>
          </w:r>
        </w:smartTag>
      </w:smartTag>
    </w:p>
    <w:p w:rsidR="00495E67" w:rsidRPr="009B20C9" w:rsidRDefault="00495E67" w:rsidP="00495E67">
      <w:r>
        <w:tab/>
      </w:r>
      <w:r w:rsidR="00E84721">
        <w:t xml:space="preserve">- </w:t>
      </w:r>
      <w:hyperlink r:id="rId325" w:history="1">
        <w:r w:rsidRPr="00FA5D22">
          <w:rPr>
            <w:rStyle w:val="Hyperlink"/>
          </w:rPr>
          <w:t>http://www.abi.it/</w:t>
        </w:r>
      </w:hyperlink>
      <w:r>
        <w:t xml:space="preserve"> </w:t>
      </w:r>
    </w:p>
    <w:p w:rsidR="00495E67" w:rsidRDefault="000E4611" w:rsidP="000E4611">
      <w:pPr>
        <w:ind w:left="720"/>
      </w:pPr>
      <w:r>
        <w:t xml:space="preserve">- </w:t>
      </w:r>
      <w:hyperlink r:id="rId326" w:history="1">
        <w:r w:rsidRPr="002D6A29">
          <w:rPr>
            <w:rStyle w:val="Hyperlink"/>
          </w:rPr>
          <w:t>http://www.abi.it/Pagine/Societa/Csr/Csr.aspx</w:t>
        </w:r>
      </w:hyperlink>
    </w:p>
    <w:p w:rsidR="000E4611" w:rsidRDefault="000E4611" w:rsidP="00495E67"/>
    <w:p w:rsidR="00495E67" w:rsidRPr="007718B0" w:rsidRDefault="00495E67" w:rsidP="00495E67">
      <w:pPr>
        <w:ind w:firstLine="720"/>
        <w:rPr>
          <w:b/>
        </w:rPr>
      </w:pPr>
      <w:smartTag w:uri="urn:schemas-microsoft-com:office:smarttags" w:element="place">
        <w:smartTag w:uri="urn:schemas-microsoft-com:office:smarttags" w:element="country-region">
          <w:r w:rsidRPr="007718B0">
            <w:rPr>
              <w:b/>
            </w:rPr>
            <w:t>Korea</w:t>
          </w:r>
        </w:smartTag>
      </w:smartTag>
      <w:r w:rsidRPr="007718B0">
        <w:rPr>
          <w:b/>
        </w:rPr>
        <w:t xml:space="preserve"> Federation of Banks</w:t>
      </w:r>
    </w:p>
    <w:p w:rsidR="00495E67" w:rsidRDefault="00495E67" w:rsidP="00495E67">
      <w:pPr>
        <w:ind w:firstLine="720"/>
      </w:pPr>
      <w:smartTag w:uri="urn:schemas-microsoft-com:office:smarttags" w:element="place">
        <w:smartTag w:uri="urn:schemas-microsoft-com:office:smarttags" w:element="City">
          <w:r>
            <w:t>Seoul</w:t>
          </w:r>
        </w:smartTag>
      </w:smartTag>
    </w:p>
    <w:p w:rsidR="00495E67" w:rsidRDefault="00495E67" w:rsidP="00495E67">
      <w:pPr>
        <w:ind w:firstLine="720"/>
      </w:pPr>
      <w:r>
        <w:t xml:space="preserve">- </w:t>
      </w:r>
      <w:hyperlink r:id="rId327" w:history="1">
        <w:r w:rsidR="000E4611" w:rsidRPr="002D6A29">
          <w:rPr>
            <w:rStyle w:val="Hyperlink"/>
          </w:rPr>
          <w:t>http://www.kfb.or.kr/</w:t>
        </w:r>
      </w:hyperlink>
      <w:r w:rsidR="000E4611">
        <w:t xml:space="preserve"> </w:t>
      </w:r>
    </w:p>
    <w:p w:rsidR="00495E67" w:rsidRDefault="00495E67" w:rsidP="00495E67">
      <w:pPr>
        <w:rPr>
          <w:b/>
        </w:rPr>
      </w:pPr>
    </w:p>
    <w:p w:rsidR="00275B2C" w:rsidRDefault="00275B2C" w:rsidP="00495E67">
      <w:pPr>
        <w:rPr>
          <w:b/>
        </w:rPr>
      </w:pPr>
      <w:r>
        <w:rPr>
          <w:b/>
        </w:rPr>
        <w:tab/>
      </w:r>
      <w:r w:rsidR="00A70838">
        <w:rPr>
          <w:b/>
        </w:rPr>
        <w:t xml:space="preserve">Mexico: </w:t>
      </w:r>
      <w:r>
        <w:rPr>
          <w:b/>
        </w:rPr>
        <w:t>Banking Association of Mexico</w:t>
      </w:r>
    </w:p>
    <w:p w:rsidR="009F7E99" w:rsidRPr="009F7E99" w:rsidRDefault="009F7E99" w:rsidP="00275B2C">
      <w:pPr>
        <w:ind w:left="720"/>
      </w:pPr>
      <w:r>
        <w:t xml:space="preserve">- </w:t>
      </w:r>
      <w:hyperlink r:id="rId328" w:history="1">
        <w:r w:rsidRPr="00A701E2">
          <w:rPr>
            <w:rStyle w:val="Hyperlink"/>
          </w:rPr>
          <w:t>http://www.abm.org.mx/responsabilidad/compromiso.htm</w:t>
        </w:r>
      </w:hyperlink>
      <w:r>
        <w:t xml:space="preserve"> </w:t>
      </w:r>
    </w:p>
    <w:p w:rsidR="009F7E99" w:rsidRDefault="009F7E99" w:rsidP="00495E67">
      <w:pPr>
        <w:rPr>
          <w:b/>
        </w:rPr>
      </w:pPr>
    </w:p>
    <w:p w:rsidR="00AD2FD5" w:rsidRDefault="00AD2FD5" w:rsidP="00495E67">
      <w:pPr>
        <w:rPr>
          <w:b/>
        </w:rPr>
      </w:pPr>
      <w:r>
        <w:rPr>
          <w:b/>
        </w:rPr>
        <w:tab/>
        <w:t>Mongolia Bankers Association</w:t>
      </w:r>
    </w:p>
    <w:p w:rsidR="00AD2FD5" w:rsidRPr="008E21CB" w:rsidRDefault="008E21CB" w:rsidP="00495E67">
      <w:r w:rsidRPr="008E21CB">
        <w:tab/>
        <w:t>Ulaanbaatar</w:t>
      </w:r>
    </w:p>
    <w:p w:rsidR="008E21CB" w:rsidRDefault="008E21CB" w:rsidP="00495E67">
      <w:pPr>
        <w:rPr>
          <w:b/>
        </w:rPr>
      </w:pPr>
    </w:p>
    <w:p w:rsidR="00AD2FD5" w:rsidRPr="00AD2FD5" w:rsidRDefault="00AD2FD5" w:rsidP="00495E67">
      <w:r>
        <w:rPr>
          <w:b/>
        </w:rPr>
        <w:tab/>
      </w:r>
      <w:r>
        <w:rPr>
          <w:b/>
        </w:rPr>
        <w:tab/>
      </w:r>
      <w:r w:rsidRPr="00AD2FD5">
        <w:t>Sustainable Finance Forum</w:t>
      </w:r>
      <w:r>
        <w:t xml:space="preserve"> with FMO, IFC</w:t>
      </w:r>
      <w:r w:rsidRPr="00AD2FD5">
        <w:t>; May 2013</w:t>
      </w:r>
    </w:p>
    <w:p w:rsidR="00AD2FD5" w:rsidRPr="00AD2FD5" w:rsidRDefault="00600BF6" w:rsidP="00AD2FD5">
      <w:pPr>
        <w:ind w:left="1440"/>
      </w:pPr>
      <w:hyperlink r:id="rId329" w:history="1">
        <w:r w:rsidR="00AD2FD5" w:rsidRPr="001D26D6">
          <w:rPr>
            <w:rStyle w:val="Hyperlink"/>
          </w:rPr>
          <w:t>http://www.fmo.nl/k/n114/news/view/10029/179/Development-Partners-Launch-Forum-to-Promote-Sustainable-Finance-in-Mongolia.html</w:t>
        </w:r>
      </w:hyperlink>
      <w:r w:rsidR="00AD2FD5">
        <w:t xml:space="preserve"> </w:t>
      </w:r>
    </w:p>
    <w:p w:rsidR="00AD2FD5" w:rsidRPr="00AD2FD5" w:rsidRDefault="00AD2FD5" w:rsidP="00495E67"/>
    <w:p w:rsidR="006B5F22" w:rsidRDefault="001B52CC" w:rsidP="00495E67">
      <w:pPr>
        <w:rPr>
          <w:b/>
        </w:rPr>
      </w:pPr>
      <w:r>
        <w:rPr>
          <w:b/>
        </w:rPr>
        <w:tab/>
        <w:t xml:space="preserve">Nigerian Bankers </w:t>
      </w:r>
      <w:r w:rsidR="006B5F22">
        <w:rPr>
          <w:b/>
        </w:rPr>
        <w:t>Committee</w:t>
      </w:r>
    </w:p>
    <w:p w:rsidR="006B5F22" w:rsidRDefault="006B5F22" w:rsidP="00495E67">
      <w:pPr>
        <w:rPr>
          <w:b/>
        </w:rPr>
      </w:pPr>
      <w:r>
        <w:rPr>
          <w:b/>
        </w:rPr>
        <w:tab/>
      </w:r>
    </w:p>
    <w:p w:rsidR="006B5F22" w:rsidRPr="00DF7113" w:rsidRDefault="006B5F22" w:rsidP="00495E67">
      <w:r>
        <w:rPr>
          <w:b/>
        </w:rPr>
        <w:tab/>
      </w:r>
      <w:r>
        <w:rPr>
          <w:b/>
        </w:rPr>
        <w:tab/>
      </w:r>
      <w:r w:rsidRPr="00DF7113">
        <w:rPr>
          <w:i/>
        </w:rPr>
        <w:t>Nigerian Sustainable Banking Principles</w:t>
      </w:r>
      <w:r w:rsidR="00DF7113">
        <w:t xml:space="preserve"> (November 2011)</w:t>
      </w:r>
    </w:p>
    <w:p w:rsidR="006B5F22" w:rsidRPr="00DF7113" w:rsidRDefault="00600BF6" w:rsidP="00DF7113">
      <w:pPr>
        <w:numPr>
          <w:ilvl w:val="0"/>
          <w:numId w:val="34"/>
        </w:numPr>
      </w:pPr>
      <w:hyperlink r:id="rId330" w:history="1">
        <w:r w:rsidR="001B52CC" w:rsidRPr="00FD2CC0">
          <w:rPr>
            <w:rStyle w:val="Hyperlink"/>
          </w:rPr>
          <w:t>http://www.cenbank.org/Out/2012/circulars/gvd/committee_Joint_Statement_251011%5B1%5D.pdf</w:t>
        </w:r>
      </w:hyperlink>
      <w:r w:rsidR="001B52CC">
        <w:t xml:space="preserve"> </w:t>
      </w:r>
    </w:p>
    <w:p w:rsidR="006B5F22" w:rsidRPr="00DF7113" w:rsidRDefault="006B5F22" w:rsidP="00495E67"/>
    <w:p w:rsidR="00495E67" w:rsidRPr="001531DB" w:rsidRDefault="00495E67" w:rsidP="00495E67">
      <w:pPr>
        <w:rPr>
          <w:b/>
        </w:rPr>
      </w:pPr>
      <w:r>
        <w:rPr>
          <w:b/>
        </w:rPr>
        <w:tab/>
      </w:r>
      <w:smartTag w:uri="urn:schemas-microsoft-com:office:smarttags" w:element="place">
        <w:smartTag w:uri="urn:schemas-microsoft-com:office:smarttags" w:element="country-region">
          <w:r w:rsidRPr="001531DB">
            <w:rPr>
              <w:b/>
            </w:rPr>
            <w:t>Pakistan</w:t>
          </w:r>
        </w:smartTag>
      </w:smartTag>
      <w:r w:rsidRPr="001531DB">
        <w:rPr>
          <w:b/>
        </w:rPr>
        <w:t xml:space="preserve"> Banks Association</w:t>
      </w:r>
    </w:p>
    <w:p w:rsidR="003771E9" w:rsidRDefault="008E21CB" w:rsidP="00495E67">
      <w:pPr>
        <w:ind w:left="720"/>
      </w:pPr>
      <w:r>
        <w:t>Karachi</w:t>
      </w:r>
    </w:p>
    <w:p w:rsidR="008E21CB" w:rsidRDefault="008E21CB" w:rsidP="008E21CB"/>
    <w:p w:rsidR="00495E67" w:rsidRDefault="00495E67" w:rsidP="003771E9">
      <w:pPr>
        <w:ind w:left="720" w:firstLine="720"/>
      </w:pPr>
      <w:r>
        <w:lastRenderedPageBreak/>
        <w:t xml:space="preserve">- </w:t>
      </w:r>
      <w:r w:rsidRPr="001531DB">
        <w:rPr>
          <w:i/>
        </w:rPr>
        <w:t>IFC Helps Publish Sustainable Finance Guidelines in Pakistan</w:t>
      </w:r>
      <w:r>
        <w:t>; February 16, 2010</w:t>
      </w:r>
    </w:p>
    <w:p w:rsidR="007B25F3" w:rsidRDefault="00495E67" w:rsidP="003771E9">
      <w:pPr>
        <w:ind w:left="720" w:firstLine="720"/>
        <w:rPr>
          <w:b/>
        </w:rPr>
      </w:pPr>
      <w:r>
        <w:t xml:space="preserve">- </w:t>
      </w:r>
      <w:hyperlink r:id="rId331" w:history="1">
        <w:r w:rsidRPr="003541B3">
          <w:rPr>
            <w:rStyle w:val="Hyperlink"/>
          </w:rPr>
          <w:t>http://www.ifc.org/</w:t>
        </w:r>
      </w:hyperlink>
    </w:p>
    <w:p w:rsidR="00B33DC6" w:rsidRDefault="00B33DC6" w:rsidP="00B33DC6">
      <w:pPr>
        <w:rPr>
          <w:b/>
        </w:rPr>
      </w:pPr>
    </w:p>
    <w:p w:rsidR="00A70838" w:rsidRPr="00A70838" w:rsidRDefault="00A70838" w:rsidP="00B33DC6">
      <w:r>
        <w:rPr>
          <w:b/>
        </w:rPr>
        <w:tab/>
        <w:t xml:space="preserve">Paraguay: </w:t>
      </w:r>
      <w:r w:rsidRPr="00A70838">
        <w:t>Paraguayan Ro</w:t>
      </w:r>
      <w:r>
        <w:t xml:space="preserve">undtable for Sustainable Finance with FMO, UNEP FI </w:t>
      </w:r>
      <w:r w:rsidRPr="00A70838">
        <w:t>(July 2013)</w:t>
      </w:r>
    </w:p>
    <w:p w:rsidR="00A70838" w:rsidRPr="00A70838" w:rsidRDefault="00A70838" w:rsidP="00B33DC6">
      <w:r>
        <w:rPr>
          <w:b/>
        </w:rPr>
        <w:tab/>
      </w:r>
      <w:hyperlink r:id="rId332" w:history="1">
        <w:r w:rsidRPr="00055317">
          <w:rPr>
            <w:rStyle w:val="Hyperlink"/>
          </w:rPr>
          <w:t>https://www.fmo.nl/k/n114/news/view/10712/179/launch-of-the-paraguayan-roundtable-for-sustainable-finance.html</w:t>
        </w:r>
      </w:hyperlink>
      <w:r>
        <w:t xml:space="preserve"> </w:t>
      </w:r>
    </w:p>
    <w:p w:rsidR="000E4611" w:rsidRPr="00A70838" w:rsidRDefault="000E4611" w:rsidP="00B33DC6"/>
    <w:p w:rsidR="00346740" w:rsidRDefault="00346740" w:rsidP="00B33DC6">
      <w:pPr>
        <w:rPr>
          <w:b/>
        </w:rPr>
      </w:pPr>
      <w:r>
        <w:rPr>
          <w:b/>
        </w:rPr>
        <w:tab/>
        <w:t>Spanish Confederation of Savings Banks</w:t>
      </w:r>
    </w:p>
    <w:p w:rsidR="00346740" w:rsidRDefault="00346740" w:rsidP="00346740">
      <w:pPr>
        <w:ind w:left="720"/>
      </w:pPr>
      <w:smartTag w:uri="urn:schemas-microsoft-com:office:smarttags" w:element="State">
        <w:smartTag w:uri="urn:schemas-microsoft-com:office:smarttags" w:element="place">
          <w:r>
            <w:t>Madrid</w:t>
          </w:r>
        </w:smartTag>
      </w:smartTag>
    </w:p>
    <w:p w:rsidR="00346740" w:rsidRDefault="00346740" w:rsidP="00346740">
      <w:pPr>
        <w:ind w:left="720"/>
      </w:pPr>
      <w:r w:rsidRPr="00346740">
        <w:t xml:space="preserve">- </w:t>
      </w:r>
      <w:hyperlink r:id="rId333" w:history="1">
        <w:r w:rsidR="000E4611" w:rsidRPr="002D6A29">
          <w:rPr>
            <w:rStyle w:val="Hyperlink"/>
          </w:rPr>
          <w:t>http://www.ceca.es/</w:t>
        </w:r>
      </w:hyperlink>
    </w:p>
    <w:p w:rsidR="00346740" w:rsidRDefault="00346740" w:rsidP="00346740">
      <w:pPr>
        <w:rPr>
          <w:b/>
        </w:rPr>
      </w:pPr>
    </w:p>
    <w:p w:rsidR="00F07A06" w:rsidRDefault="00F07A06" w:rsidP="00346740">
      <w:pPr>
        <w:rPr>
          <w:b/>
        </w:rPr>
      </w:pPr>
    </w:p>
    <w:p w:rsidR="00F07A06" w:rsidRDefault="00223356" w:rsidP="00346740">
      <w:pPr>
        <w:rPr>
          <w:b/>
        </w:rPr>
      </w:pPr>
      <w:r>
        <w:rPr>
          <w:b/>
        </w:rPr>
        <w:t>Global and Regional Finance and Banking A</w:t>
      </w:r>
      <w:r w:rsidR="00F07A06">
        <w:rPr>
          <w:b/>
        </w:rPr>
        <w:t>ssociations</w:t>
      </w:r>
    </w:p>
    <w:p w:rsidR="004F6B53" w:rsidRDefault="004F6B53" w:rsidP="004F6B53">
      <w:pPr>
        <w:rPr>
          <w:b/>
        </w:rPr>
      </w:pPr>
    </w:p>
    <w:p w:rsidR="004F6B53" w:rsidRPr="00F07A06" w:rsidRDefault="004F6B53" w:rsidP="00A50B95">
      <w:pPr>
        <w:ind w:firstLine="720"/>
        <w:rPr>
          <w:b/>
        </w:rPr>
      </w:pPr>
      <w:r w:rsidRPr="00F07A06">
        <w:rPr>
          <w:b/>
        </w:rPr>
        <w:t>Asia Securities Industry &amp; Financial Markets Association</w:t>
      </w:r>
    </w:p>
    <w:p w:rsidR="004F6B53" w:rsidRDefault="004F6B53" w:rsidP="004F6B53">
      <w:r>
        <w:tab/>
        <w:t>Hong Kong</w:t>
      </w:r>
    </w:p>
    <w:p w:rsidR="004F6B53" w:rsidRDefault="004F6B53" w:rsidP="004F6B53">
      <w:r>
        <w:tab/>
      </w:r>
      <w:hyperlink r:id="rId334" w:history="1">
        <w:r w:rsidRPr="00D518B8">
          <w:rPr>
            <w:rStyle w:val="Hyperlink"/>
          </w:rPr>
          <w:t>http://www.asifma.org/</w:t>
        </w:r>
      </w:hyperlink>
      <w:r>
        <w:t xml:space="preserve"> </w:t>
      </w:r>
    </w:p>
    <w:p w:rsidR="004F6B53" w:rsidRPr="00F07A06" w:rsidRDefault="004F6B53" w:rsidP="004F6B53"/>
    <w:p w:rsidR="004F6B53" w:rsidRDefault="004F6B53" w:rsidP="004F6B53">
      <w:pPr>
        <w:rPr>
          <w:b/>
        </w:rPr>
      </w:pPr>
      <w:r>
        <w:rPr>
          <w:b/>
        </w:rPr>
        <w:tab/>
        <w:t>Association for Financial Markets in Europe</w:t>
      </w:r>
    </w:p>
    <w:p w:rsidR="004F6B53" w:rsidRPr="00223356" w:rsidRDefault="004F6B53" w:rsidP="004F6B53">
      <w:r>
        <w:rPr>
          <w:b/>
        </w:rPr>
        <w:tab/>
      </w:r>
      <w:r w:rsidRPr="00223356">
        <w:t>London</w:t>
      </w:r>
    </w:p>
    <w:p w:rsidR="00F07A06" w:rsidRDefault="004F6B53" w:rsidP="004F6B53">
      <w:pPr>
        <w:rPr>
          <w:b/>
        </w:rPr>
      </w:pPr>
      <w:r w:rsidRPr="00223356">
        <w:tab/>
      </w:r>
      <w:hyperlink r:id="rId335" w:history="1">
        <w:r w:rsidRPr="00D518B8">
          <w:rPr>
            <w:rStyle w:val="Hyperlink"/>
          </w:rPr>
          <w:t>http://www.afme.eu/</w:t>
        </w:r>
      </w:hyperlink>
    </w:p>
    <w:p w:rsidR="004F6B53" w:rsidRDefault="004F6B53" w:rsidP="00346740">
      <w:pPr>
        <w:rPr>
          <w:b/>
        </w:rPr>
      </w:pPr>
    </w:p>
    <w:p w:rsidR="00A50B95" w:rsidRDefault="00A50B95" w:rsidP="00346740">
      <w:pPr>
        <w:rPr>
          <w:b/>
        </w:rPr>
      </w:pPr>
      <w:r>
        <w:rPr>
          <w:b/>
        </w:rPr>
        <w:tab/>
        <w:t>European Banking Federation</w:t>
      </w:r>
    </w:p>
    <w:p w:rsidR="00A50B95" w:rsidRPr="00A50B95" w:rsidRDefault="00A50B95" w:rsidP="00346740">
      <w:r>
        <w:rPr>
          <w:b/>
        </w:rPr>
        <w:tab/>
      </w:r>
      <w:r w:rsidRPr="00A50B95">
        <w:t>Brussels</w:t>
      </w:r>
    </w:p>
    <w:p w:rsidR="00A50B95" w:rsidRPr="00A50B95" w:rsidRDefault="00A50B95" w:rsidP="00346740">
      <w:r w:rsidRPr="00A50B95">
        <w:tab/>
      </w:r>
      <w:hyperlink r:id="rId336" w:history="1">
        <w:r w:rsidRPr="00FB08A8">
          <w:rPr>
            <w:rStyle w:val="Hyperlink"/>
          </w:rPr>
          <w:t>http://www.ebf-fbe.eu/</w:t>
        </w:r>
      </w:hyperlink>
      <w:r>
        <w:t xml:space="preserve"> </w:t>
      </w:r>
    </w:p>
    <w:p w:rsidR="00A50B95" w:rsidRDefault="00A50B95" w:rsidP="00346740">
      <w:pPr>
        <w:rPr>
          <w:b/>
        </w:rPr>
      </w:pPr>
    </w:p>
    <w:p w:rsidR="002A4EF2" w:rsidRPr="00656E8D" w:rsidRDefault="002A4EF2" w:rsidP="00656E8D">
      <w:pPr>
        <w:ind w:left="1440"/>
      </w:pPr>
      <w:r w:rsidRPr="00656E8D">
        <w:t xml:space="preserve">report: </w:t>
      </w:r>
      <w:r w:rsidRPr="00656E8D">
        <w:rPr>
          <w:i/>
        </w:rPr>
        <w:t xml:space="preserve">Principles for a successful future </w:t>
      </w:r>
      <w:r w:rsidR="00656E8D" w:rsidRPr="00656E8D">
        <w:rPr>
          <w:i/>
        </w:rPr>
        <w:t>of banking in Europe</w:t>
      </w:r>
      <w:r w:rsidR="00656E8D" w:rsidRPr="00656E8D">
        <w:t xml:space="preserve"> (February 2010); Section VIII, pp. 10-11</w:t>
      </w:r>
    </w:p>
    <w:p w:rsidR="002A4EF2" w:rsidRPr="00656E8D" w:rsidRDefault="00600BF6" w:rsidP="00656E8D">
      <w:pPr>
        <w:ind w:left="1440"/>
      </w:pPr>
      <w:hyperlink r:id="rId337" w:history="1">
        <w:r w:rsidR="00656E8D" w:rsidRPr="00AD71DC">
          <w:rPr>
            <w:rStyle w:val="Hyperlink"/>
          </w:rPr>
          <w:t>http://www.ebf-fbe.eu/uploads/documents/publications/Reports/Others/10-0190-EBFFinalversion.pdf</w:t>
        </w:r>
      </w:hyperlink>
      <w:r w:rsidR="00656E8D">
        <w:t xml:space="preserve"> </w:t>
      </w:r>
    </w:p>
    <w:p w:rsidR="00656E8D" w:rsidRDefault="00656E8D" w:rsidP="00346740">
      <w:pPr>
        <w:rPr>
          <w:b/>
        </w:rPr>
      </w:pPr>
    </w:p>
    <w:p w:rsidR="002A4EF2" w:rsidRPr="002A4EF2" w:rsidRDefault="002A4EF2" w:rsidP="00346740">
      <w:r>
        <w:rPr>
          <w:b/>
        </w:rPr>
        <w:tab/>
      </w:r>
      <w:r>
        <w:rPr>
          <w:b/>
        </w:rPr>
        <w:tab/>
      </w:r>
      <w:r w:rsidRPr="002A4EF2">
        <w:t xml:space="preserve">report: </w:t>
      </w:r>
      <w:r w:rsidRPr="002A4EF2">
        <w:rPr>
          <w:i/>
        </w:rPr>
        <w:t>Corporate Social Responsibility</w:t>
      </w:r>
      <w:r w:rsidRPr="002A4EF2">
        <w:t xml:space="preserve"> (2008)</w:t>
      </w:r>
    </w:p>
    <w:p w:rsidR="002A4EF2" w:rsidRPr="002A4EF2" w:rsidRDefault="00600BF6" w:rsidP="002A4EF2">
      <w:pPr>
        <w:ind w:left="1440"/>
      </w:pPr>
      <w:hyperlink r:id="rId338" w:history="1">
        <w:r w:rsidR="002A4EF2" w:rsidRPr="00AD71DC">
          <w:rPr>
            <w:rStyle w:val="Hyperlink"/>
          </w:rPr>
          <w:t>http://www.ebf-fbe.eu/uploads/documents/publications/Reports/CSR/csr-2008-00975-01-E.pdf</w:t>
        </w:r>
      </w:hyperlink>
      <w:r w:rsidR="002A4EF2">
        <w:t xml:space="preserve"> </w:t>
      </w:r>
    </w:p>
    <w:p w:rsidR="002A4EF2" w:rsidRDefault="002A4EF2" w:rsidP="00346740">
      <w:pPr>
        <w:rPr>
          <w:b/>
        </w:rPr>
      </w:pPr>
    </w:p>
    <w:p w:rsidR="00F07A06" w:rsidRDefault="00F07A06" w:rsidP="00346740">
      <w:pPr>
        <w:rPr>
          <w:b/>
        </w:rPr>
      </w:pPr>
      <w:r>
        <w:rPr>
          <w:b/>
        </w:rPr>
        <w:tab/>
        <w:t>Global Financial Markets Association</w:t>
      </w:r>
    </w:p>
    <w:p w:rsidR="00F07A06" w:rsidRPr="00F07A06" w:rsidRDefault="00F07A06" w:rsidP="00346740">
      <w:r>
        <w:rPr>
          <w:b/>
        </w:rPr>
        <w:tab/>
      </w:r>
      <w:r w:rsidRPr="00F07A06">
        <w:t>New York, NY</w:t>
      </w:r>
    </w:p>
    <w:p w:rsidR="00F07A06" w:rsidRPr="00F07A06" w:rsidRDefault="00600BF6" w:rsidP="00F07A06">
      <w:pPr>
        <w:ind w:firstLine="720"/>
      </w:pPr>
      <w:hyperlink r:id="rId339" w:history="1">
        <w:r w:rsidR="00F07A06" w:rsidRPr="00D518B8">
          <w:rPr>
            <w:rStyle w:val="Hyperlink"/>
          </w:rPr>
          <w:t>http://www.gfma.org/</w:t>
        </w:r>
      </w:hyperlink>
      <w:r w:rsidR="00F07A06">
        <w:t xml:space="preserve"> </w:t>
      </w:r>
    </w:p>
    <w:p w:rsidR="00223356" w:rsidRDefault="00F07A06" w:rsidP="00346740">
      <w:pPr>
        <w:rPr>
          <w:b/>
        </w:rPr>
      </w:pPr>
      <w:r>
        <w:rPr>
          <w:b/>
        </w:rPr>
        <w:tab/>
      </w:r>
    </w:p>
    <w:p w:rsidR="004F6B53" w:rsidRPr="00A50B95" w:rsidRDefault="00DA4452" w:rsidP="00223356">
      <w:pPr>
        <w:ind w:firstLine="720"/>
      </w:pPr>
      <w:r>
        <w:rPr>
          <w:b/>
        </w:rPr>
        <w:t>International Banking Federation</w:t>
      </w:r>
      <w:r w:rsidR="00A50B95">
        <w:rPr>
          <w:b/>
        </w:rPr>
        <w:t xml:space="preserve"> </w:t>
      </w:r>
      <w:r w:rsidR="00A50B95" w:rsidRPr="00A50B95">
        <w:t>(since 2004)</w:t>
      </w:r>
    </w:p>
    <w:p w:rsidR="00DA4452" w:rsidRPr="00DA4452" w:rsidRDefault="00DA4452" w:rsidP="00223356">
      <w:pPr>
        <w:ind w:firstLine="720"/>
      </w:pPr>
      <w:r w:rsidRPr="00DA4452">
        <w:t>London</w:t>
      </w:r>
    </w:p>
    <w:p w:rsidR="00DA4452" w:rsidRPr="00DA4452" w:rsidRDefault="00600BF6" w:rsidP="00223356">
      <w:pPr>
        <w:ind w:firstLine="720"/>
      </w:pPr>
      <w:hyperlink r:id="rId340" w:history="1">
        <w:r w:rsidR="00DA4452" w:rsidRPr="00E632A2">
          <w:rPr>
            <w:rStyle w:val="Hyperlink"/>
          </w:rPr>
          <w:t>http://www.ibfed.org/</w:t>
        </w:r>
      </w:hyperlink>
      <w:r w:rsidR="00DA4452">
        <w:t xml:space="preserve"> </w:t>
      </w:r>
    </w:p>
    <w:p w:rsidR="004F6B53" w:rsidRDefault="004F6B53" w:rsidP="00DA4452">
      <w:pPr>
        <w:rPr>
          <w:b/>
        </w:rPr>
      </w:pPr>
    </w:p>
    <w:p w:rsidR="00A50B95" w:rsidRPr="00A50B95" w:rsidRDefault="00A50B95" w:rsidP="00DA4452">
      <w:r>
        <w:rPr>
          <w:b/>
        </w:rPr>
        <w:tab/>
      </w:r>
      <w:r>
        <w:rPr>
          <w:b/>
        </w:rPr>
        <w:tab/>
      </w:r>
      <w:r>
        <w:t xml:space="preserve">founding members: </w:t>
      </w:r>
      <w:hyperlink r:id="rId341" w:history="1">
        <w:r w:rsidRPr="00FB08A8">
          <w:rPr>
            <w:rStyle w:val="Hyperlink"/>
          </w:rPr>
          <w:t>http://www.ibfed.org/ibfed-members</w:t>
        </w:r>
      </w:hyperlink>
      <w:r>
        <w:t xml:space="preserve"> </w:t>
      </w:r>
    </w:p>
    <w:p w:rsidR="00A50B95" w:rsidRDefault="00A50B95" w:rsidP="00DA4452">
      <w:pPr>
        <w:rPr>
          <w:b/>
        </w:rPr>
      </w:pPr>
    </w:p>
    <w:p w:rsidR="00891231" w:rsidRPr="00891231" w:rsidRDefault="00891231" w:rsidP="00DA4452">
      <w:r>
        <w:rPr>
          <w:b/>
        </w:rPr>
        <w:tab/>
        <w:t xml:space="preserve">Official Monetary and Financial Institutions Forum </w:t>
      </w:r>
      <w:r w:rsidRPr="00891231">
        <w:t>(since 2010)</w:t>
      </w:r>
    </w:p>
    <w:p w:rsidR="00891231" w:rsidRPr="00891231" w:rsidRDefault="00891231" w:rsidP="00DA4452">
      <w:r>
        <w:rPr>
          <w:b/>
        </w:rPr>
        <w:tab/>
      </w:r>
      <w:r w:rsidRPr="00891231">
        <w:t>London</w:t>
      </w:r>
    </w:p>
    <w:p w:rsidR="00891231" w:rsidRPr="00891231" w:rsidRDefault="00891231" w:rsidP="00DA4452">
      <w:r w:rsidRPr="00891231">
        <w:tab/>
      </w:r>
      <w:hyperlink r:id="rId342" w:history="1">
        <w:r w:rsidRPr="004E6972">
          <w:rPr>
            <w:rStyle w:val="Hyperlink"/>
          </w:rPr>
          <w:t>http://www.omfif.org/</w:t>
        </w:r>
      </w:hyperlink>
      <w:r>
        <w:t xml:space="preserve"> </w:t>
      </w:r>
    </w:p>
    <w:p w:rsidR="00891231" w:rsidRDefault="00891231" w:rsidP="00891231"/>
    <w:p w:rsidR="00891231" w:rsidRDefault="00891231" w:rsidP="00891231">
      <w:r>
        <w:tab/>
      </w:r>
      <w:r>
        <w:tab/>
        <w:t>Advisory Board</w:t>
      </w:r>
    </w:p>
    <w:p w:rsidR="00891231" w:rsidRDefault="00600BF6" w:rsidP="00891231">
      <w:pPr>
        <w:ind w:left="720" w:firstLine="720"/>
      </w:pPr>
      <w:hyperlink r:id="rId343" w:history="1">
        <w:r w:rsidR="00891231" w:rsidRPr="004E6972">
          <w:rPr>
            <w:rStyle w:val="Hyperlink"/>
          </w:rPr>
          <w:t>http://www.omfif.org/about_us/advisory_board</w:t>
        </w:r>
      </w:hyperlink>
      <w:r w:rsidR="00891231">
        <w:t xml:space="preserve"> </w:t>
      </w:r>
    </w:p>
    <w:p w:rsidR="00891231" w:rsidRPr="00891231" w:rsidRDefault="00891231" w:rsidP="00891231"/>
    <w:p w:rsidR="00F07A06" w:rsidRDefault="00F07A06" w:rsidP="00223356">
      <w:pPr>
        <w:ind w:firstLine="720"/>
        <w:rPr>
          <w:b/>
        </w:rPr>
      </w:pPr>
      <w:r>
        <w:rPr>
          <w:b/>
        </w:rPr>
        <w:t>Securities Industry and Financial Markets Association</w:t>
      </w:r>
    </w:p>
    <w:p w:rsidR="00F07A06" w:rsidRDefault="00F07A06" w:rsidP="00F07A06">
      <w:r>
        <w:rPr>
          <w:b/>
        </w:rPr>
        <w:tab/>
      </w:r>
      <w:r w:rsidRPr="00F07A06">
        <w:t>New York, NY</w:t>
      </w:r>
    </w:p>
    <w:p w:rsidR="00F07A06" w:rsidRDefault="00F07A06" w:rsidP="00F07A06">
      <w:r>
        <w:tab/>
      </w:r>
      <w:hyperlink r:id="rId344" w:history="1">
        <w:r w:rsidRPr="00D518B8">
          <w:rPr>
            <w:rStyle w:val="Hyperlink"/>
          </w:rPr>
          <w:t>http://www.sifma.org/</w:t>
        </w:r>
      </w:hyperlink>
      <w:r>
        <w:t xml:space="preserve"> </w:t>
      </w:r>
    </w:p>
    <w:p w:rsidR="00B72CB3" w:rsidRDefault="00B72CB3" w:rsidP="00B33DC6">
      <w:pPr>
        <w:rPr>
          <w:b/>
        </w:rPr>
      </w:pPr>
    </w:p>
    <w:p w:rsidR="00B72CB3" w:rsidRDefault="00B72CB3" w:rsidP="00B33DC6">
      <w:pPr>
        <w:rPr>
          <w:b/>
        </w:rPr>
      </w:pPr>
    </w:p>
    <w:p w:rsidR="007B25F3" w:rsidRPr="007718B0" w:rsidRDefault="00DA7F56" w:rsidP="007B25F3">
      <w:pPr>
        <w:rPr>
          <w:b/>
        </w:rPr>
      </w:pPr>
      <w:r>
        <w:rPr>
          <w:b/>
        </w:rPr>
        <w:t>Multilateral Banking Organizations</w:t>
      </w:r>
    </w:p>
    <w:p w:rsidR="00B72CB3" w:rsidRDefault="00B72CB3" w:rsidP="007B25F3">
      <w:pPr>
        <w:rPr>
          <w:b/>
        </w:rPr>
      </w:pPr>
    </w:p>
    <w:p w:rsidR="00837D16" w:rsidRDefault="00837D16" w:rsidP="007B25F3">
      <w:pPr>
        <w:rPr>
          <w:b/>
        </w:rPr>
      </w:pPr>
      <w:r>
        <w:rPr>
          <w:b/>
        </w:rPr>
        <w:tab/>
        <w:t>African Development Bank</w:t>
      </w:r>
    </w:p>
    <w:p w:rsidR="00837D16" w:rsidRDefault="00837D16" w:rsidP="00837D16">
      <w:pPr>
        <w:ind w:left="720"/>
      </w:pPr>
      <w:r>
        <w:t>Tunisia</w:t>
      </w:r>
    </w:p>
    <w:p w:rsidR="00837D16" w:rsidRDefault="00837D16" w:rsidP="00837D16"/>
    <w:p w:rsidR="00837D16" w:rsidRDefault="00837D16" w:rsidP="00837D16">
      <w:pPr>
        <w:ind w:left="1440"/>
      </w:pPr>
      <w:r>
        <w:t>Climate Finance Newsletter</w:t>
      </w:r>
    </w:p>
    <w:p w:rsidR="00837D16" w:rsidRPr="00837D16" w:rsidRDefault="00600BF6" w:rsidP="00837D16">
      <w:pPr>
        <w:ind w:left="1440"/>
      </w:pPr>
      <w:hyperlink r:id="rId345" w:history="1">
        <w:r w:rsidR="00837D16" w:rsidRPr="00837D16">
          <w:rPr>
            <w:rStyle w:val="Hyperlink"/>
          </w:rPr>
          <w:t>http://www.afdb.org/fileadmin/uploads/afdb/Documents/Publications/Climate_Finance_Bimonthly_Newsletter_-_Issue_N_24_-_January-February_2014.pdf</w:t>
        </w:r>
      </w:hyperlink>
    </w:p>
    <w:p w:rsidR="00837D16" w:rsidRDefault="00837D16" w:rsidP="007B25F3">
      <w:pPr>
        <w:rPr>
          <w:b/>
        </w:rPr>
      </w:pPr>
    </w:p>
    <w:p w:rsidR="0091127C" w:rsidRDefault="0091127C" w:rsidP="00B72CB3">
      <w:pPr>
        <w:ind w:firstLine="720"/>
        <w:rPr>
          <w:b/>
        </w:rPr>
      </w:pPr>
      <w:r>
        <w:rPr>
          <w:b/>
        </w:rPr>
        <w:t xml:space="preserve">Development Finance Institutions </w:t>
      </w:r>
      <w:r w:rsidRPr="0091127C">
        <w:rPr>
          <w:i/>
        </w:rPr>
        <w:t>Approach Statement</w:t>
      </w:r>
      <w:r>
        <w:rPr>
          <w:b/>
        </w:rPr>
        <w:t xml:space="preserve"> </w:t>
      </w:r>
      <w:r w:rsidRPr="0091127C">
        <w:t>(</w:t>
      </w:r>
      <w:r w:rsidR="00FE4360">
        <w:t>since 2</w:t>
      </w:r>
      <w:r w:rsidRPr="0091127C">
        <w:t>0</w:t>
      </w:r>
      <w:r w:rsidR="00FE4360">
        <w:t>07</w:t>
      </w:r>
      <w:r w:rsidRPr="0091127C">
        <w:t>)</w:t>
      </w:r>
    </w:p>
    <w:p w:rsidR="0091127C" w:rsidRPr="0091127C" w:rsidRDefault="00600BF6" w:rsidP="00B72CB3">
      <w:pPr>
        <w:ind w:firstLine="720"/>
      </w:pPr>
      <w:hyperlink r:id="rId346" w:history="1">
        <w:r w:rsidR="0091127C" w:rsidRPr="0029475D">
          <w:rPr>
            <w:rStyle w:val="Hyperlink"/>
          </w:rPr>
          <w:t>http://www.cgdevelopmentframework.com/</w:t>
        </w:r>
      </w:hyperlink>
      <w:r w:rsidR="0091127C">
        <w:t xml:space="preserve"> </w:t>
      </w:r>
    </w:p>
    <w:p w:rsidR="0044223C" w:rsidRDefault="0044223C" w:rsidP="0091127C">
      <w:pPr>
        <w:rPr>
          <w:b/>
        </w:rPr>
      </w:pPr>
    </w:p>
    <w:p w:rsidR="00B72CB3" w:rsidRDefault="00B72CB3" w:rsidP="00B72CB3">
      <w:pPr>
        <w:ind w:firstLine="720"/>
        <w:rPr>
          <w:b/>
        </w:rPr>
      </w:pPr>
      <w:r>
        <w:rPr>
          <w:b/>
        </w:rPr>
        <w:t>Inter-American Development Bank</w:t>
      </w:r>
    </w:p>
    <w:p w:rsidR="00B72CB3" w:rsidRPr="005F7EA9" w:rsidRDefault="00B72CB3" w:rsidP="00B72CB3">
      <w:r>
        <w:rPr>
          <w:b/>
        </w:rPr>
        <w:tab/>
      </w:r>
      <w:smartTag w:uri="urn:schemas-microsoft-com:office:smarttags" w:element="place">
        <w:smartTag w:uri="urn:schemas-microsoft-com:office:smarttags" w:element="City">
          <w:r w:rsidRPr="005F7EA9">
            <w:t>Washington</w:t>
          </w:r>
        </w:smartTag>
        <w:r w:rsidRPr="005F7EA9">
          <w:t xml:space="preserve">, </w:t>
        </w:r>
        <w:smartTag w:uri="urn:schemas-microsoft-com:office:smarttags" w:element="State">
          <w:r w:rsidRPr="005F7EA9">
            <w:t>DC</w:t>
          </w:r>
        </w:smartTag>
      </w:smartTag>
    </w:p>
    <w:p w:rsidR="00B72CB3" w:rsidRDefault="00B72CB3" w:rsidP="00B72CB3">
      <w:pPr>
        <w:rPr>
          <w:b/>
        </w:rPr>
      </w:pPr>
    </w:p>
    <w:p w:rsidR="00B72CB3" w:rsidRDefault="00B72CB3" w:rsidP="00B72CB3">
      <w:pPr>
        <w:rPr>
          <w:b/>
        </w:rPr>
      </w:pPr>
      <w:r>
        <w:rPr>
          <w:b/>
        </w:rPr>
        <w:tab/>
      </w:r>
      <w:r>
        <w:rPr>
          <w:b/>
        </w:rPr>
        <w:tab/>
      </w:r>
      <w:r w:rsidRPr="00AC14A8">
        <w:rPr>
          <w:i/>
        </w:rPr>
        <w:t>Beyond Banking: Banking on Global Sustainability</w:t>
      </w:r>
      <w:r>
        <w:rPr>
          <w:b/>
        </w:rPr>
        <w:t xml:space="preserve"> </w:t>
      </w:r>
      <w:r w:rsidRPr="005F7EA9">
        <w:t>(since 2009</w:t>
      </w:r>
      <w:r>
        <w:rPr>
          <w:b/>
        </w:rPr>
        <w:t>)</w:t>
      </w:r>
    </w:p>
    <w:p w:rsidR="00B72CB3" w:rsidRDefault="00B72CB3" w:rsidP="00B72CB3">
      <w:pPr>
        <w:ind w:left="720" w:firstLine="720"/>
        <w:rPr>
          <w:b/>
        </w:rPr>
      </w:pPr>
      <w:r>
        <w:rPr>
          <w:b/>
        </w:rPr>
        <w:t xml:space="preserve">- </w:t>
      </w:r>
      <w:hyperlink r:id="rId347" w:history="1">
        <w:r w:rsidRPr="007152FC">
          <w:rPr>
            <w:rStyle w:val="Hyperlink"/>
          </w:rPr>
          <w:t>http://www.iadb.org/Resources/business/beyondBanking/</w:t>
        </w:r>
      </w:hyperlink>
    </w:p>
    <w:p w:rsidR="00B72CB3" w:rsidRDefault="00B72CB3" w:rsidP="007B25F3">
      <w:pPr>
        <w:rPr>
          <w:b/>
        </w:rPr>
      </w:pPr>
    </w:p>
    <w:p w:rsidR="002173EC" w:rsidRPr="002173EC" w:rsidRDefault="002173EC" w:rsidP="007B25F3">
      <w:r>
        <w:rPr>
          <w:b/>
        </w:rPr>
        <w:tab/>
      </w:r>
      <w:r>
        <w:rPr>
          <w:b/>
        </w:rPr>
        <w:tab/>
      </w:r>
      <w:proofErr w:type="spellStart"/>
      <w:r w:rsidRPr="002173EC">
        <w:t>FutureBanking</w:t>
      </w:r>
      <w:proofErr w:type="spellEnd"/>
      <w:r w:rsidRPr="002173EC">
        <w:t xml:space="preserve"> Lab (since 2011)</w:t>
      </w:r>
    </w:p>
    <w:p w:rsidR="002173EC" w:rsidRPr="002173EC" w:rsidRDefault="00600BF6" w:rsidP="002173EC">
      <w:pPr>
        <w:ind w:left="720" w:firstLine="720"/>
      </w:pPr>
      <w:hyperlink r:id="rId348" w:history="1">
        <w:r w:rsidR="002173EC" w:rsidRPr="008D274F">
          <w:rPr>
            <w:rStyle w:val="Hyperlink"/>
          </w:rPr>
          <w:t>http://www.iadb.org/en/resources-for-businesses/beyondbanking/beyondbanking-futurebankinglab,1907.html</w:t>
        </w:r>
      </w:hyperlink>
      <w:r w:rsidR="002173EC">
        <w:t xml:space="preserve"> </w:t>
      </w:r>
    </w:p>
    <w:p w:rsidR="007F022F" w:rsidRDefault="007F022F" w:rsidP="007F022F">
      <w:pPr>
        <w:rPr>
          <w:b/>
        </w:rPr>
      </w:pPr>
    </w:p>
    <w:p w:rsidR="007F022F" w:rsidRDefault="007F022F" w:rsidP="008D556B">
      <w:pPr>
        <w:ind w:left="720" w:firstLine="720"/>
      </w:pPr>
      <w:r>
        <w:t xml:space="preserve">first regional sustainability survey, November 2011: </w:t>
      </w:r>
      <w:hyperlink r:id="rId349" w:history="1">
        <w:r w:rsidRPr="008D274F">
          <w:rPr>
            <w:rStyle w:val="Hyperlink"/>
          </w:rPr>
          <w:t>http://www.iadb.org/en/news/news-releases/2011-11-15/latin-american-bank-sustainability-survey,9682.html</w:t>
        </w:r>
      </w:hyperlink>
      <w:r>
        <w:t xml:space="preserve"> </w:t>
      </w:r>
    </w:p>
    <w:p w:rsidR="007F022F" w:rsidRDefault="007F022F" w:rsidP="008D556B">
      <w:pPr>
        <w:rPr>
          <w:b/>
        </w:rPr>
      </w:pPr>
    </w:p>
    <w:p w:rsidR="007C20BE" w:rsidRPr="007C20BE" w:rsidRDefault="007C20BE" w:rsidP="008D556B">
      <w:r>
        <w:rPr>
          <w:b/>
        </w:rPr>
        <w:tab/>
      </w:r>
      <w:r>
        <w:rPr>
          <w:b/>
        </w:rPr>
        <w:tab/>
      </w:r>
      <w:r w:rsidRPr="007C20BE">
        <w:t>Green Credit Lines Online Training</w:t>
      </w:r>
      <w:r>
        <w:t xml:space="preserve"> (since July 2012)</w:t>
      </w:r>
    </w:p>
    <w:p w:rsidR="007C20BE" w:rsidRPr="007C20BE" w:rsidRDefault="00600BF6" w:rsidP="007C20BE">
      <w:pPr>
        <w:numPr>
          <w:ilvl w:val="0"/>
          <w:numId w:val="34"/>
        </w:numPr>
      </w:pPr>
      <w:hyperlink r:id="rId350" w:history="1">
        <w:r w:rsidR="007C20BE" w:rsidRPr="00D16E19">
          <w:rPr>
            <w:rStyle w:val="Hyperlink"/>
          </w:rPr>
          <w:t>http://www.iadb.org/en/news/news-releases/2012-07-18/online-course-for-green-credits,10064.html</w:t>
        </w:r>
      </w:hyperlink>
      <w:r w:rsidR="007C20BE">
        <w:t xml:space="preserve"> </w:t>
      </w:r>
    </w:p>
    <w:p w:rsidR="005D350A" w:rsidRDefault="005D350A" w:rsidP="008D556B">
      <w:pPr>
        <w:rPr>
          <w:b/>
        </w:rPr>
      </w:pPr>
    </w:p>
    <w:p w:rsidR="00FD724C" w:rsidRPr="00FD724C" w:rsidRDefault="008D556B" w:rsidP="008D556B">
      <w:r>
        <w:rPr>
          <w:b/>
        </w:rPr>
        <w:tab/>
      </w:r>
      <w:r w:rsidR="00FD724C">
        <w:rPr>
          <w:b/>
        </w:rPr>
        <w:tab/>
      </w:r>
      <w:r w:rsidR="00FD724C" w:rsidRPr="00FD724C">
        <w:t xml:space="preserve">report: </w:t>
      </w:r>
      <w:r w:rsidR="00FD724C" w:rsidRPr="00FD724C">
        <w:rPr>
          <w:i/>
        </w:rPr>
        <w:t>The Role of National Development Banks in Catalyzing International Climate Finance</w:t>
      </w:r>
      <w:r w:rsidR="00FD724C" w:rsidRPr="00FD724C">
        <w:t xml:space="preserve"> (March 2013)</w:t>
      </w:r>
    </w:p>
    <w:p w:rsidR="00FD724C" w:rsidRPr="00FD724C" w:rsidRDefault="00600BF6" w:rsidP="00FD724C">
      <w:pPr>
        <w:ind w:left="1440"/>
      </w:pPr>
      <w:hyperlink r:id="rId351" w:history="1">
        <w:r w:rsidR="00FD724C" w:rsidRPr="006554C4">
          <w:rPr>
            <w:rStyle w:val="Hyperlink"/>
          </w:rPr>
          <w:t>http://www.iadb.org/en/publications/publication-detail,7101.html?id=67857&amp;dcLanguage=en&amp;dcType=All</w:t>
        </w:r>
      </w:hyperlink>
      <w:r w:rsidR="00FD724C">
        <w:t xml:space="preserve"> </w:t>
      </w:r>
    </w:p>
    <w:p w:rsidR="00FD724C" w:rsidRDefault="00FD724C" w:rsidP="008D556B">
      <w:pPr>
        <w:rPr>
          <w:b/>
        </w:rPr>
      </w:pPr>
    </w:p>
    <w:p w:rsidR="009F1943" w:rsidRPr="009F1943" w:rsidRDefault="009F1943" w:rsidP="008D556B">
      <w:r>
        <w:rPr>
          <w:b/>
        </w:rPr>
        <w:tab/>
      </w:r>
      <w:r>
        <w:rPr>
          <w:b/>
        </w:rPr>
        <w:tab/>
      </w:r>
      <w:r w:rsidRPr="009F1943">
        <w:t>Sustainable Energy and Climate Change Initiative</w:t>
      </w:r>
      <w:r>
        <w:t xml:space="preserve"> (since 2009)</w:t>
      </w:r>
    </w:p>
    <w:p w:rsidR="009F1943" w:rsidRPr="009F1943" w:rsidRDefault="00600BF6" w:rsidP="009F1943">
      <w:pPr>
        <w:pStyle w:val="ListParagraph"/>
        <w:numPr>
          <w:ilvl w:val="0"/>
          <w:numId w:val="34"/>
        </w:numPr>
      </w:pPr>
      <w:hyperlink r:id="rId352" w:history="1">
        <w:r w:rsidR="009F1943" w:rsidRPr="00A3347C">
          <w:rPr>
            <w:rStyle w:val="Hyperlink"/>
          </w:rPr>
          <w:t>http://www.iadb.org/en/topics/climate-change/secci,1449.html</w:t>
        </w:r>
      </w:hyperlink>
      <w:r w:rsidR="009F1943">
        <w:t xml:space="preserve"> </w:t>
      </w:r>
    </w:p>
    <w:p w:rsidR="009F1943" w:rsidRDefault="009F1943" w:rsidP="008D556B"/>
    <w:p w:rsidR="00EF10FD" w:rsidRDefault="00EF10FD" w:rsidP="00EF10FD">
      <w:pPr>
        <w:pStyle w:val="ListParagraph"/>
        <w:numPr>
          <w:ilvl w:val="0"/>
          <w:numId w:val="34"/>
        </w:numPr>
      </w:pPr>
      <w:r>
        <w:t xml:space="preserve">report: </w:t>
      </w:r>
      <w:r w:rsidRPr="00EF10FD">
        <w:rPr>
          <w:i/>
        </w:rPr>
        <w:t>Managing Environmental and Social Risks: A Roadmap for National Development Banks in Latin America and the Caribbean</w:t>
      </w:r>
      <w:r>
        <w:t xml:space="preserve"> (April 2014)</w:t>
      </w:r>
    </w:p>
    <w:p w:rsidR="00EF10FD" w:rsidRDefault="00600BF6" w:rsidP="00EF10FD">
      <w:pPr>
        <w:ind w:left="1080" w:firstLine="360"/>
      </w:pPr>
      <w:hyperlink r:id="rId353" w:history="1">
        <w:r w:rsidR="00EF10FD" w:rsidRPr="00EF10FD">
          <w:rPr>
            <w:rStyle w:val="Hyperlink"/>
          </w:rPr>
          <w:t>http://publications.iadb.org/handle/11319/6437?locale-attribute=en&amp;</w:t>
        </w:r>
      </w:hyperlink>
    </w:p>
    <w:p w:rsidR="00EF10FD" w:rsidRPr="009F1943" w:rsidRDefault="00EF10FD" w:rsidP="008D556B"/>
    <w:p w:rsidR="00A9500C" w:rsidRDefault="007F022F" w:rsidP="007B25F3">
      <w:pPr>
        <w:ind w:firstLine="720"/>
        <w:rPr>
          <w:b/>
        </w:rPr>
      </w:pPr>
      <w:r>
        <w:rPr>
          <w:b/>
        </w:rPr>
        <w:t>International Finance Cor</w:t>
      </w:r>
      <w:r w:rsidR="007B25F3" w:rsidRPr="007718B0">
        <w:rPr>
          <w:b/>
        </w:rPr>
        <w:t>poration</w:t>
      </w:r>
    </w:p>
    <w:p w:rsidR="007B25F3" w:rsidRPr="007718B0" w:rsidRDefault="00113462" w:rsidP="007B25F3">
      <w:pPr>
        <w:ind w:firstLine="720"/>
        <w:rPr>
          <w:b/>
        </w:rPr>
      </w:pPr>
      <w:r>
        <w:rPr>
          <w:b/>
        </w:rPr>
        <w:t>World Bank</w:t>
      </w:r>
    </w:p>
    <w:p w:rsidR="007B25F3" w:rsidRDefault="007B25F3" w:rsidP="007B25F3">
      <w:pPr>
        <w:ind w:firstLine="720"/>
      </w:pPr>
      <w:smartTag w:uri="urn:schemas-microsoft-com:office:smarttags" w:element="City">
        <w:r>
          <w:t>Washington</w:t>
        </w:r>
      </w:smartTag>
      <w:r>
        <w:t>, DC</w:t>
      </w:r>
    </w:p>
    <w:p w:rsidR="00BC4508" w:rsidRDefault="00BC4508" w:rsidP="007F022F"/>
    <w:p w:rsidR="00BC4508" w:rsidRDefault="00BC4508" w:rsidP="007F022F">
      <w:r>
        <w:tab/>
      </w:r>
      <w:r>
        <w:tab/>
        <w:t xml:space="preserve">IFC report </w:t>
      </w:r>
      <w:r w:rsidRPr="00BC4508">
        <w:rPr>
          <w:i/>
        </w:rPr>
        <w:t>Greening Banks: Highlights of 2012 International Green Credit Forum</w:t>
      </w:r>
      <w:r>
        <w:t xml:space="preserve"> (April 2013)</w:t>
      </w:r>
      <w:r>
        <w:tab/>
      </w:r>
      <w:hyperlink r:id="rId354" w:history="1">
        <w:r w:rsidRPr="00F750A6">
          <w:rPr>
            <w:rStyle w:val="Hyperlink"/>
          </w:rPr>
          <w:t>http://www1.ifc.org/wps/wcm/connect/topics_ext_content/ifc_external_corporate_site/ifc+sustainability/publications/publications_report_greeningbanks</w:t>
        </w:r>
      </w:hyperlink>
    </w:p>
    <w:p w:rsidR="00BC4508" w:rsidRDefault="00BC4508" w:rsidP="007F022F"/>
    <w:p w:rsidR="008751F0" w:rsidRDefault="008751F0" w:rsidP="00223356">
      <w:pPr>
        <w:ind w:left="720" w:firstLine="720"/>
      </w:pPr>
      <w:r>
        <w:t xml:space="preserve">- IFC report </w:t>
      </w:r>
      <w:r>
        <w:rPr>
          <w:i/>
        </w:rPr>
        <w:t>Banking on Sustainability: Financing Environmental and Social Opportunities in Emerging Markets</w:t>
      </w:r>
      <w:r>
        <w:t xml:space="preserve"> (2007)</w:t>
      </w:r>
    </w:p>
    <w:p w:rsidR="000F637F" w:rsidRDefault="008751F0" w:rsidP="007E40EE">
      <w:pPr>
        <w:ind w:firstLine="720"/>
      </w:pPr>
      <w:r>
        <w:t xml:space="preserve">- </w:t>
      </w:r>
      <w:hyperlink r:id="rId355" w:history="1">
        <w:r w:rsidR="005D350A" w:rsidRPr="00A0465A">
          <w:rPr>
            <w:rStyle w:val="Hyperlink"/>
          </w:rPr>
          <w:t>http://www.ifc.org/</w:t>
        </w:r>
      </w:hyperlink>
      <w:r w:rsidR="005D350A">
        <w:t xml:space="preserve"> </w:t>
      </w:r>
    </w:p>
    <w:p w:rsidR="008751F0" w:rsidRDefault="008751F0" w:rsidP="00754C9D"/>
    <w:p w:rsidR="00944BC7" w:rsidRDefault="00944BC7" w:rsidP="00944BC7">
      <w:pPr>
        <w:ind w:left="1440"/>
      </w:pPr>
      <w:r>
        <w:t xml:space="preserve">IFC report </w:t>
      </w:r>
      <w:r w:rsidRPr="00944BC7">
        <w:rPr>
          <w:i/>
        </w:rPr>
        <w:t>Bank Disclosure Index; Global Assessment of Bank Disclosure Practices</w:t>
      </w:r>
      <w:r w:rsidRPr="00944BC7">
        <w:t xml:space="preserve"> </w:t>
      </w:r>
      <w:r>
        <w:t>(September 2006)</w:t>
      </w:r>
    </w:p>
    <w:p w:rsidR="00944BC7" w:rsidRDefault="00600BF6" w:rsidP="00944BC7">
      <w:pPr>
        <w:ind w:left="1440"/>
      </w:pPr>
      <w:hyperlink r:id="rId356" w:history="1">
        <w:r w:rsidR="005D350A" w:rsidRPr="00A0465A">
          <w:rPr>
            <w:rStyle w:val="Hyperlink"/>
          </w:rPr>
          <w:t>http://www.ifc.org/</w:t>
        </w:r>
      </w:hyperlink>
      <w:r w:rsidR="005D350A">
        <w:t xml:space="preserve"> </w:t>
      </w:r>
    </w:p>
    <w:p w:rsidR="00944BC7" w:rsidRDefault="00944BC7" w:rsidP="00754C9D"/>
    <w:p w:rsidR="006F417B" w:rsidRDefault="006F417B" w:rsidP="00754C9D">
      <w:r>
        <w:tab/>
      </w:r>
      <w:r>
        <w:tab/>
        <w:t>IFC agreement with Central Bank of Nigeria, May 2013</w:t>
      </w:r>
    </w:p>
    <w:p w:rsidR="006F417B" w:rsidRDefault="00600BF6" w:rsidP="006F417B">
      <w:pPr>
        <w:ind w:left="1440"/>
      </w:pPr>
      <w:hyperlink r:id="rId357" w:history="1">
        <w:r w:rsidR="006F417B" w:rsidRPr="00DF759F">
          <w:rPr>
            <w:rStyle w:val="Hyperlink"/>
          </w:rPr>
          <w:t>http://www.ifc.org/ifcext/pressroom/IFCPressRoom.nsf/0/AE05756A5D451B4085257B6C004E44C0</w:t>
        </w:r>
      </w:hyperlink>
      <w:r w:rsidR="006F417B">
        <w:t xml:space="preserve"> </w:t>
      </w:r>
    </w:p>
    <w:p w:rsidR="006F417B" w:rsidRDefault="006F417B" w:rsidP="00754C9D"/>
    <w:p w:rsidR="005F6038" w:rsidRPr="005F6038" w:rsidRDefault="005F6038" w:rsidP="00754C9D">
      <w:pPr>
        <w:rPr>
          <w:b/>
        </w:rPr>
      </w:pPr>
      <w:r>
        <w:tab/>
      </w:r>
      <w:r w:rsidRPr="005F6038">
        <w:rPr>
          <w:b/>
        </w:rPr>
        <w:t>Islamic Corporation for the Development of the Private Sector</w:t>
      </w:r>
    </w:p>
    <w:p w:rsidR="005F6038" w:rsidRPr="005F6038" w:rsidRDefault="005F6038" w:rsidP="00754C9D">
      <w:pPr>
        <w:rPr>
          <w:b/>
        </w:rPr>
      </w:pPr>
      <w:r w:rsidRPr="005F6038">
        <w:rPr>
          <w:b/>
        </w:rPr>
        <w:tab/>
        <w:t>Islamic Development Bank Group</w:t>
      </w:r>
    </w:p>
    <w:p w:rsidR="00955F20" w:rsidRDefault="00955F20" w:rsidP="00754C9D">
      <w:r>
        <w:tab/>
        <w:t>Jeddah</w:t>
      </w:r>
    </w:p>
    <w:p w:rsidR="005F6038" w:rsidRDefault="005F6038" w:rsidP="00955F20">
      <w:pPr>
        <w:ind w:firstLine="720"/>
      </w:pPr>
      <w:r>
        <w:t>Saudi Arabia</w:t>
      </w:r>
    </w:p>
    <w:p w:rsidR="005F6038" w:rsidRDefault="00600BF6" w:rsidP="005779C4">
      <w:pPr>
        <w:ind w:firstLine="720"/>
      </w:pPr>
      <w:hyperlink r:id="rId358" w:history="1">
        <w:r w:rsidR="00A50868" w:rsidRPr="005B7027">
          <w:rPr>
            <w:rStyle w:val="Hyperlink"/>
          </w:rPr>
          <w:t>http://www.icd-idb.org/</w:t>
        </w:r>
      </w:hyperlink>
      <w:r w:rsidR="00A50868">
        <w:t xml:space="preserve"> </w:t>
      </w:r>
    </w:p>
    <w:p w:rsidR="005779C4" w:rsidRDefault="005779C4" w:rsidP="005F6038"/>
    <w:p w:rsidR="008751F0" w:rsidRPr="0044223C" w:rsidRDefault="0044223C" w:rsidP="00754C9D">
      <w:pPr>
        <w:rPr>
          <w:b/>
        </w:rPr>
      </w:pPr>
      <w:r>
        <w:tab/>
      </w:r>
      <w:r w:rsidRPr="0044223C">
        <w:rPr>
          <w:b/>
        </w:rPr>
        <w:t>World Bank</w:t>
      </w:r>
    </w:p>
    <w:p w:rsidR="0044223C" w:rsidRDefault="0044223C" w:rsidP="00754C9D">
      <w:r>
        <w:tab/>
        <w:t>Washington, DC</w:t>
      </w:r>
    </w:p>
    <w:p w:rsidR="0044223C" w:rsidRDefault="0044223C" w:rsidP="00754C9D"/>
    <w:p w:rsidR="00E628AB" w:rsidRDefault="00E628AB" w:rsidP="00E628AB">
      <w:pPr>
        <w:pStyle w:val="ListParagraph"/>
        <w:numPr>
          <w:ilvl w:val="0"/>
          <w:numId w:val="34"/>
        </w:numPr>
      </w:pPr>
      <w:r>
        <w:t>article: Growing the Green Bond Market to Finance a Cleaner, Resilient World (March 2014)</w:t>
      </w:r>
    </w:p>
    <w:p w:rsidR="00E628AB" w:rsidRDefault="00600BF6" w:rsidP="00E628AB">
      <w:pPr>
        <w:ind w:left="1440"/>
      </w:pPr>
      <w:hyperlink r:id="rId359" w:history="1">
        <w:r w:rsidR="00E628AB" w:rsidRPr="00B01FFE">
          <w:rPr>
            <w:rStyle w:val="Hyperlink"/>
          </w:rPr>
          <w:t>http://www.worldbank.org/en/news/feature/2014/03/04/growing-green-bonds-market-climate-resilience</w:t>
        </w:r>
      </w:hyperlink>
      <w:r w:rsidR="00E628AB">
        <w:t xml:space="preserve"> </w:t>
      </w:r>
    </w:p>
    <w:p w:rsidR="00E628AB" w:rsidRDefault="00E628AB" w:rsidP="00754C9D"/>
    <w:p w:rsidR="0044223C" w:rsidRDefault="0044223C" w:rsidP="0044223C">
      <w:pPr>
        <w:numPr>
          <w:ilvl w:val="0"/>
          <w:numId w:val="34"/>
        </w:numPr>
      </w:pPr>
      <w:r>
        <w:lastRenderedPageBreak/>
        <w:t xml:space="preserve">report: </w:t>
      </w:r>
      <w:r w:rsidRPr="0044223C">
        <w:rPr>
          <w:i/>
        </w:rPr>
        <w:t>Analyzing Banking Risk: A Framework for Assessing Corporate Governance and Risk Management</w:t>
      </w:r>
      <w:r>
        <w:t xml:space="preserve"> (Third Edition; March 2009)</w:t>
      </w:r>
    </w:p>
    <w:p w:rsidR="0044223C" w:rsidRDefault="00600BF6" w:rsidP="0044223C">
      <w:pPr>
        <w:ind w:left="1080" w:firstLine="360"/>
      </w:pPr>
      <w:hyperlink r:id="rId360" w:history="1">
        <w:r w:rsidR="0044223C" w:rsidRPr="001F3BA4">
          <w:rPr>
            <w:rStyle w:val="Hyperlink"/>
          </w:rPr>
          <w:t>http://publications.worldbank.org/index.php?main_page=product_info&amp;products_id=23033</w:t>
        </w:r>
      </w:hyperlink>
      <w:r w:rsidR="0044223C">
        <w:t xml:space="preserve"> </w:t>
      </w:r>
    </w:p>
    <w:p w:rsidR="008A5978" w:rsidRDefault="008A5978" w:rsidP="00754C9D"/>
    <w:p w:rsidR="00764997" w:rsidRDefault="00764997" w:rsidP="00754C9D">
      <w:r>
        <w:tab/>
      </w:r>
      <w:r>
        <w:tab/>
        <w:t>Carbon Finance Unit</w:t>
      </w:r>
    </w:p>
    <w:p w:rsidR="00764997" w:rsidRDefault="00764997" w:rsidP="00754C9D">
      <w:r>
        <w:tab/>
      </w:r>
      <w:r>
        <w:tab/>
        <w:t>Washington, DC</w:t>
      </w:r>
    </w:p>
    <w:p w:rsidR="00764997" w:rsidRDefault="00764997" w:rsidP="00754C9D">
      <w:r>
        <w:tab/>
      </w:r>
      <w:r>
        <w:tab/>
      </w:r>
      <w:hyperlink r:id="rId361" w:history="1">
        <w:r w:rsidRPr="00F370FC">
          <w:rPr>
            <w:rStyle w:val="Hyperlink"/>
          </w:rPr>
          <w:t>https://wbcarbonfinance.org/Router.cfm?Page=BioCF&amp;ItemID=9708&amp;FID=9708</w:t>
        </w:r>
      </w:hyperlink>
      <w:r>
        <w:t xml:space="preserve"> </w:t>
      </w:r>
    </w:p>
    <w:p w:rsidR="00764997" w:rsidRDefault="00764997" w:rsidP="00754C9D"/>
    <w:p w:rsidR="00FF1805" w:rsidRDefault="00FF1805" w:rsidP="00754C9D">
      <w:r>
        <w:tab/>
      </w:r>
      <w:r>
        <w:tab/>
        <w:t>Open Data Resources for Climate Change</w:t>
      </w:r>
    </w:p>
    <w:p w:rsidR="00FF1805" w:rsidRDefault="00FF1805" w:rsidP="00754C9D">
      <w:r>
        <w:tab/>
      </w:r>
      <w:r>
        <w:tab/>
        <w:t>Washington, DC</w:t>
      </w:r>
    </w:p>
    <w:p w:rsidR="00FF1805" w:rsidRDefault="00FF1805" w:rsidP="00754C9D">
      <w:r>
        <w:tab/>
      </w:r>
      <w:r>
        <w:tab/>
      </w:r>
      <w:hyperlink r:id="rId362" w:history="1">
        <w:r w:rsidRPr="00FF1805">
          <w:rPr>
            <w:rStyle w:val="Hyperlink"/>
          </w:rPr>
          <w:t>http://data.worldbank.org/climate-change</w:t>
        </w:r>
      </w:hyperlink>
    </w:p>
    <w:p w:rsidR="00FF1805" w:rsidRDefault="00FF1805" w:rsidP="00754C9D"/>
    <w:p w:rsidR="008A5978" w:rsidRPr="00955F20" w:rsidRDefault="008A5978" w:rsidP="00754C9D">
      <w:pPr>
        <w:rPr>
          <w:b/>
        </w:rPr>
      </w:pPr>
      <w:r>
        <w:tab/>
      </w:r>
      <w:r w:rsidRPr="00955F20">
        <w:rPr>
          <w:b/>
        </w:rPr>
        <w:t>UN Green Climate Fund Secretariat</w:t>
      </w:r>
    </w:p>
    <w:p w:rsidR="008A5978" w:rsidRDefault="00955F20" w:rsidP="00754C9D">
      <w:r>
        <w:tab/>
        <w:t>Bonn</w:t>
      </w:r>
    </w:p>
    <w:p w:rsidR="00955F20" w:rsidRDefault="00955F20" w:rsidP="00754C9D">
      <w:r>
        <w:tab/>
        <w:t>Germany</w:t>
      </w:r>
    </w:p>
    <w:p w:rsidR="008A5978" w:rsidRDefault="00600BF6" w:rsidP="00955F20">
      <w:pPr>
        <w:ind w:firstLine="720"/>
      </w:pPr>
      <w:hyperlink r:id="rId363" w:history="1">
        <w:r w:rsidR="00955F20" w:rsidRPr="00D6007D">
          <w:rPr>
            <w:rStyle w:val="Hyperlink"/>
          </w:rPr>
          <w:t>http://gcfund.net/</w:t>
        </w:r>
      </w:hyperlink>
      <w:r w:rsidR="00955F20">
        <w:t xml:space="preserve"> </w:t>
      </w:r>
    </w:p>
    <w:p w:rsidR="00955F20" w:rsidRDefault="00955F20" w:rsidP="00754C9D"/>
    <w:p w:rsidR="000618D6" w:rsidRPr="000618D6" w:rsidRDefault="000618D6" w:rsidP="00754C9D">
      <w:pPr>
        <w:rPr>
          <w:b/>
        </w:rPr>
      </w:pPr>
      <w:r w:rsidRPr="000618D6">
        <w:rPr>
          <w:b/>
        </w:rPr>
        <w:t>Investor Organizations Promoting ESG Performance</w:t>
      </w:r>
    </w:p>
    <w:p w:rsidR="000618D6" w:rsidRDefault="000618D6" w:rsidP="00754C9D"/>
    <w:p w:rsidR="000618D6" w:rsidRPr="000618D6" w:rsidRDefault="000618D6" w:rsidP="00754C9D">
      <w:pPr>
        <w:rPr>
          <w:b/>
        </w:rPr>
      </w:pPr>
      <w:r>
        <w:tab/>
      </w:r>
      <w:r w:rsidRPr="000618D6">
        <w:rPr>
          <w:b/>
        </w:rPr>
        <w:t>Boston Common Asset Management, LLC</w:t>
      </w:r>
    </w:p>
    <w:p w:rsidR="000618D6" w:rsidRDefault="000618D6" w:rsidP="00754C9D">
      <w:r>
        <w:tab/>
        <w:t>Boston</w:t>
      </w:r>
    </w:p>
    <w:p w:rsidR="000618D6" w:rsidRDefault="000618D6" w:rsidP="00754C9D"/>
    <w:p w:rsidR="000618D6" w:rsidRDefault="000618D6" w:rsidP="00754C9D">
      <w:r>
        <w:tab/>
        <w:t xml:space="preserve">report: </w:t>
      </w:r>
      <w:r w:rsidRPr="000618D6">
        <w:rPr>
          <w:i/>
        </w:rPr>
        <w:tab/>
        <w:t>Financing Climate Change: Carbon Risk in the Banking Sector</w:t>
      </w:r>
      <w:r>
        <w:t xml:space="preserve"> (July 2014)</w:t>
      </w:r>
    </w:p>
    <w:p w:rsidR="000618D6" w:rsidRDefault="00600BF6" w:rsidP="000618D6">
      <w:pPr>
        <w:ind w:left="720" w:firstLine="720"/>
      </w:pPr>
      <w:hyperlink r:id="rId364" w:history="1">
        <w:r w:rsidR="000618D6" w:rsidRPr="000618D6">
          <w:rPr>
            <w:rStyle w:val="Hyperlink"/>
          </w:rPr>
          <w:t>http://www.bostoncommonasset.com/news/ClimateChangePR.php</w:t>
        </w:r>
      </w:hyperlink>
    </w:p>
    <w:p w:rsidR="000618D6" w:rsidRDefault="000618D6" w:rsidP="00754C9D"/>
    <w:p w:rsidR="007C14E9" w:rsidRDefault="007C14E9" w:rsidP="00754C9D">
      <w:r>
        <w:tab/>
        <w:t>Banking and Climate Risk Program with 50 Banks (August 2014)</w:t>
      </w:r>
    </w:p>
    <w:p w:rsidR="007C14E9" w:rsidRDefault="007C14E9" w:rsidP="00754C9D">
      <w:r>
        <w:tab/>
      </w:r>
      <w:hyperlink r:id="rId365" w:history="1">
        <w:r w:rsidRPr="007C14E9">
          <w:rPr>
            <w:rStyle w:val="Hyperlink"/>
          </w:rPr>
          <w:t>http://www.bostoncommonasset.com/news/ClimateChangePR.php</w:t>
        </w:r>
      </w:hyperlink>
    </w:p>
    <w:p w:rsidR="007C14E9" w:rsidRDefault="007C14E9" w:rsidP="00754C9D">
      <w:r>
        <w:tab/>
      </w:r>
    </w:p>
    <w:p w:rsidR="000618D6" w:rsidRDefault="000618D6" w:rsidP="00754C9D"/>
    <w:p w:rsidR="001F0574" w:rsidRPr="001F0574" w:rsidRDefault="001F0574" w:rsidP="00754C9D">
      <w:pPr>
        <w:rPr>
          <w:b/>
        </w:rPr>
      </w:pPr>
      <w:r w:rsidRPr="001F0574">
        <w:rPr>
          <w:b/>
        </w:rPr>
        <w:t>Investor Networks</w:t>
      </w:r>
    </w:p>
    <w:p w:rsidR="001F0574" w:rsidRDefault="001F0574" w:rsidP="00754C9D"/>
    <w:p w:rsidR="00994C99" w:rsidRPr="00994C99" w:rsidRDefault="00994C99" w:rsidP="00754C9D">
      <w:pPr>
        <w:rPr>
          <w:b/>
        </w:rPr>
      </w:pPr>
      <w:r>
        <w:tab/>
      </w:r>
      <w:proofErr w:type="spellStart"/>
      <w:r w:rsidRPr="00994C99">
        <w:rPr>
          <w:b/>
        </w:rPr>
        <w:t>Eurosif</w:t>
      </w:r>
      <w:proofErr w:type="spellEnd"/>
    </w:p>
    <w:p w:rsidR="00994C99" w:rsidRDefault="00994C99" w:rsidP="00754C9D">
      <w:r>
        <w:tab/>
      </w:r>
      <w:smartTag w:uri="urn:schemas-microsoft-com:office:smarttags" w:element="City">
        <w:smartTag w:uri="urn:schemas-microsoft-com:office:smarttags" w:element="place">
          <w:r>
            <w:t>Paris</w:t>
          </w:r>
        </w:smartTag>
      </w:smartTag>
    </w:p>
    <w:p w:rsidR="00994C99" w:rsidRDefault="00994C99" w:rsidP="001B5436">
      <w:pPr>
        <w:ind w:firstLine="720"/>
      </w:pPr>
      <w:r>
        <w:t>- report</w:t>
      </w:r>
      <w:r w:rsidR="001B5436">
        <w:t xml:space="preserve">: </w:t>
      </w:r>
      <w:hyperlink r:id="rId366" w:history="1">
        <w:r w:rsidR="001B5436" w:rsidRPr="007004E4">
          <w:rPr>
            <w:rStyle w:val="Hyperlink"/>
          </w:rPr>
          <w:t>http://www.eurosif.org/research/sector-reports/banking</w:t>
        </w:r>
      </w:hyperlink>
    </w:p>
    <w:p w:rsidR="001B5436" w:rsidRDefault="001B5436" w:rsidP="00754C9D"/>
    <w:p w:rsidR="001F0574" w:rsidRPr="001F0574" w:rsidRDefault="001F0574" w:rsidP="00994C99">
      <w:pPr>
        <w:ind w:firstLine="720"/>
        <w:rPr>
          <w:b/>
        </w:rPr>
      </w:pPr>
      <w:r w:rsidRPr="001F0574">
        <w:rPr>
          <w:b/>
        </w:rPr>
        <w:t>Ceres</w:t>
      </w:r>
    </w:p>
    <w:p w:rsidR="001F0574" w:rsidRDefault="001F0574" w:rsidP="00754C9D">
      <w:r>
        <w:tab/>
      </w:r>
      <w:smartTag w:uri="urn:schemas-microsoft-com:office:smarttags" w:element="City">
        <w:smartTag w:uri="urn:schemas-microsoft-com:office:smarttags" w:element="place">
          <w:r>
            <w:t>Boston</w:t>
          </w:r>
        </w:smartTag>
      </w:smartTag>
    </w:p>
    <w:p w:rsidR="000F1B73" w:rsidRDefault="001F0574" w:rsidP="00B33DC6">
      <w:r>
        <w:tab/>
      </w:r>
    </w:p>
    <w:p w:rsidR="000F1B73" w:rsidRDefault="000F1B73" w:rsidP="00B33DC6">
      <w:r>
        <w:tab/>
      </w:r>
      <w:r>
        <w:tab/>
        <w:t>Banking and Finance Initiative</w:t>
      </w:r>
    </w:p>
    <w:p w:rsidR="000F1B73" w:rsidRDefault="00600BF6" w:rsidP="000F1B73">
      <w:pPr>
        <w:ind w:left="720" w:firstLine="720"/>
      </w:pPr>
      <w:hyperlink r:id="rId367" w:history="1">
        <w:r w:rsidR="000F1B73" w:rsidRPr="00316B1C">
          <w:rPr>
            <w:rStyle w:val="Hyperlink"/>
          </w:rPr>
          <w:t>http://www.ceres.org/industry-initiatives/banking-and-finance</w:t>
        </w:r>
      </w:hyperlink>
      <w:r w:rsidR="000F1B73">
        <w:t xml:space="preserve"> </w:t>
      </w:r>
    </w:p>
    <w:p w:rsidR="000F1B73" w:rsidRDefault="000F1B73" w:rsidP="00B33DC6"/>
    <w:p w:rsidR="001F0574" w:rsidRDefault="001F0574" w:rsidP="000F1B73">
      <w:pPr>
        <w:ind w:left="720" w:firstLine="720"/>
      </w:pPr>
      <w:r>
        <w:t xml:space="preserve">report: </w:t>
      </w:r>
      <w:r w:rsidRPr="001F0574">
        <w:rPr>
          <w:i/>
        </w:rPr>
        <w:t>Corporate Governance and Climate Change: The Banking Sector</w:t>
      </w:r>
      <w:r>
        <w:t xml:space="preserve"> (January 2008)</w:t>
      </w:r>
    </w:p>
    <w:p w:rsidR="001F0574" w:rsidRPr="001F0574" w:rsidRDefault="001F0574" w:rsidP="00754C9D">
      <w:r>
        <w:tab/>
      </w:r>
      <w:r w:rsidR="000F1B73">
        <w:tab/>
      </w:r>
      <w:r>
        <w:t xml:space="preserve">- </w:t>
      </w:r>
      <w:hyperlink r:id="rId368" w:history="1">
        <w:r w:rsidR="001B5436" w:rsidRPr="007004E4">
          <w:rPr>
            <w:rStyle w:val="Hyperlink"/>
          </w:rPr>
          <w:t>http://www.ceres.org/</w:t>
        </w:r>
      </w:hyperlink>
      <w:r w:rsidR="001B5436">
        <w:t xml:space="preserve"> </w:t>
      </w:r>
    </w:p>
    <w:p w:rsidR="00054083" w:rsidRDefault="00054083" w:rsidP="001260E3">
      <w:pPr>
        <w:rPr>
          <w:b/>
        </w:rPr>
      </w:pPr>
    </w:p>
    <w:p w:rsidR="00D70A0B" w:rsidRPr="00D70A0B" w:rsidRDefault="00D70A0B" w:rsidP="00D70A0B">
      <w:pPr>
        <w:ind w:firstLine="720"/>
        <w:rPr>
          <w:b/>
        </w:rPr>
      </w:pPr>
      <w:r w:rsidRPr="00D70A0B">
        <w:rPr>
          <w:b/>
        </w:rPr>
        <w:lastRenderedPageBreak/>
        <w:t xml:space="preserve">Ecumenical Council for Corporate Responsibility and Rathbone </w:t>
      </w:r>
      <w:proofErr w:type="spellStart"/>
      <w:r w:rsidRPr="00D70A0B">
        <w:rPr>
          <w:b/>
        </w:rPr>
        <w:t>Greenbank</w:t>
      </w:r>
      <w:proofErr w:type="spellEnd"/>
      <w:r w:rsidRPr="00D70A0B">
        <w:rPr>
          <w:b/>
        </w:rPr>
        <w:t xml:space="preserve"> Investments </w:t>
      </w:r>
    </w:p>
    <w:p w:rsidR="00D70A0B" w:rsidRDefault="00D70A0B" w:rsidP="00D70A0B">
      <w:pPr>
        <w:ind w:firstLine="720"/>
      </w:pPr>
    </w:p>
    <w:p w:rsidR="00D70A0B" w:rsidRPr="00D70A0B" w:rsidRDefault="00D70A0B" w:rsidP="00D70A0B">
      <w:pPr>
        <w:ind w:left="720" w:firstLine="720"/>
      </w:pPr>
      <w:r>
        <w:t>r</w:t>
      </w:r>
      <w:r w:rsidRPr="00D70A0B">
        <w:t>eport</w:t>
      </w:r>
      <w:r>
        <w:t xml:space="preserve">: </w:t>
      </w:r>
      <w:r w:rsidRPr="00D70A0B">
        <w:rPr>
          <w:i/>
        </w:rPr>
        <w:t>The Banks and Society: Trust Rebuilt?</w:t>
      </w:r>
      <w:r w:rsidRPr="00D70A0B">
        <w:t xml:space="preserve"> (March 2014)</w:t>
      </w:r>
    </w:p>
    <w:p w:rsidR="00D70A0B" w:rsidRPr="00D70A0B" w:rsidRDefault="00600BF6" w:rsidP="00D70A0B">
      <w:pPr>
        <w:ind w:left="720" w:firstLine="720"/>
      </w:pPr>
      <w:hyperlink r:id="rId369" w:history="1">
        <w:r w:rsidR="00D70A0B" w:rsidRPr="00C15293">
          <w:rPr>
            <w:rStyle w:val="Hyperlink"/>
          </w:rPr>
          <w:t>http://www.rathbonegreenbank.com/ECCR-bank-report</w:t>
        </w:r>
      </w:hyperlink>
      <w:r w:rsidR="00D70A0B">
        <w:t xml:space="preserve"> </w:t>
      </w:r>
    </w:p>
    <w:p w:rsidR="00D70A0B" w:rsidRPr="00D70A0B" w:rsidRDefault="00D70A0B" w:rsidP="001260E3"/>
    <w:p w:rsidR="002817A8" w:rsidRDefault="002817A8" w:rsidP="001260E3">
      <w:pPr>
        <w:rPr>
          <w:b/>
        </w:rPr>
      </w:pPr>
      <w:r>
        <w:rPr>
          <w:b/>
        </w:rPr>
        <w:tab/>
        <w:t>Interfaith Center on Corporate Responsibility</w:t>
      </w:r>
    </w:p>
    <w:p w:rsidR="002817A8" w:rsidRPr="002817A8" w:rsidRDefault="002817A8" w:rsidP="001260E3">
      <w:r>
        <w:rPr>
          <w:b/>
        </w:rPr>
        <w:tab/>
      </w:r>
      <w:r w:rsidRPr="002817A8">
        <w:t>New York, NY</w:t>
      </w:r>
    </w:p>
    <w:p w:rsidR="002817A8" w:rsidRDefault="002817A8" w:rsidP="001260E3">
      <w:pPr>
        <w:rPr>
          <w:b/>
        </w:rPr>
      </w:pPr>
    </w:p>
    <w:p w:rsidR="00A21C70" w:rsidRDefault="00A21C70" w:rsidP="001260E3">
      <w:r>
        <w:rPr>
          <w:b/>
        </w:rPr>
        <w:tab/>
      </w:r>
      <w:r>
        <w:rPr>
          <w:b/>
        </w:rPr>
        <w:tab/>
        <w:t>b</w:t>
      </w:r>
      <w:r w:rsidRPr="00A21C70">
        <w:t>anks:</w:t>
      </w:r>
    </w:p>
    <w:p w:rsidR="00A21C70" w:rsidRPr="00A21C70" w:rsidRDefault="00600BF6" w:rsidP="00A21C70">
      <w:pPr>
        <w:ind w:left="1440"/>
      </w:pPr>
      <w:hyperlink r:id="rId370" w:history="1">
        <w:r w:rsidR="00A21C70" w:rsidRPr="00490228">
          <w:rPr>
            <w:rStyle w:val="Hyperlink"/>
          </w:rPr>
          <w:t>http://www.iccr.org/our-issues/financial-practices-and-risk/risk-management</w:t>
        </w:r>
      </w:hyperlink>
      <w:r w:rsidR="00A21C70">
        <w:t xml:space="preserve"> </w:t>
      </w:r>
    </w:p>
    <w:p w:rsidR="00A21C70" w:rsidRDefault="00A21C70" w:rsidP="001260E3">
      <w:pPr>
        <w:rPr>
          <w:b/>
        </w:rPr>
      </w:pPr>
    </w:p>
    <w:p w:rsidR="00A21C70" w:rsidRDefault="002817A8" w:rsidP="001260E3">
      <w:r>
        <w:rPr>
          <w:b/>
        </w:rPr>
        <w:tab/>
      </w:r>
      <w:r>
        <w:rPr>
          <w:b/>
        </w:rPr>
        <w:tab/>
        <w:t>r</w:t>
      </w:r>
      <w:r w:rsidRPr="002817A8">
        <w:t>esearch:</w:t>
      </w:r>
    </w:p>
    <w:p w:rsidR="002817A8" w:rsidRPr="002817A8" w:rsidRDefault="002817A8" w:rsidP="00A21C70">
      <w:pPr>
        <w:ind w:left="1440"/>
      </w:pPr>
      <w:r w:rsidRPr="002817A8">
        <w:t xml:space="preserve">ICCR and </w:t>
      </w:r>
      <w:proofErr w:type="spellStart"/>
      <w:r w:rsidRPr="002817A8">
        <w:t>Sustainalytics</w:t>
      </w:r>
      <w:proofErr w:type="spellEnd"/>
      <w:r w:rsidRPr="002817A8">
        <w:t xml:space="preserve"> launch project on banking (November 2012)</w:t>
      </w:r>
    </w:p>
    <w:p w:rsidR="002817A8" w:rsidRPr="002817A8" w:rsidRDefault="002817A8" w:rsidP="001260E3">
      <w:r w:rsidRPr="002817A8">
        <w:tab/>
      </w:r>
      <w:r w:rsidR="001B5436">
        <w:tab/>
      </w:r>
      <w:hyperlink r:id="rId371" w:history="1">
        <w:r w:rsidRPr="002817A8">
          <w:rPr>
            <w:rStyle w:val="Hyperlink"/>
          </w:rPr>
          <w:t>http://www.iccr.org/news/press_releases/pdf%20files/110612responsible-investor.pdf</w:t>
        </w:r>
      </w:hyperlink>
      <w:r w:rsidRPr="002817A8">
        <w:t xml:space="preserve"> </w:t>
      </w:r>
    </w:p>
    <w:p w:rsidR="002817A8" w:rsidRPr="002817A8" w:rsidRDefault="002817A8" w:rsidP="001260E3"/>
    <w:p w:rsidR="00B11FD1" w:rsidRDefault="00B11FD1" w:rsidP="001260E3">
      <w:pPr>
        <w:rPr>
          <w:b/>
        </w:rPr>
      </w:pPr>
      <w:r>
        <w:rPr>
          <w:b/>
        </w:rPr>
        <w:tab/>
        <w:t>Finance Innovation Lab</w:t>
      </w:r>
    </w:p>
    <w:p w:rsidR="00B11FD1" w:rsidRPr="00B11FD1" w:rsidRDefault="00B11FD1" w:rsidP="001260E3">
      <w:r>
        <w:rPr>
          <w:b/>
        </w:rPr>
        <w:tab/>
      </w:r>
      <w:hyperlink r:id="rId372" w:history="1">
        <w:r w:rsidRPr="009824F6">
          <w:rPr>
            <w:rStyle w:val="Hyperlink"/>
          </w:rPr>
          <w:t>http://thefinancelab.ning.com/</w:t>
        </w:r>
      </w:hyperlink>
      <w:r>
        <w:t xml:space="preserve"> </w:t>
      </w:r>
    </w:p>
    <w:p w:rsidR="00B11FD1" w:rsidRDefault="00B11FD1" w:rsidP="001260E3">
      <w:pPr>
        <w:rPr>
          <w:b/>
        </w:rPr>
      </w:pPr>
    </w:p>
    <w:p w:rsidR="004D4B76" w:rsidRDefault="00B11FD1" w:rsidP="001260E3">
      <w:pPr>
        <w:rPr>
          <w:b/>
        </w:rPr>
      </w:pPr>
      <w:r>
        <w:rPr>
          <w:b/>
        </w:rPr>
        <w:tab/>
      </w:r>
      <w:r>
        <w:rPr>
          <w:b/>
        </w:rPr>
        <w:tab/>
        <w:t>Program:</w:t>
      </w:r>
    </w:p>
    <w:p w:rsidR="00B11FD1" w:rsidRPr="00B11FD1" w:rsidRDefault="00600BF6" w:rsidP="004D4B76">
      <w:pPr>
        <w:ind w:left="1440"/>
      </w:pPr>
      <w:hyperlink r:id="rId373" w:history="1">
        <w:r w:rsidR="00B11FD1" w:rsidRPr="009824F6">
          <w:rPr>
            <w:rStyle w:val="Hyperlink"/>
          </w:rPr>
          <w:t>http://thefinancelab.org/wp-content/uploads/2011/11/Dispruptive-Finance-Policy-project-summary.pdf</w:t>
        </w:r>
      </w:hyperlink>
      <w:r w:rsidR="00B11FD1">
        <w:t xml:space="preserve"> </w:t>
      </w:r>
    </w:p>
    <w:p w:rsidR="00B11FD1" w:rsidRDefault="00B11FD1" w:rsidP="001260E3">
      <w:pPr>
        <w:rPr>
          <w:b/>
        </w:rPr>
      </w:pPr>
    </w:p>
    <w:p w:rsidR="001260E3" w:rsidRPr="001260E3" w:rsidRDefault="001260E3" w:rsidP="00054083">
      <w:pPr>
        <w:ind w:firstLine="720"/>
        <w:rPr>
          <w:b/>
        </w:rPr>
      </w:pPr>
      <w:r w:rsidRPr="001260E3">
        <w:rPr>
          <w:b/>
        </w:rPr>
        <w:t>African Carbon Asset Development Facility</w:t>
      </w:r>
    </w:p>
    <w:p w:rsidR="001260E3" w:rsidRDefault="001260E3" w:rsidP="001260E3">
      <w:r>
        <w:tab/>
        <w:t>Partnership of UNEP, German Federal Environment Ministry, Standard Bank</w:t>
      </w:r>
    </w:p>
    <w:p w:rsidR="001260E3" w:rsidRDefault="001260E3" w:rsidP="001260E3">
      <w:pPr>
        <w:ind w:firstLine="720"/>
      </w:pPr>
      <w:smartTag w:uri="urn:schemas-microsoft-com:office:smarttags" w:element="place">
        <w:smartTag w:uri="urn:schemas-microsoft-com:office:smarttags" w:element="City">
          <w:r>
            <w:t>Johannesburg</w:t>
          </w:r>
        </w:smartTag>
      </w:smartTag>
    </w:p>
    <w:p w:rsidR="00AA313F" w:rsidRDefault="00600BF6" w:rsidP="00B668D5">
      <w:pPr>
        <w:ind w:firstLine="720"/>
      </w:pPr>
      <w:hyperlink r:id="rId374" w:history="1">
        <w:r w:rsidR="00B668D5" w:rsidRPr="00003B63">
          <w:rPr>
            <w:rStyle w:val="Hyperlink"/>
          </w:rPr>
          <w:t>http://www.acadfacility.org/</w:t>
        </w:r>
      </w:hyperlink>
    </w:p>
    <w:p w:rsidR="00B668D5" w:rsidRDefault="00B668D5" w:rsidP="00754C9D"/>
    <w:p w:rsidR="00E47296" w:rsidRPr="00E47296" w:rsidRDefault="00E47296" w:rsidP="00E47296">
      <w:pPr>
        <w:rPr>
          <w:b/>
        </w:rPr>
      </w:pPr>
      <w:r>
        <w:tab/>
      </w:r>
      <w:r w:rsidRPr="00E47296">
        <w:rPr>
          <w:b/>
        </w:rPr>
        <w:t>The Climate Group</w:t>
      </w:r>
    </w:p>
    <w:p w:rsidR="00E47296" w:rsidRDefault="00E47296" w:rsidP="00E47296">
      <w:r>
        <w:tab/>
        <w:t>London</w:t>
      </w:r>
    </w:p>
    <w:p w:rsidR="00E47296" w:rsidRDefault="00600BF6" w:rsidP="00E47296">
      <w:pPr>
        <w:ind w:firstLine="720"/>
      </w:pPr>
      <w:hyperlink r:id="rId375" w:history="1">
        <w:r w:rsidR="00E47296" w:rsidRPr="00F61E15">
          <w:rPr>
            <w:rStyle w:val="Hyperlink"/>
          </w:rPr>
          <w:t>http://www.theclimategroup.org/</w:t>
        </w:r>
      </w:hyperlink>
      <w:r w:rsidR="00E47296">
        <w:t xml:space="preserve"> </w:t>
      </w:r>
    </w:p>
    <w:p w:rsidR="00E47296" w:rsidRDefault="00E47296" w:rsidP="00E47296"/>
    <w:p w:rsidR="00E47296" w:rsidRDefault="00E47296" w:rsidP="00E47296">
      <w:pPr>
        <w:ind w:left="720" w:firstLine="720"/>
      </w:pPr>
      <w:r>
        <w:t xml:space="preserve">Climate Group Guidance Note for banking: </w:t>
      </w:r>
      <w:r>
        <w:rPr>
          <w:i/>
        </w:rPr>
        <w:t xml:space="preserve">Financing New Coal-Fired Power Plants </w:t>
      </w:r>
      <w:r>
        <w:t>(October 2011)</w:t>
      </w:r>
    </w:p>
    <w:p w:rsidR="00E47296" w:rsidRDefault="00E47296" w:rsidP="00544AF8">
      <w:pPr>
        <w:ind w:left="720"/>
      </w:pPr>
      <w:r>
        <w:t xml:space="preserve">pdf: </w:t>
      </w:r>
      <w:hyperlink r:id="rId376" w:history="1">
        <w:r>
          <w:rPr>
            <w:rStyle w:val="Hyperlink"/>
          </w:rPr>
          <w:t>http://www.theclimategroup.org/_assets/files/Guidance-for-Financing-New-CFPP-TCG-2011_1.pdf</w:t>
        </w:r>
      </w:hyperlink>
    </w:p>
    <w:p w:rsidR="00163BFD" w:rsidRDefault="00163BFD" w:rsidP="00754C9D"/>
    <w:p w:rsidR="00544AF8" w:rsidRDefault="00544AF8" w:rsidP="00754C9D">
      <w:r>
        <w:tab/>
      </w:r>
      <w:r>
        <w:tab/>
      </w:r>
      <w:r w:rsidRPr="00544AF8">
        <w:rPr>
          <w:i/>
        </w:rPr>
        <w:t>Climate Change and Finance in India: Banking on the Low Carbon Indian Economy</w:t>
      </w:r>
      <w:r>
        <w:t xml:space="preserve"> (May 2010)</w:t>
      </w:r>
    </w:p>
    <w:p w:rsidR="00544AF8" w:rsidRDefault="00544AF8" w:rsidP="00544AF8">
      <w:pPr>
        <w:ind w:left="720"/>
      </w:pPr>
      <w:r>
        <w:t xml:space="preserve">pdf: </w:t>
      </w:r>
      <w:hyperlink r:id="rId377" w:history="1">
        <w:r w:rsidRPr="00F848D6">
          <w:rPr>
            <w:rStyle w:val="Hyperlink"/>
          </w:rPr>
          <w:t>http://www.theclimategroup.org/_assets/files/climate-change-and-finance-in-india_2.pdf</w:t>
        </w:r>
      </w:hyperlink>
      <w:r>
        <w:t xml:space="preserve"> </w:t>
      </w:r>
    </w:p>
    <w:p w:rsidR="00544AF8" w:rsidRDefault="00544AF8" w:rsidP="00754C9D"/>
    <w:p w:rsidR="001260E3" w:rsidRPr="00692771" w:rsidRDefault="00692771" w:rsidP="00754C9D">
      <w:pPr>
        <w:rPr>
          <w:b/>
        </w:rPr>
      </w:pPr>
      <w:r>
        <w:tab/>
      </w:r>
      <w:r w:rsidRPr="00692771">
        <w:rPr>
          <w:b/>
        </w:rPr>
        <w:t>Common Good Finance</w:t>
      </w:r>
    </w:p>
    <w:p w:rsidR="00692771" w:rsidRDefault="00692771" w:rsidP="00754C9D">
      <w:r>
        <w:tab/>
      </w:r>
      <w:proofErr w:type="spellStart"/>
      <w:r>
        <w:t>Ashfield</w:t>
      </w:r>
      <w:proofErr w:type="spellEnd"/>
      <w:r>
        <w:t>, MA</w:t>
      </w:r>
    </w:p>
    <w:p w:rsidR="00692771" w:rsidRDefault="00692771" w:rsidP="00754C9D">
      <w:r>
        <w:tab/>
      </w:r>
    </w:p>
    <w:p w:rsidR="002817A8" w:rsidRPr="002817A8" w:rsidRDefault="00692771" w:rsidP="00754C9D">
      <w:r>
        <w:lastRenderedPageBreak/>
        <w:tab/>
      </w:r>
      <w:r>
        <w:tab/>
      </w:r>
      <w:hyperlink r:id="rId378" w:history="1">
        <w:r w:rsidRPr="001D45AA">
          <w:rPr>
            <w:rStyle w:val="Hyperlink"/>
          </w:rPr>
          <w:t>http://commongoodfinance.com/</w:t>
        </w:r>
      </w:hyperlink>
      <w:r>
        <w:t xml:space="preserve"> </w:t>
      </w:r>
    </w:p>
    <w:p w:rsidR="002817A8" w:rsidRDefault="002817A8" w:rsidP="00754C9D">
      <w:pPr>
        <w:rPr>
          <w:b/>
        </w:rPr>
      </w:pPr>
    </w:p>
    <w:p w:rsidR="00E76775" w:rsidRDefault="00E76775" w:rsidP="00754C9D">
      <w:pPr>
        <w:rPr>
          <w:b/>
        </w:rPr>
      </w:pPr>
      <w:r>
        <w:rPr>
          <w:b/>
        </w:rPr>
        <w:tab/>
        <w:t>Green America</w:t>
      </w:r>
    </w:p>
    <w:p w:rsidR="00E76775" w:rsidRPr="00E76775" w:rsidRDefault="00E76775" w:rsidP="00754C9D">
      <w:r>
        <w:rPr>
          <w:b/>
        </w:rPr>
        <w:tab/>
      </w:r>
      <w:r w:rsidRPr="00E76775">
        <w:t>Washington, DC</w:t>
      </w:r>
    </w:p>
    <w:p w:rsidR="00E76775" w:rsidRPr="00E76775" w:rsidRDefault="00E76775" w:rsidP="00754C9D">
      <w:r>
        <w:rPr>
          <w:b/>
        </w:rPr>
        <w:tab/>
      </w:r>
      <w:hyperlink r:id="rId379" w:history="1">
        <w:r w:rsidRPr="00366959">
          <w:rPr>
            <w:rStyle w:val="Hyperlink"/>
          </w:rPr>
          <w:t>http://www.greenamerica.org/</w:t>
        </w:r>
      </w:hyperlink>
      <w:r>
        <w:t xml:space="preserve"> </w:t>
      </w:r>
    </w:p>
    <w:p w:rsidR="00E76775" w:rsidRDefault="00E76775" w:rsidP="00754C9D">
      <w:pPr>
        <w:rPr>
          <w:b/>
        </w:rPr>
      </w:pPr>
    </w:p>
    <w:p w:rsidR="00692771" w:rsidRDefault="00E76775" w:rsidP="00754C9D">
      <w:pPr>
        <w:rPr>
          <w:b/>
        </w:rPr>
      </w:pPr>
      <w:r>
        <w:rPr>
          <w:b/>
        </w:rPr>
        <w:tab/>
      </w:r>
      <w:r>
        <w:rPr>
          <w:b/>
        </w:rPr>
        <w:tab/>
        <w:t>Green America’s Community Investing Guide</w:t>
      </w:r>
    </w:p>
    <w:p w:rsidR="00E76775" w:rsidRPr="00E76775" w:rsidRDefault="00E76775" w:rsidP="00754C9D">
      <w:r>
        <w:rPr>
          <w:b/>
        </w:rPr>
        <w:tab/>
      </w:r>
      <w:r>
        <w:rPr>
          <w:b/>
        </w:rPr>
        <w:tab/>
      </w:r>
      <w:hyperlink r:id="rId380" w:history="1">
        <w:r w:rsidRPr="00366959">
          <w:rPr>
            <w:rStyle w:val="Hyperlink"/>
          </w:rPr>
          <w:t>http://www.greenamerica.org/socialinvesting/communityinvesting/orderguide.cfm</w:t>
        </w:r>
      </w:hyperlink>
      <w:r>
        <w:t xml:space="preserve"> </w:t>
      </w:r>
    </w:p>
    <w:p w:rsidR="00E76775" w:rsidRDefault="00E76775" w:rsidP="00754C9D">
      <w:pPr>
        <w:rPr>
          <w:b/>
        </w:rPr>
      </w:pPr>
    </w:p>
    <w:p w:rsidR="00E76775" w:rsidRDefault="00E76775" w:rsidP="00754C9D">
      <w:pPr>
        <w:rPr>
          <w:b/>
        </w:rPr>
      </w:pPr>
    </w:p>
    <w:p w:rsidR="00AA313F" w:rsidRPr="00AA313F" w:rsidRDefault="003832EF" w:rsidP="00754C9D">
      <w:pPr>
        <w:rPr>
          <w:b/>
        </w:rPr>
      </w:pPr>
      <w:r>
        <w:rPr>
          <w:b/>
        </w:rPr>
        <w:t>Awards</w:t>
      </w:r>
    </w:p>
    <w:p w:rsidR="00A25397" w:rsidRDefault="00A25397" w:rsidP="000F637F">
      <w:pPr>
        <w:rPr>
          <w:b/>
        </w:rPr>
      </w:pPr>
    </w:p>
    <w:p w:rsidR="00BE6A5A" w:rsidRPr="00BE6A5A" w:rsidRDefault="00BE6A5A" w:rsidP="000F637F">
      <w:r>
        <w:rPr>
          <w:b/>
        </w:rPr>
        <w:tab/>
        <w:t xml:space="preserve">US Department of the Treasury’s Bank Enterprise Awards </w:t>
      </w:r>
      <w:r w:rsidRPr="00BE6A5A">
        <w:t>(since 1994)</w:t>
      </w:r>
    </w:p>
    <w:p w:rsidR="00BE6A5A" w:rsidRDefault="00BE6A5A" w:rsidP="00BE6A5A">
      <w:r>
        <w:tab/>
        <w:t>Washington, DC</w:t>
      </w:r>
    </w:p>
    <w:p w:rsidR="00BE6A5A" w:rsidRPr="00BE6A5A" w:rsidRDefault="00600BF6" w:rsidP="00BE6A5A">
      <w:pPr>
        <w:ind w:firstLine="720"/>
      </w:pPr>
      <w:hyperlink r:id="rId381" w:history="1">
        <w:r w:rsidR="00BE6A5A" w:rsidRPr="009160E8">
          <w:rPr>
            <w:rStyle w:val="Hyperlink"/>
          </w:rPr>
          <w:t>http://www.cdfifund.gov/what_we_do/programs_id.asp?programid=1</w:t>
        </w:r>
      </w:hyperlink>
      <w:r w:rsidR="00BE6A5A">
        <w:t xml:space="preserve"> </w:t>
      </w:r>
    </w:p>
    <w:p w:rsidR="00BE6A5A" w:rsidRDefault="00BE6A5A" w:rsidP="000F637F">
      <w:pPr>
        <w:rPr>
          <w:b/>
        </w:rPr>
      </w:pPr>
    </w:p>
    <w:p w:rsidR="00394BDB" w:rsidRDefault="00A25397" w:rsidP="00A25397">
      <w:pPr>
        <w:ind w:firstLine="720"/>
        <w:rPr>
          <w:b/>
        </w:rPr>
      </w:pPr>
      <w:r>
        <w:rPr>
          <w:b/>
        </w:rPr>
        <w:t xml:space="preserve">Financial Times, </w:t>
      </w:r>
      <w:r w:rsidR="00920A0C">
        <w:rPr>
          <w:b/>
        </w:rPr>
        <w:t>In</w:t>
      </w:r>
      <w:r w:rsidR="000F637F" w:rsidRPr="004A08EF">
        <w:rPr>
          <w:b/>
        </w:rPr>
        <w:t>ternational Finance Corporation</w:t>
      </w:r>
    </w:p>
    <w:p w:rsidR="000F637F" w:rsidRPr="001443FD" w:rsidRDefault="00A25397" w:rsidP="00A25397">
      <w:pPr>
        <w:ind w:firstLine="720"/>
      </w:pPr>
      <w:r>
        <w:rPr>
          <w:b/>
        </w:rPr>
        <w:t>S</w:t>
      </w:r>
      <w:r w:rsidR="000F637F" w:rsidRPr="004A08EF">
        <w:rPr>
          <w:b/>
        </w:rPr>
        <w:t>ustainable Banking Awards</w:t>
      </w:r>
      <w:r w:rsidR="001443FD">
        <w:rPr>
          <w:b/>
        </w:rPr>
        <w:t xml:space="preserve"> </w:t>
      </w:r>
      <w:r w:rsidR="001443FD" w:rsidRPr="001443FD">
        <w:t>(since 200</w:t>
      </w:r>
      <w:r w:rsidR="000305C2">
        <w:t>5</w:t>
      </w:r>
      <w:r w:rsidR="001443FD" w:rsidRPr="001443FD">
        <w:t>)</w:t>
      </w:r>
    </w:p>
    <w:p w:rsidR="000F637F" w:rsidRDefault="000F637F" w:rsidP="000F637F">
      <w:pPr>
        <w:ind w:firstLine="720"/>
      </w:pPr>
      <w:smartTag w:uri="urn:schemas-microsoft-com:office:smarttags" w:element="place">
        <w:smartTag w:uri="urn:schemas-microsoft-com:office:smarttags" w:element="City">
          <w:r>
            <w:t>London</w:t>
          </w:r>
        </w:smartTag>
      </w:smartTag>
    </w:p>
    <w:p w:rsidR="000F637F" w:rsidRDefault="00EE6349" w:rsidP="00EE6349">
      <w:r>
        <w:tab/>
      </w:r>
      <w:hyperlink r:id="rId382" w:history="1">
        <w:r w:rsidRPr="00504503">
          <w:rPr>
            <w:rStyle w:val="Hyperlink"/>
          </w:rPr>
          <w:t>https://www.ft-live.com/</w:t>
        </w:r>
      </w:hyperlink>
      <w:r>
        <w:t xml:space="preserve"> </w:t>
      </w:r>
    </w:p>
    <w:p w:rsidR="00B40FD9" w:rsidRDefault="00B40FD9" w:rsidP="00F476C4"/>
    <w:p w:rsidR="00736665" w:rsidRPr="00736665" w:rsidRDefault="00736665" w:rsidP="00736665">
      <w:pPr>
        <w:rPr>
          <w:b/>
        </w:rPr>
      </w:pPr>
      <w:r>
        <w:tab/>
      </w:r>
      <w:r w:rsidRPr="00736665">
        <w:rPr>
          <w:b/>
        </w:rPr>
        <w:t>The Banker</w:t>
      </w:r>
      <w:r>
        <w:rPr>
          <w:b/>
        </w:rPr>
        <w:t xml:space="preserve"> </w:t>
      </w:r>
      <w:r w:rsidRPr="00736665">
        <w:t>(since 1926)</w:t>
      </w:r>
    </w:p>
    <w:p w:rsidR="00736665" w:rsidRDefault="00736665" w:rsidP="00736665">
      <w:r>
        <w:tab/>
        <w:t>Financial Times</w:t>
      </w:r>
    </w:p>
    <w:p w:rsidR="00736665" w:rsidRDefault="00736665" w:rsidP="00736665">
      <w:r>
        <w:tab/>
      </w:r>
      <w:smartTag w:uri="urn:schemas-microsoft-com:office:smarttags" w:element="place">
        <w:smartTag w:uri="urn:schemas-microsoft-com:office:smarttags" w:element="City">
          <w:r>
            <w:t>London</w:t>
          </w:r>
        </w:smartTag>
      </w:smartTag>
    </w:p>
    <w:p w:rsidR="00736665" w:rsidRDefault="00736665" w:rsidP="00736665">
      <w:r>
        <w:tab/>
        <w:t xml:space="preserve">- </w:t>
      </w:r>
      <w:hyperlink r:id="rId383" w:history="1">
        <w:r w:rsidRPr="00141CCA">
          <w:rPr>
            <w:rStyle w:val="Hyperlink"/>
          </w:rPr>
          <w:t>http://www.thebanker.com/</w:t>
        </w:r>
      </w:hyperlink>
    </w:p>
    <w:p w:rsidR="00B40FD9" w:rsidRDefault="00B40FD9" w:rsidP="00F476C4"/>
    <w:p w:rsidR="00B1775C" w:rsidRDefault="00B1775C" w:rsidP="00F476C4">
      <w:r>
        <w:tab/>
      </w:r>
      <w:r>
        <w:tab/>
        <w:t>green bonds and climate change (2014)</w:t>
      </w:r>
    </w:p>
    <w:p w:rsidR="00B1775C" w:rsidRDefault="00600BF6" w:rsidP="00B1775C">
      <w:pPr>
        <w:ind w:left="1440"/>
      </w:pPr>
      <w:hyperlink r:id="rId384" w:history="1">
        <w:r w:rsidR="00B1775C" w:rsidRPr="00FD31AB">
          <w:rPr>
            <w:rStyle w:val="Hyperlink"/>
          </w:rPr>
          <w:t>http://www.thebanker.com/Markets/Capital-Mkts/Can-green-bonds-help-prevent-climate-catastrophe</w:t>
        </w:r>
      </w:hyperlink>
      <w:r w:rsidR="00B1775C">
        <w:t xml:space="preserve"> </w:t>
      </w:r>
    </w:p>
    <w:p w:rsidR="00B1775C" w:rsidRDefault="00B1775C" w:rsidP="00F476C4"/>
    <w:p w:rsidR="0085611F" w:rsidRPr="0085611F" w:rsidRDefault="004B4ECB" w:rsidP="00F476C4">
      <w:pPr>
        <w:rPr>
          <w:b/>
        </w:rPr>
      </w:pPr>
      <w:r>
        <w:tab/>
      </w:r>
      <w:r w:rsidR="0085611F" w:rsidRPr="0085611F">
        <w:rPr>
          <w:b/>
        </w:rPr>
        <w:t>Environmental Finance</w:t>
      </w:r>
    </w:p>
    <w:p w:rsidR="0085611F" w:rsidRDefault="0085611F" w:rsidP="00F476C4">
      <w:r>
        <w:tab/>
        <w:t>London</w:t>
      </w:r>
    </w:p>
    <w:p w:rsidR="0085611F" w:rsidRDefault="00600BF6" w:rsidP="0085611F">
      <w:pPr>
        <w:ind w:firstLine="720"/>
      </w:pPr>
      <w:hyperlink r:id="rId385" w:history="1">
        <w:r w:rsidR="00C34A37" w:rsidRPr="00003B63">
          <w:rPr>
            <w:rStyle w:val="Hyperlink"/>
          </w:rPr>
          <w:t>http://www.environmental-finance.com/</w:t>
        </w:r>
      </w:hyperlink>
      <w:r w:rsidR="00C34A37">
        <w:t xml:space="preserve"> </w:t>
      </w:r>
    </w:p>
    <w:p w:rsidR="0085611F" w:rsidRDefault="0085611F" w:rsidP="00F476C4"/>
    <w:p w:rsidR="005D758C" w:rsidRDefault="005D758C" w:rsidP="00F476C4">
      <w:r>
        <w:tab/>
      </w:r>
      <w:r w:rsidRPr="005D758C">
        <w:rPr>
          <w:b/>
        </w:rPr>
        <w:t>Sustainable Finance in Asia Awards</w:t>
      </w:r>
      <w:r>
        <w:t xml:space="preserve"> (since 2006)</w:t>
      </w:r>
    </w:p>
    <w:p w:rsidR="005D758C" w:rsidRDefault="005D758C" w:rsidP="00F476C4">
      <w:r>
        <w:tab/>
        <w:t>Association for Sustainable and Responsible Investment in Asia</w:t>
      </w:r>
    </w:p>
    <w:p w:rsidR="005D758C" w:rsidRDefault="005D758C" w:rsidP="00F476C4">
      <w:r>
        <w:tab/>
        <w:t>Hong Kong</w:t>
      </w:r>
    </w:p>
    <w:p w:rsidR="005D758C" w:rsidRDefault="005D758C" w:rsidP="00F476C4">
      <w:r>
        <w:tab/>
      </w:r>
      <w:hyperlink r:id="rId386" w:history="1">
        <w:r w:rsidRPr="00100F84">
          <w:rPr>
            <w:rStyle w:val="Hyperlink"/>
          </w:rPr>
          <w:t>http://conference.asria.org/2011/</w:t>
        </w:r>
      </w:hyperlink>
      <w:r>
        <w:t xml:space="preserve"> </w:t>
      </w:r>
    </w:p>
    <w:p w:rsidR="005D758C" w:rsidRDefault="005D758C" w:rsidP="00F476C4"/>
    <w:p w:rsidR="00AC1B3D" w:rsidRPr="00AC1B3D" w:rsidRDefault="00AC1B3D" w:rsidP="00AC1B3D">
      <w:pPr>
        <w:ind w:firstLine="720"/>
        <w:rPr>
          <w:b/>
        </w:rPr>
      </w:pPr>
      <w:r w:rsidRPr="00AC1B3D">
        <w:rPr>
          <w:b/>
        </w:rPr>
        <w:t>International Monetary Fund</w:t>
      </w:r>
    </w:p>
    <w:p w:rsidR="00AC1B3D" w:rsidRDefault="00AC1B3D" w:rsidP="00AC1B3D">
      <w:pPr>
        <w:ind w:firstLine="720"/>
      </w:pPr>
      <w:r>
        <w:t>Washington, DC</w:t>
      </w:r>
    </w:p>
    <w:p w:rsidR="00C34A37" w:rsidRDefault="00600BF6" w:rsidP="00AC1B3D">
      <w:pPr>
        <w:ind w:firstLine="720"/>
      </w:pPr>
      <w:hyperlink r:id="rId387" w:history="1">
        <w:r w:rsidR="00C34A37" w:rsidRPr="00003B63">
          <w:rPr>
            <w:rStyle w:val="Hyperlink"/>
          </w:rPr>
          <w:t>http://www.imf.org/external/index.htm</w:t>
        </w:r>
      </w:hyperlink>
      <w:r w:rsidR="00C34A37">
        <w:t xml:space="preserve"> </w:t>
      </w:r>
    </w:p>
    <w:p w:rsidR="00C34A37" w:rsidRDefault="00C34A37" w:rsidP="00C34A37"/>
    <w:p w:rsidR="00AC1B3D" w:rsidRDefault="00AC1B3D" w:rsidP="00C34A37">
      <w:pPr>
        <w:ind w:left="720" w:firstLine="720"/>
      </w:pPr>
      <w:r>
        <w:t>IMF Cosgrove Prize for Ethics in Finance</w:t>
      </w:r>
    </w:p>
    <w:p w:rsidR="00AC1B3D" w:rsidRDefault="00C34A37" w:rsidP="00AC1B3D">
      <w:r>
        <w:tab/>
      </w:r>
      <w:r w:rsidR="00AC1B3D">
        <w:tab/>
      </w:r>
      <w:hyperlink r:id="rId388" w:history="1">
        <w:r w:rsidR="00AC1B3D" w:rsidRPr="00B8696E">
          <w:rPr>
            <w:rStyle w:val="Hyperlink"/>
          </w:rPr>
          <w:t>http://www.robincosgroveprize.org/</w:t>
        </w:r>
      </w:hyperlink>
    </w:p>
    <w:p w:rsidR="00AC1B3D" w:rsidRDefault="00AC1B3D" w:rsidP="00F476C4"/>
    <w:p w:rsidR="004B4ECB" w:rsidRDefault="004B4ECB" w:rsidP="0085611F">
      <w:pPr>
        <w:ind w:firstLine="720"/>
        <w:rPr>
          <w:b/>
        </w:rPr>
      </w:pPr>
      <w:r w:rsidRPr="004B4ECB">
        <w:rPr>
          <w:b/>
        </w:rPr>
        <w:lastRenderedPageBreak/>
        <w:t>Asian Banking and Finance Magazine</w:t>
      </w:r>
    </w:p>
    <w:p w:rsidR="004B4ECB" w:rsidRDefault="004B4ECB" w:rsidP="004B4ECB">
      <w:pPr>
        <w:ind w:firstLine="720"/>
      </w:pPr>
      <w:r>
        <w:t>Awards Program (since 2007)</w:t>
      </w:r>
    </w:p>
    <w:p w:rsidR="004B4ECB" w:rsidRDefault="004B4ECB" w:rsidP="00F476C4">
      <w:r>
        <w:tab/>
        <w:t>Charlton Media Group</w:t>
      </w:r>
    </w:p>
    <w:p w:rsidR="004B4ECB" w:rsidRDefault="004B4ECB" w:rsidP="004B4ECB">
      <w:pPr>
        <w:ind w:firstLine="720"/>
      </w:pPr>
      <w:r>
        <w:t>Hong Kong, Singapore and the Philippines</w:t>
      </w:r>
    </w:p>
    <w:p w:rsidR="004B4ECB" w:rsidRDefault="004B4ECB" w:rsidP="00F476C4">
      <w:r>
        <w:tab/>
      </w:r>
      <w:hyperlink r:id="rId389" w:history="1">
        <w:r w:rsidRPr="00960E47">
          <w:rPr>
            <w:rStyle w:val="Hyperlink"/>
          </w:rPr>
          <w:t>http://asianbankingandfinance.net/</w:t>
        </w:r>
      </w:hyperlink>
      <w:r>
        <w:t xml:space="preserve"> </w:t>
      </w:r>
    </w:p>
    <w:p w:rsidR="004B4ECB" w:rsidRDefault="004B4ECB" w:rsidP="00F476C4"/>
    <w:p w:rsidR="00736665" w:rsidRDefault="00B169C5" w:rsidP="00F476C4">
      <w:r>
        <w:tab/>
      </w:r>
      <w:r w:rsidRPr="00F778A3">
        <w:rPr>
          <w:b/>
        </w:rPr>
        <w:t xml:space="preserve">Green Banking Innovation Award </w:t>
      </w:r>
      <w:r>
        <w:t>(since 2008)</w:t>
      </w:r>
    </w:p>
    <w:p w:rsidR="00B169C5" w:rsidRDefault="00B169C5" w:rsidP="00F476C4">
      <w:r>
        <w:tab/>
      </w:r>
      <w:r w:rsidRPr="00F778A3">
        <w:rPr>
          <w:b/>
        </w:rPr>
        <w:t>Economic Observer Magazine</w:t>
      </w:r>
      <w:r>
        <w:t>; award jury of nine environmental organizations</w:t>
      </w:r>
    </w:p>
    <w:p w:rsidR="00B169C5" w:rsidRDefault="00B169C5" w:rsidP="00F476C4">
      <w:r>
        <w:tab/>
      </w:r>
      <w:smartTag w:uri="urn:schemas-microsoft-com:office:smarttags" w:element="place">
        <w:smartTag w:uri="urn:schemas-microsoft-com:office:smarttags" w:element="country-region">
          <w:r>
            <w:t>China</w:t>
          </w:r>
        </w:smartTag>
      </w:smartTag>
    </w:p>
    <w:p w:rsidR="00B169C5" w:rsidRPr="00B169C5" w:rsidRDefault="00B169C5" w:rsidP="00F476C4">
      <w:r>
        <w:tab/>
        <w:t xml:space="preserve">- </w:t>
      </w:r>
      <w:hyperlink r:id="rId390" w:history="1">
        <w:r w:rsidRPr="008931BB">
          <w:rPr>
            <w:rStyle w:val="Hyperlink"/>
          </w:rPr>
          <w:t>http://www.banktrack.org/show/membergroups/greenwatershed</w:t>
        </w:r>
      </w:hyperlink>
      <w:r>
        <w:t xml:space="preserve"> </w:t>
      </w:r>
    </w:p>
    <w:p w:rsidR="00B169C5" w:rsidRDefault="00B169C5" w:rsidP="00F476C4"/>
    <w:p w:rsidR="00AB7AEA" w:rsidRPr="00AB7AEA" w:rsidRDefault="00CC10FE" w:rsidP="00F476C4">
      <w:pPr>
        <w:rPr>
          <w:b/>
        </w:rPr>
      </w:pPr>
      <w:r>
        <w:tab/>
      </w:r>
      <w:r w:rsidR="00AB7AEA" w:rsidRPr="00AB7AEA">
        <w:rPr>
          <w:b/>
        </w:rPr>
        <w:t>World Finance</w:t>
      </w:r>
    </w:p>
    <w:p w:rsidR="00AB7AEA" w:rsidRDefault="00AB7AEA" w:rsidP="00F476C4">
      <w:r>
        <w:tab/>
        <w:t>London</w:t>
      </w:r>
    </w:p>
    <w:p w:rsidR="00AB7AEA" w:rsidRDefault="00AB7AEA" w:rsidP="00AB7AEA">
      <w:r>
        <w:tab/>
        <w:t>Awards Program (since 2007)</w:t>
      </w:r>
    </w:p>
    <w:p w:rsidR="00AB7AEA" w:rsidRDefault="00600BF6" w:rsidP="00AB7AEA">
      <w:pPr>
        <w:ind w:firstLine="720"/>
      </w:pPr>
      <w:hyperlink r:id="rId391" w:history="1">
        <w:r w:rsidR="00AB7AEA" w:rsidRPr="00975A2E">
          <w:rPr>
            <w:rStyle w:val="Hyperlink"/>
          </w:rPr>
          <w:t>http://www.worldfinance.com/awards</w:t>
        </w:r>
      </w:hyperlink>
      <w:r w:rsidR="00AB7AEA">
        <w:t xml:space="preserve"> </w:t>
      </w:r>
    </w:p>
    <w:p w:rsidR="00AB7AEA" w:rsidRDefault="00AB7AEA" w:rsidP="00AB7AEA">
      <w:pPr>
        <w:rPr>
          <w:b/>
        </w:rPr>
      </w:pPr>
    </w:p>
    <w:p w:rsidR="00CC10FE" w:rsidRPr="00CC10FE" w:rsidRDefault="00CC10FE" w:rsidP="00AB7AEA">
      <w:pPr>
        <w:ind w:firstLine="720"/>
        <w:rPr>
          <w:b/>
        </w:rPr>
      </w:pPr>
      <w:r w:rsidRPr="00CC10FE">
        <w:rPr>
          <w:b/>
        </w:rPr>
        <w:t>Africa Investor</w:t>
      </w:r>
    </w:p>
    <w:p w:rsidR="00CC10FE" w:rsidRDefault="00CC10FE" w:rsidP="00F476C4">
      <w:r>
        <w:tab/>
        <w:t>South Africa</w:t>
      </w:r>
    </w:p>
    <w:p w:rsidR="00CC10FE" w:rsidRDefault="00CC10FE" w:rsidP="00F476C4">
      <w:r>
        <w:tab/>
      </w:r>
      <w:hyperlink r:id="rId392" w:history="1">
        <w:r w:rsidRPr="00530940">
          <w:rPr>
            <w:rStyle w:val="Hyperlink"/>
          </w:rPr>
          <w:t>http://www.africainvestor.com/awards_landing.asp</w:t>
        </w:r>
      </w:hyperlink>
      <w:r>
        <w:t xml:space="preserve"> </w:t>
      </w:r>
    </w:p>
    <w:p w:rsidR="00CC10FE" w:rsidRDefault="00CC10FE" w:rsidP="00F476C4"/>
    <w:p w:rsidR="00380DA8" w:rsidRDefault="00380DA8" w:rsidP="00F476C4"/>
    <w:p w:rsidR="00380DA8" w:rsidRPr="00380DA8" w:rsidRDefault="00380DA8" w:rsidP="00F476C4">
      <w:pPr>
        <w:rPr>
          <w:b/>
        </w:rPr>
      </w:pPr>
      <w:r w:rsidRPr="00380DA8">
        <w:rPr>
          <w:b/>
        </w:rPr>
        <w:t>Research Providers</w:t>
      </w:r>
    </w:p>
    <w:p w:rsidR="00380DA8" w:rsidRDefault="00380DA8" w:rsidP="00F476C4"/>
    <w:p w:rsidR="00A604A7" w:rsidRPr="00A604A7" w:rsidRDefault="00A604A7" w:rsidP="00F476C4">
      <w:pPr>
        <w:rPr>
          <w:b/>
        </w:rPr>
      </w:pPr>
      <w:r>
        <w:tab/>
      </w:r>
      <w:r w:rsidRPr="00A604A7">
        <w:rPr>
          <w:b/>
        </w:rPr>
        <w:t>EIRIS</w:t>
      </w:r>
    </w:p>
    <w:p w:rsidR="00A604A7" w:rsidRDefault="00A604A7" w:rsidP="00F476C4">
      <w:r>
        <w:tab/>
        <w:t>London</w:t>
      </w:r>
    </w:p>
    <w:p w:rsidR="00A604A7" w:rsidRDefault="00A604A7" w:rsidP="00F476C4"/>
    <w:p w:rsidR="00A604A7" w:rsidRDefault="00A604A7" w:rsidP="00F476C4">
      <w:r>
        <w:tab/>
      </w:r>
      <w:r>
        <w:tab/>
        <w:t xml:space="preserve">report: </w:t>
      </w:r>
      <w:r w:rsidRPr="00A604A7">
        <w:rPr>
          <w:i/>
        </w:rPr>
        <w:t>EIRIS Guide to Responsible Banking 2003</w:t>
      </w:r>
    </w:p>
    <w:p w:rsidR="00A604A7" w:rsidRDefault="00600BF6" w:rsidP="00A604A7">
      <w:pPr>
        <w:ind w:left="1440"/>
      </w:pPr>
      <w:hyperlink r:id="rId393" w:history="1">
        <w:r w:rsidR="00A604A7" w:rsidRPr="004A2A17">
          <w:rPr>
            <w:rStyle w:val="Hyperlink"/>
          </w:rPr>
          <w:t>http://www.eiris.org/files/public%20information%20type%20publications/bankersguide03.pdf</w:t>
        </w:r>
      </w:hyperlink>
      <w:r w:rsidR="00A604A7">
        <w:t xml:space="preserve"> </w:t>
      </w:r>
    </w:p>
    <w:p w:rsidR="00A604A7" w:rsidRDefault="00A604A7" w:rsidP="00F476C4"/>
    <w:p w:rsidR="0099038D" w:rsidRPr="0099038D" w:rsidRDefault="0099038D" w:rsidP="0099038D">
      <w:pPr>
        <w:widowControl w:val="0"/>
        <w:autoSpaceDE w:val="0"/>
        <w:autoSpaceDN w:val="0"/>
        <w:adjustRightInd w:val="0"/>
        <w:ind w:firstLine="720"/>
        <w:rPr>
          <w:b/>
        </w:rPr>
      </w:pPr>
      <w:r w:rsidRPr="0099038D">
        <w:rPr>
          <w:b/>
        </w:rPr>
        <w:t>Ethics Metrics LLC</w:t>
      </w:r>
    </w:p>
    <w:p w:rsidR="0099038D" w:rsidRDefault="0099038D" w:rsidP="0099038D">
      <w:pPr>
        <w:widowControl w:val="0"/>
        <w:autoSpaceDE w:val="0"/>
        <w:autoSpaceDN w:val="0"/>
        <w:adjustRightInd w:val="0"/>
        <w:ind w:firstLine="720"/>
      </w:pPr>
      <w:r>
        <w:t>Charlottesville, VA</w:t>
      </w:r>
    </w:p>
    <w:p w:rsidR="0099038D" w:rsidRDefault="0099038D" w:rsidP="0099038D">
      <w:pPr>
        <w:widowControl w:val="0"/>
        <w:autoSpaceDE w:val="0"/>
        <w:autoSpaceDN w:val="0"/>
        <w:adjustRightInd w:val="0"/>
      </w:pPr>
    </w:p>
    <w:p w:rsidR="0099038D" w:rsidRDefault="002C66F5" w:rsidP="002C66F5">
      <w:pPr>
        <w:widowControl w:val="0"/>
        <w:autoSpaceDE w:val="0"/>
        <w:autoSpaceDN w:val="0"/>
        <w:adjustRightInd w:val="0"/>
        <w:ind w:firstLine="720"/>
      </w:pPr>
      <w:r>
        <w:t>-</w:t>
      </w:r>
      <w:r w:rsidR="00A545F4">
        <w:t xml:space="preserve"> </w:t>
      </w:r>
      <w:r w:rsidR="0099038D">
        <w:t>independent ratings on ethics, fiduciary conduct, and regulatory compliance by U.S. financial holding companies</w:t>
      </w:r>
    </w:p>
    <w:p w:rsidR="0099038D" w:rsidRDefault="002C66F5" w:rsidP="002C66F5">
      <w:pPr>
        <w:widowControl w:val="0"/>
        <w:autoSpaceDE w:val="0"/>
        <w:autoSpaceDN w:val="0"/>
        <w:adjustRightInd w:val="0"/>
        <w:ind w:firstLine="720"/>
      </w:pPr>
      <w:r>
        <w:t>-</w:t>
      </w:r>
      <w:r w:rsidR="004334E1">
        <w:t xml:space="preserve"> </w:t>
      </w:r>
      <w:hyperlink r:id="rId394" w:history="1">
        <w:r w:rsidR="0099038D">
          <w:rPr>
            <w:rStyle w:val="Hyperlink"/>
          </w:rPr>
          <w:t>http://www.ethicsmetrics.com/</w:t>
        </w:r>
      </w:hyperlink>
      <w:r w:rsidR="0099038D">
        <w:t xml:space="preserve"> </w:t>
      </w:r>
    </w:p>
    <w:p w:rsidR="00A85A1C" w:rsidRDefault="00A85A1C" w:rsidP="00F476C4"/>
    <w:p w:rsidR="00A85A1C" w:rsidRDefault="00EE6349" w:rsidP="00F476C4">
      <w:r>
        <w:tab/>
      </w:r>
      <w:r>
        <w:tab/>
        <w:t>Equity Values at Risk Program</w:t>
      </w:r>
    </w:p>
    <w:p w:rsidR="00A85A1C" w:rsidRDefault="00600BF6" w:rsidP="00EE6349">
      <w:pPr>
        <w:ind w:left="720" w:firstLine="720"/>
      </w:pPr>
      <w:hyperlink r:id="rId395" w:history="1">
        <w:r w:rsidR="00EE6349" w:rsidRPr="00504503">
          <w:rPr>
            <w:rStyle w:val="Hyperlink"/>
          </w:rPr>
          <w:t>http://ethicsmetrics.com/site/equity-var</w:t>
        </w:r>
      </w:hyperlink>
    </w:p>
    <w:p w:rsidR="00EE6349" w:rsidRDefault="00EE6349" w:rsidP="00EE6349"/>
    <w:p w:rsidR="00DB5410" w:rsidRPr="00DB5410" w:rsidRDefault="00DB5410" w:rsidP="00DB5410">
      <w:pPr>
        <w:ind w:firstLine="720"/>
        <w:rPr>
          <w:b/>
        </w:rPr>
      </w:pPr>
      <w:r w:rsidRPr="00DB5410">
        <w:rPr>
          <w:b/>
        </w:rPr>
        <w:t>Integrity Research Associates</w:t>
      </w:r>
    </w:p>
    <w:p w:rsidR="00DB5410" w:rsidRDefault="00DB5410" w:rsidP="00DB5410">
      <w:r>
        <w:tab/>
        <w:t>New York, NY</w:t>
      </w:r>
    </w:p>
    <w:p w:rsidR="00DB5410" w:rsidRDefault="00DB5410" w:rsidP="00DB5410">
      <w:r>
        <w:tab/>
      </w:r>
    </w:p>
    <w:p w:rsidR="00DB5410" w:rsidRDefault="00DB5410" w:rsidP="00DB5410">
      <w:r>
        <w:tab/>
      </w:r>
      <w:r w:rsidR="000B209E">
        <w:tab/>
      </w:r>
      <w:r>
        <w:t>report: survey of institutional investor use of investment banks for ESG analysis (March 2012; report is $1,500)</w:t>
      </w:r>
    </w:p>
    <w:p w:rsidR="00DB5410" w:rsidRDefault="00DB5410" w:rsidP="00DB5410">
      <w:r>
        <w:lastRenderedPageBreak/>
        <w:tab/>
      </w:r>
      <w:hyperlink r:id="rId396" w:history="1">
        <w:r w:rsidR="00EE6349" w:rsidRPr="00504503">
          <w:rPr>
            <w:rStyle w:val="Hyperlink"/>
          </w:rPr>
          <w:t>http://www.integrity-research.com/cms/2012/03/15/investment-banks-top-independents-in-esg-research-survey/</w:t>
        </w:r>
      </w:hyperlink>
    </w:p>
    <w:p w:rsidR="00DB5410" w:rsidRDefault="00DB5410" w:rsidP="00F476C4"/>
    <w:p w:rsidR="00923942" w:rsidRPr="000B209E" w:rsidRDefault="00923942" w:rsidP="00F476C4">
      <w:pPr>
        <w:rPr>
          <w:b/>
        </w:rPr>
      </w:pPr>
      <w:r>
        <w:tab/>
      </w:r>
      <w:proofErr w:type="spellStart"/>
      <w:r w:rsidRPr="000B209E">
        <w:rPr>
          <w:b/>
        </w:rPr>
        <w:t>Novethic</w:t>
      </w:r>
      <w:proofErr w:type="spellEnd"/>
    </w:p>
    <w:p w:rsidR="00923942" w:rsidRDefault="00923942" w:rsidP="00F476C4">
      <w:r>
        <w:tab/>
        <w:t>Paris</w:t>
      </w:r>
    </w:p>
    <w:p w:rsidR="00923942" w:rsidRDefault="00923942" w:rsidP="00F476C4">
      <w:r>
        <w:tab/>
      </w:r>
      <w:r>
        <w:tab/>
      </w:r>
      <w:r w:rsidR="000B209E">
        <w:t>r</w:t>
      </w:r>
      <w:r>
        <w:t xml:space="preserve">eport: </w:t>
      </w:r>
      <w:r w:rsidRPr="000B209E">
        <w:rPr>
          <w:i/>
        </w:rPr>
        <w:t>Practices of European Banks and Insurance Companies</w:t>
      </w:r>
      <w:r>
        <w:t xml:space="preserve"> (September 2012)</w:t>
      </w:r>
    </w:p>
    <w:p w:rsidR="00923942" w:rsidRDefault="00600BF6" w:rsidP="00F476C4">
      <w:hyperlink r:id="rId397" w:history="1">
        <w:r w:rsidR="000B209E" w:rsidRPr="006A3721">
          <w:rPr>
            <w:rStyle w:val="Hyperlink"/>
          </w:rPr>
          <w:t>http://www.novethic.com/novethic/v3_uk/upload/2012_CSR_study_bankInsurance.pdf</w:t>
        </w:r>
      </w:hyperlink>
      <w:r w:rsidR="000B209E">
        <w:t xml:space="preserve"> </w:t>
      </w:r>
    </w:p>
    <w:p w:rsidR="00B169C5" w:rsidRDefault="00B169C5" w:rsidP="00F476C4"/>
    <w:p w:rsidR="00D12734" w:rsidRPr="00380DA8" w:rsidRDefault="00D12734" w:rsidP="00D12734">
      <w:pPr>
        <w:ind w:firstLine="720"/>
        <w:rPr>
          <w:b/>
        </w:rPr>
      </w:pPr>
      <w:proofErr w:type="spellStart"/>
      <w:r w:rsidRPr="00380DA8">
        <w:rPr>
          <w:b/>
        </w:rPr>
        <w:t>oekom</w:t>
      </w:r>
      <w:proofErr w:type="spellEnd"/>
      <w:r w:rsidRPr="00380DA8">
        <w:rPr>
          <w:b/>
        </w:rPr>
        <w:t xml:space="preserve"> research AG</w:t>
      </w:r>
    </w:p>
    <w:p w:rsidR="00D12734" w:rsidRDefault="00D12734" w:rsidP="00D12734">
      <w:r>
        <w:tab/>
      </w:r>
      <w:smartTag w:uri="urn:schemas-microsoft-com:office:smarttags" w:element="place">
        <w:smartTag w:uri="urn:schemas-microsoft-com:office:smarttags" w:element="City">
          <w:r>
            <w:t>Munich</w:t>
          </w:r>
        </w:smartTag>
      </w:smartTag>
    </w:p>
    <w:p w:rsidR="00D12734" w:rsidRDefault="00D12734" w:rsidP="00D12734"/>
    <w:p w:rsidR="00D12734" w:rsidRDefault="00D12734" w:rsidP="00D12734">
      <w:r>
        <w:tab/>
      </w:r>
      <w:r>
        <w:tab/>
        <w:t xml:space="preserve">-report: </w:t>
      </w:r>
      <w:r w:rsidRPr="002C66F5">
        <w:rPr>
          <w:i/>
        </w:rPr>
        <w:t>Commercial Banks &amp; Capital Markets</w:t>
      </w:r>
      <w:r>
        <w:t xml:space="preserve"> (June 2009)</w:t>
      </w:r>
    </w:p>
    <w:p w:rsidR="00D12734" w:rsidRDefault="00D12734" w:rsidP="00D12734">
      <w:r>
        <w:tab/>
      </w:r>
      <w:r w:rsidR="00EE6349">
        <w:tab/>
      </w:r>
      <w:hyperlink r:id="rId398" w:history="1">
        <w:r w:rsidR="00677885" w:rsidRPr="00504503">
          <w:rPr>
            <w:rStyle w:val="Hyperlink"/>
          </w:rPr>
          <w:t>http://www.oekom-research.com/index.php?content=home</w:t>
        </w:r>
      </w:hyperlink>
      <w:r w:rsidR="00677885">
        <w:t xml:space="preserve"> </w:t>
      </w:r>
    </w:p>
    <w:p w:rsidR="00EE6349" w:rsidRDefault="00677885" w:rsidP="00D12734">
      <w:r>
        <w:t xml:space="preserve">       </w:t>
      </w:r>
    </w:p>
    <w:p w:rsidR="00D12734" w:rsidRDefault="00D12734" w:rsidP="00D12734">
      <w:r>
        <w:tab/>
      </w:r>
      <w:r>
        <w:tab/>
        <w:t xml:space="preserve">-report: </w:t>
      </w:r>
      <w:r w:rsidRPr="00380DA8">
        <w:rPr>
          <w:i/>
        </w:rPr>
        <w:t>Public &amp; Regional Banks</w:t>
      </w:r>
      <w:r>
        <w:t xml:space="preserve"> (August 2010)</w:t>
      </w:r>
    </w:p>
    <w:p w:rsidR="00D12734" w:rsidRPr="00380DA8" w:rsidRDefault="00D12734" w:rsidP="00D12734">
      <w:r>
        <w:tab/>
      </w:r>
      <w:r>
        <w:tab/>
        <w:t>-</w:t>
      </w:r>
      <w:r w:rsidR="00677885">
        <w:t xml:space="preserve"> </w:t>
      </w:r>
      <w:hyperlink r:id="rId399" w:history="1">
        <w:r w:rsidR="00677885" w:rsidRPr="00504503">
          <w:rPr>
            <w:rStyle w:val="Hyperlink"/>
          </w:rPr>
          <w:t>http://www.oekom-research.com/index.php?content=home</w:t>
        </w:r>
      </w:hyperlink>
      <w:r w:rsidR="00677885">
        <w:t xml:space="preserve"> </w:t>
      </w:r>
    </w:p>
    <w:p w:rsidR="00D12734" w:rsidRDefault="00D12734" w:rsidP="00D12734"/>
    <w:p w:rsidR="00D12734" w:rsidRDefault="00D12734" w:rsidP="00D12734">
      <w:r>
        <w:tab/>
      </w:r>
      <w:r>
        <w:tab/>
        <w:t xml:space="preserve">-report: </w:t>
      </w:r>
      <w:r w:rsidRPr="002C66F5">
        <w:rPr>
          <w:i/>
        </w:rPr>
        <w:t>Development Banks</w:t>
      </w:r>
      <w:r>
        <w:t xml:space="preserve"> (August 2010)</w:t>
      </w:r>
    </w:p>
    <w:p w:rsidR="00D12734" w:rsidRDefault="00D12734" w:rsidP="00D12734">
      <w:r>
        <w:tab/>
      </w:r>
      <w:r>
        <w:tab/>
      </w:r>
      <w:hyperlink r:id="rId400" w:history="1">
        <w:r w:rsidR="00677885" w:rsidRPr="00504503">
          <w:rPr>
            <w:rStyle w:val="Hyperlink"/>
          </w:rPr>
          <w:t>http://www.oekom-research.com/index.php?content=home</w:t>
        </w:r>
      </w:hyperlink>
      <w:r w:rsidR="00677885">
        <w:t xml:space="preserve"> </w:t>
      </w:r>
    </w:p>
    <w:p w:rsidR="00D12734" w:rsidRDefault="00D12734" w:rsidP="00D12734"/>
    <w:p w:rsidR="00D12734" w:rsidRDefault="00D12734" w:rsidP="00D12734">
      <w:pPr>
        <w:ind w:left="1440"/>
      </w:pPr>
      <w:r>
        <w:t xml:space="preserve">report: </w:t>
      </w:r>
      <w:r w:rsidRPr="004E796E">
        <w:rPr>
          <w:i/>
        </w:rPr>
        <w:t>Commercial Banks &amp; Capital Markets</w:t>
      </w:r>
      <w:r>
        <w:t xml:space="preserve"> (ratings of 294 banks; February 2012)</w:t>
      </w:r>
    </w:p>
    <w:p w:rsidR="00D12734" w:rsidRDefault="00600BF6" w:rsidP="00677885">
      <w:pPr>
        <w:ind w:left="720" w:firstLine="720"/>
      </w:pPr>
      <w:hyperlink r:id="rId401" w:history="1">
        <w:r w:rsidR="00677885" w:rsidRPr="00504503">
          <w:rPr>
            <w:rStyle w:val="Hyperlink"/>
          </w:rPr>
          <w:t>http://www.oekom-research.com/index.php?content=home</w:t>
        </w:r>
      </w:hyperlink>
      <w:r w:rsidR="00677885">
        <w:t xml:space="preserve"> </w:t>
      </w:r>
    </w:p>
    <w:p w:rsidR="00677885" w:rsidRDefault="00677885" w:rsidP="00677885"/>
    <w:p w:rsidR="00096A70" w:rsidRPr="00096A70" w:rsidRDefault="00096A70" w:rsidP="00D12734">
      <w:pPr>
        <w:rPr>
          <w:b/>
        </w:rPr>
      </w:pPr>
      <w:r>
        <w:tab/>
      </w:r>
      <w:proofErr w:type="spellStart"/>
      <w:r w:rsidRPr="00096A70">
        <w:rPr>
          <w:b/>
        </w:rPr>
        <w:t>RepRisk</w:t>
      </w:r>
      <w:proofErr w:type="spellEnd"/>
      <w:r w:rsidRPr="00096A70">
        <w:rPr>
          <w:b/>
        </w:rPr>
        <w:t xml:space="preserve"> AG</w:t>
      </w:r>
    </w:p>
    <w:p w:rsidR="00096A70" w:rsidRDefault="00096A70" w:rsidP="00D12734">
      <w:r>
        <w:tab/>
        <w:t>Zurich</w:t>
      </w:r>
    </w:p>
    <w:p w:rsidR="00096A70" w:rsidRDefault="00096A70" w:rsidP="00D12734">
      <w:r>
        <w:tab/>
      </w:r>
      <w:hyperlink r:id="rId402" w:history="1">
        <w:r w:rsidRPr="00BE4378">
          <w:rPr>
            <w:rStyle w:val="Hyperlink"/>
          </w:rPr>
          <w:t>http://www.reprisk.com/</w:t>
        </w:r>
      </w:hyperlink>
      <w:r>
        <w:t xml:space="preserve"> </w:t>
      </w:r>
    </w:p>
    <w:p w:rsidR="00096A70" w:rsidRDefault="00096A70" w:rsidP="00D12734"/>
    <w:p w:rsidR="00D12734" w:rsidRPr="00D12734" w:rsidRDefault="00D12734" w:rsidP="00D12734">
      <w:pPr>
        <w:rPr>
          <w:b/>
        </w:rPr>
      </w:pPr>
      <w:r>
        <w:tab/>
      </w:r>
      <w:proofErr w:type="spellStart"/>
      <w:r w:rsidRPr="00D12734">
        <w:rPr>
          <w:b/>
        </w:rPr>
        <w:t>RobecoSAM</w:t>
      </w:r>
      <w:proofErr w:type="spellEnd"/>
    </w:p>
    <w:p w:rsidR="00D12734" w:rsidRDefault="00D12734" w:rsidP="00D12734">
      <w:r>
        <w:tab/>
        <w:t>Zurich</w:t>
      </w:r>
    </w:p>
    <w:p w:rsidR="00E00272" w:rsidRDefault="00E00272" w:rsidP="00E00272"/>
    <w:p w:rsidR="00D12734" w:rsidRPr="00D12734" w:rsidRDefault="00D12734" w:rsidP="00D12734">
      <w:pPr>
        <w:pStyle w:val="ListParagraph"/>
        <w:numPr>
          <w:ilvl w:val="0"/>
          <w:numId w:val="34"/>
        </w:numPr>
      </w:pPr>
      <w:r>
        <w:t xml:space="preserve">report: </w:t>
      </w:r>
      <w:r w:rsidRPr="00D12734">
        <w:rPr>
          <w:i/>
        </w:rPr>
        <w:t>Banking &amp; Climate Change: Opportunities and Risks</w:t>
      </w:r>
      <w:r>
        <w:t xml:space="preserve"> (2009)</w:t>
      </w:r>
    </w:p>
    <w:p w:rsidR="00D12734" w:rsidRDefault="00D12734" w:rsidP="00D12734">
      <w:pPr>
        <w:ind w:left="1080"/>
      </w:pPr>
      <w:r>
        <w:t xml:space="preserve">pdf: </w:t>
      </w:r>
      <w:hyperlink r:id="rId403" w:history="1">
        <w:r w:rsidRPr="00B74D24">
          <w:rPr>
            <w:rStyle w:val="Hyperlink"/>
          </w:rPr>
          <w:t>http://ec.europa.eu/enterprise/policies/sustainable-business/corporate-social-responsibility/reporting-disclosure/swedish-presidency/files/surveys_and_reports/banking_and_climate_change_-_sam_group_en.pdf</w:t>
        </w:r>
      </w:hyperlink>
      <w:r>
        <w:t xml:space="preserve"> </w:t>
      </w:r>
    </w:p>
    <w:p w:rsidR="008036D5" w:rsidRDefault="008036D5" w:rsidP="00D12734"/>
    <w:p w:rsidR="00D81466" w:rsidRPr="004B72D7" w:rsidRDefault="00D81466" w:rsidP="00D12734">
      <w:pPr>
        <w:rPr>
          <w:b/>
        </w:rPr>
      </w:pPr>
      <w:r>
        <w:tab/>
      </w:r>
      <w:proofErr w:type="spellStart"/>
      <w:r w:rsidRPr="004B72D7">
        <w:rPr>
          <w:b/>
        </w:rPr>
        <w:t>Sustainalytics</w:t>
      </w:r>
      <w:proofErr w:type="spellEnd"/>
    </w:p>
    <w:p w:rsidR="00D81466" w:rsidRDefault="00D81466" w:rsidP="00D12734">
      <w:r>
        <w:tab/>
        <w:t>The Netherlands</w:t>
      </w:r>
    </w:p>
    <w:p w:rsidR="00D81466" w:rsidRDefault="00D81466" w:rsidP="00D12734"/>
    <w:p w:rsidR="00D81466" w:rsidRDefault="00D81466" w:rsidP="00D12734">
      <w:r>
        <w:tab/>
      </w:r>
      <w:r>
        <w:tab/>
        <w:t xml:space="preserve">report: </w:t>
      </w:r>
      <w:r w:rsidRPr="00D81466">
        <w:rPr>
          <w:i/>
        </w:rPr>
        <w:t>Sector Report: Banks</w:t>
      </w:r>
      <w:r>
        <w:t xml:space="preserve"> (July 2014)</w:t>
      </w:r>
    </w:p>
    <w:p w:rsidR="00D81466" w:rsidRDefault="00600BF6" w:rsidP="00D81466">
      <w:pPr>
        <w:ind w:left="1440"/>
      </w:pPr>
      <w:hyperlink r:id="rId404" w:history="1">
        <w:r w:rsidR="00D81466" w:rsidRPr="00D81466">
          <w:rPr>
            <w:rStyle w:val="Hyperlink"/>
          </w:rPr>
          <w:t>http://www.sustainalytics.com/</w:t>
        </w:r>
      </w:hyperlink>
    </w:p>
    <w:p w:rsidR="00D81466" w:rsidRDefault="00D81466" w:rsidP="00D12734"/>
    <w:p w:rsidR="008036D5" w:rsidRDefault="008036D5" w:rsidP="00D12734">
      <w:r>
        <w:tab/>
      </w:r>
      <w:r>
        <w:tab/>
        <w:t xml:space="preserve">report: </w:t>
      </w:r>
      <w:r w:rsidRPr="008036D5">
        <w:rPr>
          <w:i/>
        </w:rPr>
        <w:t>Banks &amp; Responsible Finance</w:t>
      </w:r>
      <w:r>
        <w:t xml:space="preserve"> (August 2014)</w:t>
      </w:r>
    </w:p>
    <w:p w:rsidR="008036D5" w:rsidRDefault="008036D5" w:rsidP="00D12734">
      <w:r>
        <w:tab/>
      </w:r>
      <w:r>
        <w:tab/>
      </w:r>
      <w:hyperlink r:id="rId405" w:history="1">
        <w:r w:rsidRPr="004D3519">
          <w:rPr>
            <w:rStyle w:val="Hyperlink"/>
          </w:rPr>
          <w:t>http://www.sustainalytics.com/insights</w:t>
        </w:r>
      </w:hyperlink>
      <w:r>
        <w:t xml:space="preserve"> </w:t>
      </w:r>
    </w:p>
    <w:p w:rsidR="00923942" w:rsidRDefault="00923942" w:rsidP="00F476C4"/>
    <w:p w:rsidR="008036D5" w:rsidRDefault="008036D5" w:rsidP="00F476C4"/>
    <w:p w:rsidR="00ED38B9" w:rsidRDefault="00AA52A7" w:rsidP="00F476C4">
      <w:pPr>
        <w:rPr>
          <w:b/>
        </w:rPr>
      </w:pPr>
      <w:r w:rsidRPr="00AA52A7">
        <w:rPr>
          <w:b/>
        </w:rPr>
        <w:t>Research and Training</w:t>
      </w:r>
    </w:p>
    <w:p w:rsidR="00417C92" w:rsidRDefault="00417C92" w:rsidP="00F476C4">
      <w:pPr>
        <w:rPr>
          <w:b/>
        </w:rPr>
      </w:pPr>
    </w:p>
    <w:p w:rsidR="00ED38B9" w:rsidRDefault="00ED38B9" w:rsidP="00F476C4">
      <w:pPr>
        <w:rPr>
          <w:b/>
        </w:rPr>
      </w:pPr>
      <w:r>
        <w:rPr>
          <w:b/>
        </w:rPr>
        <w:tab/>
        <w:t>PRI Academic Network</w:t>
      </w:r>
    </w:p>
    <w:p w:rsidR="00ED38B9" w:rsidRPr="00ED38B9" w:rsidRDefault="00ED38B9" w:rsidP="00F476C4">
      <w:r>
        <w:rPr>
          <w:b/>
        </w:rPr>
        <w:tab/>
      </w:r>
      <w:r w:rsidR="00E84721">
        <w:rPr>
          <w:b/>
        </w:rPr>
        <w:t xml:space="preserve">- </w:t>
      </w:r>
      <w:hyperlink r:id="rId406" w:history="1">
        <w:r w:rsidRPr="00256DCE">
          <w:rPr>
            <w:rStyle w:val="Hyperlink"/>
          </w:rPr>
          <w:t>http://academic.unpri.org/</w:t>
        </w:r>
      </w:hyperlink>
      <w:r>
        <w:t xml:space="preserve"> </w:t>
      </w:r>
    </w:p>
    <w:p w:rsidR="00AA52A7" w:rsidRDefault="00AA52A7" w:rsidP="00F476C4"/>
    <w:p w:rsidR="0020521F" w:rsidRPr="0020521F" w:rsidRDefault="00ED38B9" w:rsidP="00F178E1">
      <w:pPr>
        <w:rPr>
          <w:b/>
        </w:rPr>
      </w:pPr>
      <w:r>
        <w:tab/>
      </w:r>
      <w:r w:rsidR="0020521F" w:rsidRPr="0020521F">
        <w:rPr>
          <w:b/>
        </w:rPr>
        <w:t>UNEP Finance Initiative’s Environmental &amp;</w:t>
      </w:r>
      <w:r w:rsidR="0020521F">
        <w:rPr>
          <w:b/>
        </w:rPr>
        <w:t xml:space="preserve"> Social Risk Online Course</w:t>
      </w:r>
    </w:p>
    <w:p w:rsidR="0020521F" w:rsidRDefault="0020521F" w:rsidP="00F178E1">
      <w:r>
        <w:tab/>
      </w:r>
      <w:hyperlink r:id="rId407" w:history="1">
        <w:r w:rsidRPr="00850F14">
          <w:rPr>
            <w:rStyle w:val="Hyperlink"/>
          </w:rPr>
          <w:t>http://www.unepfi.org/training/risk_training/index.html</w:t>
        </w:r>
      </w:hyperlink>
      <w:r>
        <w:t xml:space="preserve"> </w:t>
      </w:r>
    </w:p>
    <w:p w:rsidR="0020521F" w:rsidRDefault="0020521F" w:rsidP="00F178E1"/>
    <w:p w:rsidR="00417C92" w:rsidRDefault="00417C92" w:rsidP="00417C92">
      <w:pPr>
        <w:ind w:firstLine="720"/>
      </w:pPr>
      <w:r w:rsidRPr="00417C92">
        <w:rPr>
          <w:b/>
        </w:rPr>
        <w:t>UNEP Finance Initiative’s Online Training</w:t>
      </w:r>
      <w:r>
        <w:t xml:space="preserve">: </w:t>
      </w:r>
      <w:r w:rsidRPr="00A75DBB">
        <w:rPr>
          <w:i/>
        </w:rPr>
        <w:t>Climate Change: Risks and Opportunities for the Finance Sector</w:t>
      </w:r>
      <w:r>
        <w:t xml:space="preserve"> (since 2007; 2013)</w:t>
      </w:r>
    </w:p>
    <w:p w:rsidR="00417C92" w:rsidRDefault="00600BF6" w:rsidP="00417C92">
      <w:pPr>
        <w:ind w:firstLine="720"/>
      </w:pPr>
      <w:hyperlink r:id="rId408" w:history="1">
        <w:r w:rsidR="00417C92" w:rsidRPr="008B2D6B">
          <w:rPr>
            <w:rStyle w:val="Hyperlink"/>
          </w:rPr>
          <w:t>http://www.unepfi.org/training/climate_change</w:t>
        </w:r>
      </w:hyperlink>
    </w:p>
    <w:p w:rsidR="00417C92" w:rsidRDefault="00417C92" w:rsidP="00F178E1"/>
    <w:p w:rsidR="0011586D" w:rsidRDefault="0011586D" w:rsidP="0020521F">
      <w:pPr>
        <w:ind w:firstLine="720"/>
        <w:rPr>
          <w:b/>
        </w:rPr>
      </w:pPr>
      <w:r>
        <w:rPr>
          <w:b/>
        </w:rPr>
        <w:t>International Finance Corporation’s Training Resources</w:t>
      </w:r>
    </w:p>
    <w:p w:rsidR="0011586D" w:rsidRDefault="0011586D" w:rsidP="0011586D">
      <w:pPr>
        <w:ind w:left="720" w:firstLine="720"/>
      </w:pPr>
      <w:r>
        <w:t xml:space="preserve">online courses: </w:t>
      </w:r>
      <w:r w:rsidRPr="0011586D">
        <w:t>Sustainability, Corporate Governance, other</w:t>
      </w:r>
      <w:r>
        <w:t xml:space="preserve"> themes</w:t>
      </w:r>
    </w:p>
    <w:p w:rsidR="0011586D" w:rsidRPr="0011586D" w:rsidRDefault="00600BF6" w:rsidP="0011586D">
      <w:pPr>
        <w:ind w:left="720" w:firstLine="720"/>
      </w:pPr>
      <w:hyperlink r:id="rId409" w:history="1">
        <w:r w:rsidR="0011586D" w:rsidRPr="00AF77B7">
          <w:rPr>
            <w:rStyle w:val="Hyperlink"/>
          </w:rPr>
          <w:t>http://www1.ifc.org/wps/wcm/connect/Topics_Ext_Content/IFC_External_Corporate_Site/IFC+Sustainability/Training+Resources/</w:t>
        </w:r>
      </w:hyperlink>
      <w:r w:rsidR="0011586D">
        <w:t xml:space="preserve"> </w:t>
      </w:r>
    </w:p>
    <w:p w:rsidR="0011586D" w:rsidRDefault="0011586D" w:rsidP="0011586D">
      <w:pPr>
        <w:rPr>
          <w:b/>
        </w:rPr>
      </w:pPr>
    </w:p>
    <w:p w:rsidR="00AA52A7" w:rsidRPr="00AA52A7" w:rsidRDefault="00AA52A7" w:rsidP="00F476C4">
      <w:pPr>
        <w:rPr>
          <w:b/>
        </w:rPr>
      </w:pPr>
      <w:r>
        <w:tab/>
      </w:r>
      <w:r w:rsidRPr="00AA52A7">
        <w:rPr>
          <w:b/>
        </w:rPr>
        <w:t>Institute for Social Banking</w:t>
      </w:r>
    </w:p>
    <w:p w:rsidR="00AA52A7" w:rsidRDefault="00AA52A7" w:rsidP="00F476C4">
      <w:r>
        <w:tab/>
      </w:r>
      <w:smartTag w:uri="urn:schemas-microsoft-com:office:smarttags" w:element="place">
        <w:smartTag w:uri="urn:schemas-microsoft-com:office:smarttags" w:element="City">
          <w:r>
            <w:t>Bochum</w:t>
          </w:r>
        </w:smartTag>
      </w:smartTag>
    </w:p>
    <w:p w:rsidR="00AA52A7" w:rsidRDefault="00AA52A7" w:rsidP="00F476C4">
      <w:r>
        <w:tab/>
      </w:r>
      <w:smartTag w:uri="urn:schemas-microsoft-com:office:smarttags" w:element="country-region">
        <w:smartTag w:uri="urn:schemas-microsoft-com:office:smarttags" w:element="place">
          <w:r>
            <w:t>Germany</w:t>
          </w:r>
        </w:smartTag>
      </w:smartTag>
    </w:p>
    <w:p w:rsidR="00AA52A7" w:rsidRDefault="00AA52A7" w:rsidP="00F476C4">
      <w:r>
        <w:tab/>
      </w:r>
      <w:r w:rsidR="00E54BCD">
        <w:t xml:space="preserve">- </w:t>
      </w:r>
      <w:hyperlink r:id="rId410" w:history="1">
        <w:r w:rsidRPr="0065193D">
          <w:rPr>
            <w:rStyle w:val="Hyperlink"/>
          </w:rPr>
          <w:t>http://www.social-banking.org/</w:t>
        </w:r>
      </w:hyperlink>
      <w:r>
        <w:t xml:space="preserve"> </w:t>
      </w:r>
    </w:p>
    <w:p w:rsidR="00E54BCD" w:rsidRDefault="00E54BCD" w:rsidP="00F476C4"/>
    <w:p w:rsidR="00344356" w:rsidRPr="00344356" w:rsidRDefault="00344356" w:rsidP="00F476C4">
      <w:pPr>
        <w:rPr>
          <w:b/>
        </w:rPr>
      </w:pPr>
      <w:r>
        <w:tab/>
      </w:r>
      <w:r w:rsidRPr="00344356">
        <w:rPr>
          <w:b/>
        </w:rPr>
        <w:t xml:space="preserve">Responsible </w:t>
      </w:r>
      <w:smartTag w:uri="urn:schemas-microsoft-com:office:smarttags" w:element="place">
        <w:smartTag w:uri="urn:schemas-microsoft-com:office:smarttags" w:element="PlaceName">
          <w:r w:rsidRPr="00344356">
            <w:rPr>
              <w:b/>
            </w:rPr>
            <w:t>Investment</w:t>
          </w:r>
        </w:smartTag>
        <w:r w:rsidRPr="00344356">
          <w:rPr>
            <w:b/>
          </w:rPr>
          <w:t xml:space="preserve"> </w:t>
        </w:r>
        <w:smartTag w:uri="urn:schemas-microsoft-com:office:smarttags" w:element="PlaceType">
          <w:r w:rsidRPr="00344356">
            <w:rPr>
              <w:b/>
            </w:rPr>
            <w:t>Academy</w:t>
          </w:r>
        </w:smartTag>
      </w:smartTag>
    </w:p>
    <w:p w:rsidR="00344356" w:rsidRDefault="00344356" w:rsidP="00F476C4">
      <w:r>
        <w:tab/>
      </w:r>
      <w:smartTag w:uri="urn:schemas-microsoft-com:office:smarttags" w:element="place">
        <w:smartTag w:uri="urn:schemas-microsoft-com:office:smarttags" w:element="City">
          <w:r>
            <w:t>Sydney</w:t>
          </w:r>
        </w:smartTag>
      </w:smartTag>
    </w:p>
    <w:p w:rsidR="00344356" w:rsidRPr="00344356" w:rsidRDefault="00344356" w:rsidP="00F476C4">
      <w:r>
        <w:tab/>
      </w:r>
      <w:r w:rsidR="00E84721">
        <w:t xml:space="preserve">- </w:t>
      </w:r>
      <w:hyperlink r:id="rId411" w:history="1">
        <w:r w:rsidRPr="001B2FCD">
          <w:rPr>
            <w:rStyle w:val="Hyperlink"/>
          </w:rPr>
          <w:t>http://www.riacademy.org/</w:t>
        </w:r>
      </w:hyperlink>
      <w:r>
        <w:t xml:space="preserve"> </w:t>
      </w:r>
    </w:p>
    <w:p w:rsidR="00F178E1" w:rsidRDefault="00F178E1" w:rsidP="00F178E1">
      <w:pPr>
        <w:rPr>
          <w:b/>
        </w:rPr>
      </w:pPr>
    </w:p>
    <w:p w:rsidR="00F178E1" w:rsidRPr="00ED38B9" w:rsidRDefault="00F178E1" w:rsidP="00F178E1">
      <w:pPr>
        <w:ind w:firstLine="720"/>
        <w:rPr>
          <w:b/>
        </w:rPr>
      </w:pPr>
      <w:r w:rsidRPr="00ED38B9">
        <w:rPr>
          <w:b/>
        </w:rPr>
        <w:t>Sustainable Investment Research Platform</w:t>
      </w:r>
    </w:p>
    <w:p w:rsidR="00F178E1" w:rsidRDefault="00F178E1" w:rsidP="00F178E1">
      <w:r>
        <w:tab/>
      </w:r>
      <w:smartTag w:uri="urn:schemas-microsoft-com:office:smarttags" w:element="place">
        <w:smartTag w:uri="urn:schemas-microsoft-com:office:smarttags" w:element="PlaceName">
          <w:r>
            <w:t>Umea</w:t>
          </w:r>
        </w:smartTag>
        <w:r>
          <w:t xml:space="preserve"> </w:t>
        </w:r>
        <w:smartTag w:uri="urn:schemas-microsoft-com:office:smarttags" w:element="PlaceType">
          <w:r>
            <w:t>University</w:t>
          </w:r>
        </w:smartTag>
      </w:smartTag>
    </w:p>
    <w:p w:rsidR="00F178E1" w:rsidRDefault="00F178E1" w:rsidP="00F178E1">
      <w:r>
        <w:tab/>
      </w:r>
      <w:smartTag w:uri="urn:schemas-microsoft-com:office:smarttags" w:element="country-region">
        <w:smartTag w:uri="urn:schemas-microsoft-com:office:smarttags" w:element="place">
          <w:r>
            <w:t>Sweden</w:t>
          </w:r>
        </w:smartTag>
      </w:smartTag>
    </w:p>
    <w:p w:rsidR="00F178E1" w:rsidRPr="00ED38B9" w:rsidRDefault="00F178E1" w:rsidP="00F178E1">
      <w:r>
        <w:tab/>
        <w:t xml:space="preserve">- </w:t>
      </w:r>
      <w:hyperlink r:id="rId412" w:history="1">
        <w:r w:rsidRPr="00256DCE">
          <w:rPr>
            <w:rStyle w:val="Hyperlink"/>
          </w:rPr>
          <w:t>http://www.sirp.se/</w:t>
        </w:r>
      </w:hyperlink>
      <w:r>
        <w:t xml:space="preserve">  </w:t>
      </w:r>
    </w:p>
    <w:p w:rsidR="004C483E" w:rsidRDefault="004C483E" w:rsidP="00F476C4"/>
    <w:p w:rsidR="00AF4808" w:rsidRPr="00AF4808" w:rsidRDefault="00AF4808" w:rsidP="00F476C4">
      <w:pPr>
        <w:rPr>
          <w:b/>
        </w:rPr>
      </w:pPr>
      <w:r>
        <w:tab/>
      </w:r>
      <w:r w:rsidRPr="00AF4808">
        <w:rPr>
          <w:b/>
        </w:rPr>
        <w:t>Danish Institute for Human Rights</w:t>
      </w:r>
    </w:p>
    <w:p w:rsidR="00AF4808" w:rsidRDefault="00AF4808" w:rsidP="00F476C4">
      <w:r>
        <w:tab/>
      </w:r>
      <w:smartTag w:uri="urn:schemas-microsoft-com:office:smarttags" w:element="place">
        <w:smartTag w:uri="urn:schemas-microsoft-com:office:smarttags" w:element="City">
          <w:r>
            <w:t>Copenhagen</w:t>
          </w:r>
        </w:smartTag>
      </w:smartTag>
    </w:p>
    <w:p w:rsidR="004C483E" w:rsidRDefault="00AF4808" w:rsidP="00F476C4">
      <w:r>
        <w:tab/>
      </w:r>
    </w:p>
    <w:p w:rsidR="00AF4808" w:rsidRDefault="00AF4808" w:rsidP="0036488B">
      <w:pPr>
        <w:ind w:left="720" w:firstLine="720"/>
      </w:pPr>
      <w:r>
        <w:t xml:space="preserve">report: </w:t>
      </w:r>
      <w:r w:rsidRPr="00AF4808">
        <w:rPr>
          <w:i/>
        </w:rPr>
        <w:t>Values Added: The Challenge of Integrating Human Rights into the Financial Sector;</w:t>
      </w:r>
      <w:r>
        <w:t xml:space="preserve"> 2010</w:t>
      </w:r>
    </w:p>
    <w:p w:rsidR="00AF4808" w:rsidRPr="00AF4808" w:rsidRDefault="00AF4808" w:rsidP="00F476C4">
      <w:r>
        <w:tab/>
        <w:t xml:space="preserve">- </w:t>
      </w:r>
      <w:hyperlink r:id="rId413" w:history="1">
        <w:r w:rsidRPr="00D96732">
          <w:rPr>
            <w:rStyle w:val="Hyperlink"/>
          </w:rPr>
          <w:t>http://humanrightsbusiness.org/</w:t>
        </w:r>
      </w:hyperlink>
      <w:r>
        <w:t xml:space="preserve"> </w:t>
      </w:r>
    </w:p>
    <w:p w:rsidR="00022EC3" w:rsidRDefault="00022EC3" w:rsidP="00F476C4"/>
    <w:p w:rsidR="00022EC3" w:rsidRDefault="00022EC3" w:rsidP="00F476C4">
      <w:pPr>
        <w:rPr>
          <w:b/>
        </w:rPr>
      </w:pPr>
      <w:r>
        <w:tab/>
      </w:r>
      <w:r w:rsidRPr="00022EC3">
        <w:rPr>
          <w:b/>
        </w:rPr>
        <w:t>American Bankers Association</w:t>
      </w:r>
    </w:p>
    <w:p w:rsidR="00022EC3" w:rsidRPr="00022EC3" w:rsidRDefault="00022EC3" w:rsidP="00022EC3">
      <w:pPr>
        <w:ind w:firstLine="720"/>
        <w:rPr>
          <w:b/>
        </w:rPr>
      </w:pPr>
      <w:r w:rsidRPr="00022EC3">
        <w:rPr>
          <w:b/>
        </w:rPr>
        <w:t xml:space="preserve">Stonier </w:t>
      </w:r>
      <w:smartTag w:uri="urn:schemas-microsoft-com:office:smarttags" w:element="place">
        <w:smartTag w:uri="urn:schemas-microsoft-com:office:smarttags" w:element="PlaceName">
          <w:r w:rsidRPr="00022EC3">
            <w:rPr>
              <w:b/>
            </w:rPr>
            <w:t>Graduate</w:t>
          </w:r>
        </w:smartTag>
        <w:r w:rsidRPr="00022EC3">
          <w:rPr>
            <w:b/>
          </w:rPr>
          <w:t xml:space="preserve"> </w:t>
        </w:r>
        <w:smartTag w:uri="urn:schemas-microsoft-com:office:smarttags" w:element="PlaceType">
          <w:r w:rsidRPr="00022EC3">
            <w:rPr>
              <w:b/>
            </w:rPr>
            <w:t>School</w:t>
          </w:r>
        </w:smartTag>
      </w:smartTag>
      <w:r w:rsidRPr="00022EC3">
        <w:rPr>
          <w:b/>
        </w:rPr>
        <w:t xml:space="preserve"> of Banking</w:t>
      </w:r>
    </w:p>
    <w:p w:rsidR="00022EC3" w:rsidRDefault="00022EC3" w:rsidP="00F476C4">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p>
    <w:p w:rsidR="00022EC3" w:rsidRDefault="00022EC3" w:rsidP="00F476C4">
      <w:r>
        <w:tab/>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p>
    <w:p w:rsidR="00022EC3" w:rsidRPr="00022EC3" w:rsidRDefault="00022EC3" w:rsidP="00F476C4">
      <w:r>
        <w:tab/>
        <w:t xml:space="preserve">- </w:t>
      </w:r>
      <w:hyperlink r:id="rId414" w:history="1">
        <w:r w:rsidRPr="00D33A0C">
          <w:rPr>
            <w:rStyle w:val="Hyperlink"/>
          </w:rPr>
          <w:t>http://www.abastonier.com/</w:t>
        </w:r>
      </w:hyperlink>
      <w:r>
        <w:t xml:space="preserve"> </w:t>
      </w:r>
    </w:p>
    <w:p w:rsidR="00803140" w:rsidRDefault="00803140" w:rsidP="00F476C4"/>
    <w:p w:rsidR="00552C08" w:rsidRPr="00552C08" w:rsidRDefault="00552C08" w:rsidP="00F476C4">
      <w:pPr>
        <w:rPr>
          <w:b/>
        </w:rPr>
      </w:pPr>
      <w:r>
        <w:tab/>
      </w:r>
      <w:r w:rsidRPr="00552C08">
        <w:rPr>
          <w:b/>
        </w:rPr>
        <w:t>Public Banking Institute</w:t>
      </w:r>
    </w:p>
    <w:p w:rsidR="00552C08" w:rsidRDefault="00552C08" w:rsidP="00F476C4">
      <w:r>
        <w:lastRenderedPageBreak/>
        <w:tab/>
        <w:t>Sonoma, CA</w:t>
      </w:r>
    </w:p>
    <w:p w:rsidR="00552C08" w:rsidRDefault="00552C08" w:rsidP="00F476C4">
      <w:r>
        <w:tab/>
      </w:r>
      <w:hyperlink r:id="rId415" w:history="1">
        <w:r w:rsidRPr="00313666">
          <w:rPr>
            <w:rStyle w:val="Hyperlink"/>
          </w:rPr>
          <w:t>http://www.publicbankinginstitute.org/home.htm</w:t>
        </w:r>
      </w:hyperlink>
      <w:r>
        <w:t xml:space="preserve"> </w:t>
      </w:r>
    </w:p>
    <w:p w:rsidR="00552C08" w:rsidRDefault="00552C08" w:rsidP="00F476C4"/>
    <w:p w:rsidR="00803140" w:rsidRDefault="00803140" w:rsidP="00F476C4">
      <w:r>
        <w:tab/>
      </w:r>
      <w:r>
        <w:tab/>
        <w:t xml:space="preserve">publication: </w:t>
      </w:r>
      <w:r w:rsidRPr="00803140">
        <w:rPr>
          <w:i/>
        </w:rPr>
        <w:t>Public Banking Institute Journal</w:t>
      </w:r>
    </w:p>
    <w:p w:rsidR="00803140" w:rsidRDefault="00803140" w:rsidP="00F476C4">
      <w:r>
        <w:tab/>
      </w:r>
      <w:r>
        <w:tab/>
      </w:r>
      <w:hyperlink r:id="rId416" w:history="1">
        <w:r w:rsidRPr="001F1C79">
          <w:rPr>
            <w:rStyle w:val="Hyperlink"/>
          </w:rPr>
          <w:t>http://www.publicbankinginstitute.org/pbi-journal.htm#</w:t>
        </w:r>
      </w:hyperlink>
      <w:r>
        <w:t xml:space="preserve"> </w:t>
      </w:r>
    </w:p>
    <w:p w:rsidR="00803140" w:rsidRDefault="00803140" w:rsidP="00F476C4"/>
    <w:p w:rsidR="000B4564" w:rsidRPr="008E28B3" w:rsidRDefault="000B4564" w:rsidP="00F476C4">
      <w:pPr>
        <w:rPr>
          <w:b/>
        </w:rPr>
      </w:pPr>
      <w:r>
        <w:tab/>
      </w:r>
      <w:proofErr w:type="spellStart"/>
      <w:r w:rsidRPr="008E28B3">
        <w:rPr>
          <w:b/>
        </w:rPr>
        <w:t>Hawkamah</w:t>
      </w:r>
      <w:proofErr w:type="spellEnd"/>
      <w:r w:rsidR="008E28B3" w:rsidRPr="008E28B3">
        <w:rPr>
          <w:b/>
        </w:rPr>
        <w:t xml:space="preserve"> </w:t>
      </w:r>
      <w:r w:rsidRPr="008E28B3">
        <w:rPr>
          <w:b/>
        </w:rPr>
        <w:t>Institute for Corporate Governance</w:t>
      </w:r>
    </w:p>
    <w:p w:rsidR="000B4564" w:rsidRDefault="000B4564" w:rsidP="00F476C4">
      <w:r>
        <w:tab/>
        <w:t>Dubai</w:t>
      </w:r>
    </w:p>
    <w:p w:rsidR="000B4564" w:rsidRDefault="000B4564" w:rsidP="00F476C4">
      <w:r>
        <w:tab/>
        <w:t>United Arab Emirates</w:t>
      </w:r>
    </w:p>
    <w:p w:rsidR="000B4564" w:rsidRDefault="000B4564" w:rsidP="00F476C4"/>
    <w:p w:rsidR="009C59EF" w:rsidRDefault="009C59EF" w:rsidP="00F476C4">
      <w:r>
        <w:tab/>
      </w:r>
      <w:r>
        <w:tab/>
        <w:t>Banks and Financial Institutions</w:t>
      </w:r>
    </w:p>
    <w:p w:rsidR="009C59EF" w:rsidRDefault="009C59EF" w:rsidP="00F476C4">
      <w:r>
        <w:tab/>
      </w:r>
      <w:r>
        <w:tab/>
      </w:r>
      <w:hyperlink r:id="rId417" w:history="1">
        <w:r w:rsidRPr="007009C7">
          <w:rPr>
            <w:rStyle w:val="Hyperlink"/>
          </w:rPr>
          <w:t>http://www.hawkamah.org/sectors/banks_and_financial_inst/</w:t>
        </w:r>
      </w:hyperlink>
      <w:r>
        <w:t xml:space="preserve"> </w:t>
      </w:r>
    </w:p>
    <w:p w:rsidR="009C59EF" w:rsidRDefault="009C59EF" w:rsidP="00F476C4"/>
    <w:p w:rsidR="000B4564" w:rsidRDefault="000B4564" w:rsidP="00F476C4">
      <w:r>
        <w:tab/>
      </w:r>
      <w:r>
        <w:tab/>
        <w:t xml:space="preserve">report: </w:t>
      </w:r>
      <w:r w:rsidRPr="008E28B3">
        <w:rPr>
          <w:i/>
        </w:rPr>
        <w:t>Policy Brief on Corporate Governance for Islamic Banks and Financial Institutions in the Middle East and North Africa Region</w:t>
      </w:r>
      <w:r>
        <w:t>;</w:t>
      </w:r>
      <w:r w:rsidR="008E28B3">
        <w:t xml:space="preserve"> 2011</w:t>
      </w:r>
      <w:r>
        <w:t xml:space="preserve"> </w:t>
      </w:r>
    </w:p>
    <w:p w:rsidR="000B4564" w:rsidRDefault="000B4564" w:rsidP="00F476C4">
      <w:r>
        <w:tab/>
      </w:r>
      <w:r w:rsidR="00E00272">
        <w:tab/>
      </w:r>
      <w:hyperlink r:id="rId418" w:history="1">
        <w:r w:rsidR="008E28B3" w:rsidRPr="00EF7D6C">
          <w:rPr>
            <w:rStyle w:val="Hyperlink"/>
          </w:rPr>
          <w:t>http://www.hawkamah.org/</w:t>
        </w:r>
      </w:hyperlink>
      <w:r w:rsidR="008E28B3">
        <w:t xml:space="preserve"> </w:t>
      </w:r>
    </w:p>
    <w:p w:rsidR="004F42AA" w:rsidRDefault="004F42AA" w:rsidP="00F476C4"/>
    <w:p w:rsidR="004F42AA" w:rsidRPr="004F42AA" w:rsidRDefault="004F42AA" w:rsidP="00F476C4">
      <w:pPr>
        <w:rPr>
          <w:b/>
        </w:rPr>
      </w:pPr>
      <w:r>
        <w:tab/>
      </w:r>
      <w:r w:rsidRPr="004F42AA">
        <w:rPr>
          <w:b/>
        </w:rPr>
        <w:t>Corporate Register</w:t>
      </w:r>
    </w:p>
    <w:p w:rsidR="004F42AA" w:rsidRDefault="004F42AA" w:rsidP="00F476C4">
      <w:r>
        <w:tab/>
        <w:t>London</w:t>
      </w:r>
    </w:p>
    <w:p w:rsidR="004F42AA" w:rsidRDefault="00600BF6" w:rsidP="004F42AA">
      <w:pPr>
        <w:ind w:firstLine="720"/>
      </w:pPr>
      <w:hyperlink r:id="rId419" w:history="1">
        <w:r w:rsidR="004F42AA" w:rsidRPr="00F4420C">
          <w:rPr>
            <w:rStyle w:val="Hyperlink"/>
          </w:rPr>
          <w:t>http://www.corporateregister.com/</w:t>
        </w:r>
      </w:hyperlink>
      <w:r w:rsidR="004F42AA">
        <w:t xml:space="preserve"> </w:t>
      </w:r>
    </w:p>
    <w:p w:rsidR="008E28B3" w:rsidRDefault="008E28B3" w:rsidP="00F476C4"/>
    <w:p w:rsidR="008E28B3" w:rsidRDefault="004F42AA" w:rsidP="00FB13CD">
      <w:pPr>
        <w:ind w:left="1440"/>
      </w:pPr>
      <w:r>
        <w:t>UNEP Finance Initiative member</w:t>
      </w:r>
      <w:r w:rsidR="00FB13CD">
        <w:t xml:space="preserve"> reports</w:t>
      </w:r>
      <w:r>
        <w:t xml:space="preserve">: </w:t>
      </w:r>
      <w:hyperlink r:id="rId420" w:history="1">
        <w:r w:rsidRPr="00F4420C">
          <w:rPr>
            <w:rStyle w:val="Hyperlink"/>
          </w:rPr>
          <w:t>http://www.corporateregister.com/reports/</w:t>
        </w:r>
      </w:hyperlink>
      <w:r w:rsidR="00FB13CD">
        <w:t xml:space="preserve"> (registration required)</w:t>
      </w:r>
    </w:p>
    <w:p w:rsidR="004F42AA" w:rsidRDefault="004F42AA" w:rsidP="00F476C4"/>
    <w:p w:rsidR="004F42AA" w:rsidRPr="004616E0" w:rsidRDefault="004616E0" w:rsidP="00F476C4">
      <w:pPr>
        <w:rPr>
          <w:b/>
        </w:rPr>
      </w:pPr>
      <w:r>
        <w:tab/>
      </w:r>
      <w:r w:rsidRPr="004616E0">
        <w:rPr>
          <w:b/>
        </w:rPr>
        <w:t>Executive Education in Responsible Banking</w:t>
      </w:r>
    </w:p>
    <w:p w:rsidR="004616E0" w:rsidRDefault="00E00272" w:rsidP="00F476C4">
      <w:r>
        <w:tab/>
        <w:t>Spain</w:t>
      </w:r>
    </w:p>
    <w:p w:rsidR="00E00272" w:rsidRDefault="00E00272" w:rsidP="00F476C4"/>
    <w:p w:rsidR="004616E0" w:rsidRDefault="00600BF6" w:rsidP="004616E0">
      <w:pPr>
        <w:numPr>
          <w:ilvl w:val="0"/>
          <w:numId w:val="34"/>
        </w:numPr>
      </w:pPr>
      <w:hyperlink r:id="rId421" w:history="1">
        <w:r w:rsidR="004616E0" w:rsidRPr="007A7C86">
          <w:rPr>
            <w:rStyle w:val="Hyperlink"/>
          </w:rPr>
          <w:t>http://www.wsbi.org/template/event.aspx?id=5946</w:t>
        </w:r>
      </w:hyperlink>
    </w:p>
    <w:p w:rsidR="004616E0" w:rsidRDefault="00600BF6" w:rsidP="004616E0">
      <w:pPr>
        <w:numPr>
          <w:ilvl w:val="0"/>
          <w:numId w:val="34"/>
        </w:numPr>
      </w:pPr>
      <w:hyperlink r:id="rId422" w:history="1">
        <w:r w:rsidR="004616E0" w:rsidRPr="007A7C86">
          <w:rPr>
            <w:rStyle w:val="Hyperlink"/>
          </w:rPr>
          <w:t>http://www.ieb.es/secc.aspx?idsec=1932</w:t>
        </w:r>
      </w:hyperlink>
      <w:r w:rsidR="004616E0">
        <w:t xml:space="preserve"> </w:t>
      </w:r>
    </w:p>
    <w:p w:rsidR="004616E0" w:rsidRDefault="004616E0" w:rsidP="004616E0"/>
    <w:p w:rsidR="004616E0" w:rsidRDefault="004616E0" w:rsidP="00F476C4"/>
    <w:p w:rsidR="004642E7" w:rsidRPr="004642E7" w:rsidRDefault="0012326D" w:rsidP="00F476C4">
      <w:pPr>
        <w:rPr>
          <w:b/>
        </w:rPr>
      </w:pPr>
      <w:r>
        <w:rPr>
          <w:b/>
        </w:rPr>
        <w:t xml:space="preserve">Global </w:t>
      </w:r>
      <w:r w:rsidR="004642E7" w:rsidRPr="004642E7">
        <w:rPr>
          <w:b/>
        </w:rPr>
        <w:t>Bank Ratings</w:t>
      </w:r>
    </w:p>
    <w:p w:rsidR="00B17849" w:rsidRDefault="00B17849" w:rsidP="004642E7">
      <w:pPr>
        <w:pStyle w:val="Level1"/>
        <w:tabs>
          <w:tab w:val="left" w:pos="-1440"/>
        </w:tabs>
      </w:pPr>
    </w:p>
    <w:p w:rsidR="006F7764" w:rsidRDefault="006F7764" w:rsidP="004642E7">
      <w:pPr>
        <w:pStyle w:val="Level1"/>
        <w:tabs>
          <w:tab w:val="left" w:pos="-1440"/>
        </w:tabs>
      </w:pPr>
      <w:r>
        <w:t>The Banker (Top 1,000 World Banks ratings since 1970)</w:t>
      </w:r>
    </w:p>
    <w:p w:rsidR="006F7764" w:rsidRDefault="006F7764" w:rsidP="004642E7">
      <w:pPr>
        <w:pStyle w:val="Level1"/>
        <w:tabs>
          <w:tab w:val="left" w:pos="-1440"/>
        </w:tabs>
      </w:pPr>
      <w:r>
        <w:tab/>
      </w:r>
      <w:hyperlink r:id="rId423" w:history="1">
        <w:r w:rsidRPr="007A3FB4">
          <w:rPr>
            <w:rStyle w:val="Hyperlink"/>
          </w:rPr>
          <w:t>http://www.thebanker.com/Top-1000-World-Banks</w:t>
        </w:r>
      </w:hyperlink>
      <w:r>
        <w:t xml:space="preserve"> </w:t>
      </w:r>
    </w:p>
    <w:p w:rsidR="006F7764" w:rsidRDefault="006F7764" w:rsidP="004642E7">
      <w:pPr>
        <w:pStyle w:val="Level1"/>
        <w:tabs>
          <w:tab w:val="left" w:pos="-1440"/>
        </w:tabs>
      </w:pPr>
    </w:p>
    <w:p w:rsidR="004642E7" w:rsidRPr="00B17849" w:rsidRDefault="004642E7" w:rsidP="004642E7">
      <w:pPr>
        <w:pStyle w:val="Level1"/>
        <w:tabs>
          <w:tab w:val="left" w:pos="-1440"/>
        </w:tabs>
        <w:rPr>
          <w:i/>
        </w:rPr>
      </w:pPr>
      <w:r>
        <w:t xml:space="preserve">- </w:t>
      </w:r>
      <w:r w:rsidRPr="00B17849">
        <w:rPr>
          <w:i/>
        </w:rPr>
        <w:t>Management &amp; Excellence – The Power of Sustainability</w:t>
      </w:r>
      <w:r w:rsidR="00B17849">
        <w:t xml:space="preserve"> (since 2000)</w:t>
      </w:r>
    </w:p>
    <w:p w:rsidR="004642E7" w:rsidRDefault="004642E7" w:rsidP="004642E7">
      <w:pPr>
        <w:pStyle w:val="Level1"/>
        <w:tabs>
          <w:tab w:val="left" w:pos="-1440"/>
        </w:tabs>
      </w:pPr>
      <w:r>
        <w:tab/>
      </w:r>
      <w:smartTag w:uri="urn:schemas-microsoft-com:office:smarttags" w:element="State">
        <w:r>
          <w:t>Madrid</w:t>
        </w:r>
      </w:smartTag>
      <w:r>
        <w:t xml:space="preserve"> and </w:t>
      </w:r>
      <w:smartTag w:uri="urn:schemas-microsoft-com:office:smarttags" w:element="City">
        <w:smartTag w:uri="urn:schemas-microsoft-com:office:smarttags" w:element="place">
          <w:r>
            <w:t>Sao Paulo</w:t>
          </w:r>
        </w:smartTag>
      </w:smartTag>
    </w:p>
    <w:p w:rsidR="004642E7" w:rsidRDefault="004642E7" w:rsidP="004642E7">
      <w:r>
        <w:rPr>
          <w:b/>
        </w:rPr>
        <w:tab/>
      </w:r>
      <w:r w:rsidRPr="00BC2238">
        <w:t xml:space="preserve">- </w:t>
      </w:r>
      <w:hyperlink r:id="rId424" w:history="1">
        <w:r w:rsidRPr="00CF702D">
          <w:rPr>
            <w:rStyle w:val="Hyperlink"/>
          </w:rPr>
          <w:t>http://www.management-rating.com/</w:t>
        </w:r>
      </w:hyperlink>
    </w:p>
    <w:p w:rsidR="004642E7" w:rsidRDefault="004642E7" w:rsidP="00F476C4"/>
    <w:p w:rsidR="006F7764" w:rsidRDefault="006F7764" w:rsidP="00F476C4">
      <w:r>
        <w:t>Ethics Metrics (since 2008)</w:t>
      </w:r>
    </w:p>
    <w:p w:rsidR="006F7764" w:rsidRDefault="00600BF6" w:rsidP="006F7764">
      <w:pPr>
        <w:ind w:firstLine="720"/>
      </w:pPr>
      <w:hyperlink r:id="rId425" w:history="1">
        <w:r w:rsidR="006F7764" w:rsidRPr="007A3FB4">
          <w:rPr>
            <w:rStyle w:val="Hyperlink"/>
          </w:rPr>
          <w:t>http://ethicsmetrics.com/</w:t>
        </w:r>
      </w:hyperlink>
    </w:p>
    <w:p w:rsidR="006F7764" w:rsidRDefault="006F7764" w:rsidP="00F476C4"/>
    <w:p w:rsidR="00B17849" w:rsidRDefault="00B17849" w:rsidP="00B17849">
      <w:pPr>
        <w:pStyle w:val="Level1"/>
        <w:tabs>
          <w:tab w:val="left" w:pos="-1440"/>
        </w:tabs>
      </w:pPr>
      <w:r>
        <w:t xml:space="preserve">-Bloomberg </w:t>
      </w:r>
      <w:r w:rsidR="000D2DA6">
        <w:t xml:space="preserve">annual </w:t>
      </w:r>
      <w:r>
        <w:t>bank ratings for climate and energy (</w:t>
      </w:r>
      <w:r w:rsidR="000D2DA6">
        <w:t xml:space="preserve">since </w:t>
      </w:r>
      <w:r>
        <w:t>April</w:t>
      </w:r>
      <w:r w:rsidR="000D2DA6">
        <w:t xml:space="preserve"> 2010</w:t>
      </w:r>
      <w:r>
        <w:t>)</w:t>
      </w:r>
    </w:p>
    <w:p w:rsidR="000D2DA6" w:rsidRDefault="000D2DA6" w:rsidP="00F476C4">
      <w:r>
        <w:tab/>
      </w:r>
      <w:hyperlink r:id="rId426" w:history="1">
        <w:r w:rsidRPr="00C202FB">
          <w:rPr>
            <w:rStyle w:val="Hyperlink"/>
          </w:rPr>
          <w:t>http://www.bloomberg.com/sustainability/</w:t>
        </w:r>
      </w:hyperlink>
      <w:r>
        <w:t xml:space="preserve"> </w:t>
      </w:r>
    </w:p>
    <w:p w:rsidR="000D2DA6" w:rsidRDefault="000D2DA6" w:rsidP="00F476C4"/>
    <w:p w:rsidR="000D2DA6" w:rsidRDefault="000D2DA6" w:rsidP="00F476C4"/>
    <w:p w:rsidR="00BD0F08" w:rsidRDefault="00BD0F08" w:rsidP="00F476C4">
      <w:pPr>
        <w:rPr>
          <w:b/>
        </w:rPr>
      </w:pPr>
      <w:r>
        <w:rPr>
          <w:b/>
        </w:rPr>
        <w:t>Sovereign Debt Ratings</w:t>
      </w:r>
    </w:p>
    <w:p w:rsidR="00BD0F08" w:rsidRDefault="00BD0F08" w:rsidP="00F476C4">
      <w:pPr>
        <w:rPr>
          <w:b/>
        </w:rPr>
      </w:pPr>
    </w:p>
    <w:p w:rsidR="00FA6DBD" w:rsidRDefault="00FA6DBD" w:rsidP="009D46C6">
      <w:pPr>
        <w:ind w:firstLine="720"/>
      </w:pPr>
      <w:r>
        <w:t xml:space="preserve">AXA Investment Managers </w:t>
      </w:r>
      <w:r w:rsidRPr="00FA6DBD">
        <w:rPr>
          <w:i/>
        </w:rPr>
        <w:t>Sovereign Debt ESG Investing</w:t>
      </w:r>
      <w:r>
        <w:t xml:space="preserve"> (early 2013)</w:t>
      </w:r>
    </w:p>
    <w:p w:rsidR="00FA6DBD" w:rsidRDefault="00600BF6" w:rsidP="009D46C6">
      <w:pPr>
        <w:ind w:firstLine="720"/>
      </w:pPr>
      <w:hyperlink r:id="rId427" w:history="1">
        <w:r w:rsidR="00FA6DBD" w:rsidRPr="002F26DB">
          <w:rPr>
            <w:rStyle w:val="Hyperlink"/>
          </w:rPr>
          <w:t>http://www.axa-im.com/en/responsible-investment</w:t>
        </w:r>
      </w:hyperlink>
      <w:r w:rsidR="00FA6DBD">
        <w:t xml:space="preserve"> </w:t>
      </w:r>
    </w:p>
    <w:p w:rsidR="00FA6DBD" w:rsidRDefault="00FA6DBD" w:rsidP="00FA6DBD"/>
    <w:p w:rsidR="00BD0F08" w:rsidRPr="00BD0F08" w:rsidRDefault="00BD0F08" w:rsidP="009D46C6">
      <w:pPr>
        <w:ind w:firstLine="720"/>
      </w:pPr>
      <w:r w:rsidRPr="00BD0F08">
        <w:t>MSCI ESG Ratings of Sovereign Debt</w:t>
      </w:r>
      <w:r>
        <w:t xml:space="preserve"> (since January 2012)</w:t>
      </w:r>
    </w:p>
    <w:p w:rsidR="00BD0F08" w:rsidRPr="00BD0F08" w:rsidRDefault="00BD0F08" w:rsidP="00F476C4">
      <w:r w:rsidRPr="00BD0F08">
        <w:tab/>
      </w:r>
      <w:hyperlink r:id="rId428" w:history="1">
        <w:r w:rsidRPr="00BD0F08">
          <w:rPr>
            <w:rStyle w:val="Hyperlink"/>
          </w:rPr>
          <w:t>http://www.msci.com/resources/pressreleases/MSCI_ESG_Research_Sovereign_Ratings_31Jan2012.pdf</w:t>
        </w:r>
      </w:hyperlink>
    </w:p>
    <w:p w:rsidR="00BD0F08" w:rsidRDefault="00BD0F08" w:rsidP="00F476C4">
      <w:pPr>
        <w:rPr>
          <w:b/>
        </w:rPr>
      </w:pPr>
    </w:p>
    <w:p w:rsidR="00BD0F08" w:rsidRPr="009D46C6" w:rsidRDefault="009D46C6" w:rsidP="009D46C6">
      <w:pPr>
        <w:ind w:firstLine="720"/>
      </w:pPr>
      <w:r w:rsidRPr="009D46C6">
        <w:t>Sovereign Wealth Fund Institute</w:t>
      </w:r>
    </w:p>
    <w:p w:rsidR="009D46C6" w:rsidRPr="009D46C6" w:rsidRDefault="009D46C6" w:rsidP="009D46C6">
      <w:pPr>
        <w:ind w:firstLine="720"/>
      </w:pPr>
      <w:r w:rsidRPr="009D46C6">
        <w:t>Las Vegas, NV</w:t>
      </w:r>
    </w:p>
    <w:p w:rsidR="009D46C6" w:rsidRPr="009D46C6" w:rsidRDefault="00600BF6" w:rsidP="009D46C6">
      <w:pPr>
        <w:ind w:firstLine="720"/>
      </w:pPr>
      <w:hyperlink r:id="rId429" w:history="1">
        <w:r w:rsidR="009D46C6" w:rsidRPr="00E353A8">
          <w:rPr>
            <w:rStyle w:val="Hyperlink"/>
          </w:rPr>
          <w:t>http://www.swfinstitute.org/</w:t>
        </w:r>
      </w:hyperlink>
      <w:r w:rsidR="009D46C6">
        <w:t xml:space="preserve"> </w:t>
      </w:r>
    </w:p>
    <w:p w:rsidR="009D46C6" w:rsidRDefault="009D46C6" w:rsidP="00F476C4">
      <w:pPr>
        <w:rPr>
          <w:b/>
        </w:rPr>
      </w:pPr>
    </w:p>
    <w:p w:rsidR="009D46C6" w:rsidRPr="009D46C6" w:rsidRDefault="009D46C6" w:rsidP="00F476C4">
      <w:r>
        <w:rPr>
          <w:b/>
        </w:rPr>
        <w:tab/>
      </w:r>
      <w:r>
        <w:rPr>
          <w:b/>
        </w:rPr>
        <w:tab/>
      </w:r>
      <w:r w:rsidRPr="009D46C6">
        <w:t xml:space="preserve">Fund Rankings: </w:t>
      </w:r>
      <w:hyperlink r:id="rId430" w:history="1">
        <w:r w:rsidRPr="00E353A8">
          <w:rPr>
            <w:rStyle w:val="Hyperlink"/>
          </w:rPr>
          <w:t>http://www.swfinstitute.org/fund-rankings/</w:t>
        </w:r>
      </w:hyperlink>
      <w:r>
        <w:t xml:space="preserve"> </w:t>
      </w:r>
    </w:p>
    <w:p w:rsidR="009D46C6" w:rsidRDefault="009D46C6" w:rsidP="00F476C4">
      <w:pPr>
        <w:rPr>
          <w:b/>
        </w:rPr>
      </w:pPr>
    </w:p>
    <w:p w:rsidR="00D65B19" w:rsidRDefault="00D65B19" w:rsidP="00D65B19">
      <w:pPr>
        <w:ind w:left="720"/>
      </w:pPr>
      <w:r>
        <w:t xml:space="preserve">Bertelsmann Foundation releases report on sovereign risk: </w:t>
      </w:r>
      <w:r>
        <w:rPr>
          <w:i/>
        </w:rPr>
        <w:t>Blueprint for INCRA; An International Non-Profit Credit Rating Agency</w:t>
      </w:r>
      <w:r>
        <w:t xml:space="preserve"> (April 2012)</w:t>
      </w:r>
    </w:p>
    <w:p w:rsidR="00D65B19" w:rsidRDefault="00D65B19" w:rsidP="00D65B19">
      <w:pPr>
        <w:widowControl w:val="0"/>
        <w:numPr>
          <w:ilvl w:val="1"/>
          <w:numId w:val="41"/>
        </w:numPr>
        <w:autoSpaceDE w:val="0"/>
        <w:autoSpaceDN w:val="0"/>
        <w:adjustRightInd w:val="0"/>
      </w:pPr>
      <w:r>
        <w:t xml:space="preserve">pdf: </w:t>
      </w:r>
      <w:hyperlink r:id="rId431" w:history="1">
        <w:r>
          <w:rPr>
            <w:rStyle w:val="Hyperlink"/>
          </w:rPr>
          <w:t>http://www.bertelsmann-stiftung.de/cps/rde/xbcr/SID-0F435379-B9493DA4/bst/xcms_bst_dms_35880_35881_2.pdf</w:t>
        </w:r>
      </w:hyperlink>
      <w:r>
        <w:t xml:space="preserve"> </w:t>
      </w:r>
    </w:p>
    <w:p w:rsidR="00D65B19" w:rsidRDefault="00D65B19" w:rsidP="00D65B19"/>
    <w:p w:rsidR="00D65B19" w:rsidRDefault="00D65B19" w:rsidP="00D65B19">
      <w:pPr>
        <w:widowControl w:val="0"/>
        <w:numPr>
          <w:ilvl w:val="1"/>
          <w:numId w:val="41"/>
        </w:numPr>
        <w:autoSpaceDE w:val="0"/>
        <w:autoSpaceDN w:val="0"/>
        <w:adjustRightInd w:val="0"/>
      </w:pPr>
      <w:r>
        <w:t xml:space="preserve">press release: </w:t>
      </w:r>
      <w:hyperlink r:id="rId432" w:history="1">
        <w:r>
          <w:rPr>
            <w:rStyle w:val="Hyperlink"/>
          </w:rPr>
          <w:t>http://www.bfna.org/media_advisory/a-blueprint-for-incra-an-international-non-profit-credit-rating-agency</w:t>
        </w:r>
      </w:hyperlink>
      <w:r>
        <w:t xml:space="preserve"> </w:t>
      </w:r>
    </w:p>
    <w:p w:rsidR="00D65B19" w:rsidRDefault="00D65B19" w:rsidP="00F476C4">
      <w:pPr>
        <w:rPr>
          <w:b/>
        </w:rPr>
      </w:pPr>
    </w:p>
    <w:p w:rsidR="00D65B19" w:rsidRDefault="00D65B19" w:rsidP="00F476C4">
      <w:pPr>
        <w:rPr>
          <w:b/>
        </w:rPr>
      </w:pPr>
    </w:p>
    <w:p w:rsidR="0012326D" w:rsidRPr="0012326D" w:rsidRDefault="0012326D" w:rsidP="00F476C4">
      <w:pPr>
        <w:rPr>
          <w:b/>
        </w:rPr>
      </w:pPr>
      <w:r w:rsidRPr="0012326D">
        <w:rPr>
          <w:b/>
        </w:rPr>
        <w:t>National Bank Ratings</w:t>
      </w:r>
    </w:p>
    <w:p w:rsidR="0012326D" w:rsidRDefault="0012326D" w:rsidP="00F476C4"/>
    <w:p w:rsidR="00C17765" w:rsidRDefault="00C17765" w:rsidP="00F476C4">
      <w:r>
        <w:t>Netherlands</w:t>
      </w:r>
    </w:p>
    <w:p w:rsidR="0012326D" w:rsidRDefault="0012326D" w:rsidP="00F476C4">
      <w:r>
        <w:t>Dutch Fair Banking Guide (since 2009)</w:t>
      </w:r>
    </w:p>
    <w:p w:rsidR="0012326D" w:rsidRDefault="00FE20EB" w:rsidP="00F476C4">
      <w:r>
        <w:tab/>
      </w:r>
      <w:hyperlink r:id="rId433" w:history="1">
        <w:r w:rsidRPr="00640DF5">
          <w:rPr>
            <w:rStyle w:val="Hyperlink"/>
          </w:rPr>
          <w:t>http://www.eerlijkebankwijzer.nl/english/</w:t>
        </w:r>
      </w:hyperlink>
      <w:r>
        <w:t xml:space="preserve"> </w:t>
      </w:r>
    </w:p>
    <w:p w:rsidR="0012326D" w:rsidRDefault="0012326D" w:rsidP="00F476C4"/>
    <w:p w:rsidR="0012326D" w:rsidRDefault="00C17765" w:rsidP="006F7764">
      <w:r>
        <w:t>United Kingdom</w:t>
      </w:r>
    </w:p>
    <w:p w:rsidR="00B17849" w:rsidRDefault="006F7764" w:rsidP="006F7764">
      <w:proofErr w:type="spellStart"/>
      <w:r>
        <w:t>Fairbanking</w:t>
      </w:r>
      <w:proofErr w:type="spellEnd"/>
      <w:r>
        <w:t xml:space="preserve"> Foundation (ratings since 2011)</w:t>
      </w:r>
    </w:p>
    <w:p w:rsidR="006F7764" w:rsidRDefault="00600BF6" w:rsidP="006F7764">
      <w:pPr>
        <w:ind w:firstLine="720"/>
      </w:pPr>
      <w:hyperlink r:id="rId434" w:history="1">
        <w:r w:rsidR="006F7764" w:rsidRPr="007A3FB4">
          <w:rPr>
            <w:rStyle w:val="Hyperlink"/>
          </w:rPr>
          <w:t>http://www.fairbanking.org.uk/Current_Projects/Overview.html</w:t>
        </w:r>
      </w:hyperlink>
      <w:r w:rsidR="006F7764">
        <w:t xml:space="preserve"> </w:t>
      </w:r>
    </w:p>
    <w:p w:rsidR="0012326D" w:rsidRDefault="0012326D" w:rsidP="00F476C4"/>
    <w:p w:rsidR="0012326D" w:rsidRDefault="00C17765" w:rsidP="00F476C4">
      <w:r>
        <w:t>Brazil</w:t>
      </w:r>
    </w:p>
    <w:p w:rsidR="00C17765" w:rsidRDefault="0012326D" w:rsidP="00F476C4">
      <w:r>
        <w:t>IDEC</w:t>
      </w:r>
      <w:r w:rsidR="00C17765">
        <w:t>, the Brazilian Institute for Consumer Defense (ratings since 2011)</w:t>
      </w:r>
    </w:p>
    <w:p w:rsidR="0012326D" w:rsidRDefault="0012326D" w:rsidP="00C17765">
      <w:pPr>
        <w:ind w:firstLine="720"/>
      </w:pPr>
      <w:r>
        <w:t xml:space="preserve"> </w:t>
      </w:r>
      <w:hyperlink r:id="rId435" w:history="1">
        <w:r w:rsidR="00FE20EB" w:rsidRPr="00640DF5">
          <w:rPr>
            <w:rStyle w:val="Hyperlink"/>
          </w:rPr>
          <w:t>http://www.idec.org.br/</w:t>
        </w:r>
      </w:hyperlink>
      <w:r w:rsidR="00FE20EB">
        <w:t xml:space="preserve"> </w:t>
      </w:r>
    </w:p>
    <w:p w:rsidR="0012326D" w:rsidRDefault="00600BF6" w:rsidP="0012326D">
      <w:pPr>
        <w:ind w:firstLine="720"/>
      </w:pPr>
      <w:hyperlink r:id="rId436" w:history="1">
        <w:r w:rsidR="0012326D" w:rsidRPr="00FB0651">
          <w:rPr>
            <w:rStyle w:val="Hyperlink"/>
          </w:rPr>
          <w:t>http://www.guiadosbancosresponsaveis.org.br/english.php</w:t>
        </w:r>
      </w:hyperlink>
      <w:r w:rsidR="0012326D">
        <w:t xml:space="preserve"> </w:t>
      </w:r>
    </w:p>
    <w:p w:rsidR="006F7764" w:rsidRDefault="006F7764" w:rsidP="00F476C4"/>
    <w:p w:rsidR="0012326D" w:rsidRDefault="003902DF" w:rsidP="00F476C4">
      <w:r>
        <w:t>United States</w:t>
      </w:r>
    </w:p>
    <w:p w:rsidR="003902DF" w:rsidRDefault="003902DF" w:rsidP="00F476C4">
      <w:r>
        <w:t>Community Development Financial Institutions</w:t>
      </w:r>
    </w:p>
    <w:p w:rsidR="003902DF" w:rsidRDefault="00600BF6" w:rsidP="003902DF">
      <w:pPr>
        <w:ind w:firstLine="720"/>
      </w:pPr>
      <w:hyperlink r:id="rId437" w:history="1">
        <w:r w:rsidR="003902DF" w:rsidRPr="005D6259">
          <w:rPr>
            <w:rStyle w:val="Hyperlink"/>
          </w:rPr>
          <w:t>http://www.cdfifund.gov/</w:t>
        </w:r>
      </w:hyperlink>
      <w:r w:rsidR="003902DF">
        <w:t xml:space="preserve"> </w:t>
      </w:r>
    </w:p>
    <w:p w:rsidR="003902DF" w:rsidRDefault="003902DF" w:rsidP="00FE20EB">
      <w:pPr>
        <w:ind w:firstLine="720"/>
      </w:pPr>
      <w:r>
        <w:t xml:space="preserve">ratings: </w:t>
      </w:r>
      <w:hyperlink r:id="rId438" w:history="1">
        <w:r w:rsidR="00FE20EB" w:rsidRPr="00640DF5">
          <w:rPr>
            <w:rStyle w:val="Hyperlink"/>
          </w:rPr>
          <w:t>http://www.ncif.org/</w:t>
        </w:r>
      </w:hyperlink>
      <w:r w:rsidR="00FE20EB">
        <w:t xml:space="preserve"> </w:t>
      </w:r>
    </w:p>
    <w:p w:rsidR="00431A3B" w:rsidRDefault="00431A3B" w:rsidP="00F476C4"/>
    <w:p w:rsidR="00DF2A55" w:rsidRDefault="00DF2A55" w:rsidP="00F476C4"/>
    <w:p w:rsidR="003902DF" w:rsidRPr="00431A3B" w:rsidRDefault="00431A3B" w:rsidP="00F476C4">
      <w:pPr>
        <w:rPr>
          <w:b/>
        </w:rPr>
      </w:pPr>
      <w:r w:rsidRPr="00431A3B">
        <w:rPr>
          <w:b/>
        </w:rPr>
        <w:lastRenderedPageBreak/>
        <w:t>Banking Partnerships</w:t>
      </w:r>
    </w:p>
    <w:p w:rsidR="00431A3B" w:rsidRDefault="00431A3B" w:rsidP="00F476C4"/>
    <w:p w:rsidR="00431A3B" w:rsidRDefault="00431A3B" w:rsidP="00431A3B">
      <w:pPr>
        <w:ind w:firstLine="720"/>
      </w:pPr>
      <w:r>
        <w:t xml:space="preserve">ANZ </w:t>
      </w:r>
      <w:r w:rsidR="003C74AF">
        <w:t xml:space="preserve">Banking Group </w:t>
      </w:r>
      <w:r>
        <w:t>partnership with International Business Leaders Forum (May 2011)</w:t>
      </w:r>
    </w:p>
    <w:p w:rsidR="00431A3B" w:rsidRDefault="00431A3B" w:rsidP="00F476C4">
      <w:r>
        <w:tab/>
      </w:r>
      <w:hyperlink r:id="rId439" w:history="1">
        <w:r w:rsidRPr="00C25875">
          <w:rPr>
            <w:rStyle w:val="Hyperlink"/>
          </w:rPr>
          <w:t>http://www.iblf.org/en/in/News-IBLF-India/2011/May-3-2011-ANZ-joins-IBLF-as-Corporate-Partner.aspx</w:t>
        </w:r>
      </w:hyperlink>
      <w:r>
        <w:t xml:space="preserve"> </w:t>
      </w:r>
    </w:p>
    <w:p w:rsidR="00431A3B" w:rsidRDefault="00431A3B" w:rsidP="00F476C4">
      <w:pPr>
        <w:rPr>
          <w:b/>
        </w:rPr>
      </w:pPr>
    </w:p>
    <w:p w:rsidR="00431A3B" w:rsidRPr="00431A3B" w:rsidRDefault="00431A3B" w:rsidP="00F476C4">
      <w:r>
        <w:rPr>
          <w:b/>
        </w:rPr>
        <w:tab/>
      </w:r>
      <w:r w:rsidR="003C74AF">
        <w:rPr>
          <w:b/>
        </w:rPr>
        <w:tab/>
      </w:r>
      <w:r w:rsidRPr="00431A3B">
        <w:t>ANZ Responsible Lending</w:t>
      </w:r>
    </w:p>
    <w:p w:rsidR="00431A3B" w:rsidRDefault="00600BF6" w:rsidP="003C74AF">
      <w:pPr>
        <w:ind w:left="720" w:firstLine="720"/>
        <w:rPr>
          <w:b/>
        </w:rPr>
      </w:pPr>
      <w:hyperlink r:id="rId440" w:history="1">
        <w:r w:rsidR="00431A3B" w:rsidRPr="00431A3B">
          <w:rPr>
            <w:rStyle w:val="Hyperlink"/>
          </w:rPr>
          <w:t>http://www.anz.com/about-us/corporate-responsibility/customers/responsible-business-lending/</w:t>
        </w:r>
      </w:hyperlink>
    </w:p>
    <w:p w:rsidR="003C74AF" w:rsidRDefault="003C74AF" w:rsidP="003C74AF">
      <w:pPr>
        <w:rPr>
          <w:b/>
        </w:rPr>
      </w:pPr>
    </w:p>
    <w:p w:rsidR="003C74AF" w:rsidRDefault="003C74AF" w:rsidP="00FE20EB">
      <w:pPr>
        <w:rPr>
          <w:b/>
        </w:rPr>
      </w:pPr>
    </w:p>
    <w:p w:rsidR="00E54BCD" w:rsidRPr="00E54BCD" w:rsidRDefault="00E54BCD" w:rsidP="00F476C4">
      <w:pPr>
        <w:rPr>
          <w:b/>
        </w:rPr>
      </w:pPr>
      <w:r w:rsidRPr="00E54BCD">
        <w:rPr>
          <w:b/>
        </w:rPr>
        <w:t>Professional Organizations</w:t>
      </w:r>
    </w:p>
    <w:p w:rsidR="0079749C" w:rsidRDefault="0079749C" w:rsidP="0079749C">
      <w:pPr>
        <w:ind w:firstLine="720"/>
        <w:rPr>
          <w:b/>
        </w:rPr>
      </w:pPr>
    </w:p>
    <w:p w:rsidR="0044404B" w:rsidRPr="00835C98" w:rsidRDefault="0044404B" w:rsidP="0079749C">
      <w:pPr>
        <w:ind w:firstLine="720"/>
        <w:rPr>
          <w:b/>
        </w:rPr>
      </w:pPr>
      <w:r w:rsidRPr="00835C98">
        <w:rPr>
          <w:b/>
        </w:rPr>
        <w:t>Chartered Banker Institute</w:t>
      </w:r>
    </w:p>
    <w:p w:rsidR="0044404B" w:rsidRDefault="0044404B" w:rsidP="00F476C4">
      <w:r>
        <w:tab/>
        <w:t>Edinburgh; London</w:t>
      </w:r>
    </w:p>
    <w:p w:rsidR="0044404B" w:rsidRDefault="0044404B" w:rsidP="00F476C4">
      <w:r>
        <w:tab/>
      </w:r>
      <w:hyperlink r:id="rId441" w:history="1">
        <w:r w:rsidRPr="00E15298">
          <w:rPr>
            <w:rStyle w:val="Hyperlink"/>
          </w:rPr>
          <w:t>http://www.charteredbanker.com/</w:t>
        </w:r>
      </w:hyperlink>
    </w:p>
    <w:p w:rsidR="0044404B" w:rsidRDefault="0044404B" w:rsidP="00F476C4"/>
    <w:p w:rsidR="0044404B" w:rsidRPr="00835C98" w:rsidRDefault="0044404B" w:rsidP="00F476C4">
      <w:pPr>
        <w:rPr>
          <w:i/>
        </w:rPr>
      </w:pPr>
      <w:r>
        <w:tab/>
      </w:r>
      <w:r>
        <w:tab/>
        <w:t xml:space="preserve">report: </w:t>
      </w:r>
      <w:r w:rsidRPr="00835C98">
        <w:rPr>
          <w:i/>
        </w:rPr>
        <w:t>Annual Review 2012, Chartered Banker Professional Standards Board</w:t>
      </w:r>
    </w:p>
    <w:p w:rsidR="0044404B" w:rsidRDefault="0044404B" w:rsidP="00F476C4">
      <w:r>
        <w:tab/>
      </w:r>
      <w:r>
        <w:tab/>
      </w:r>
      <w:hyperlink r:id="rId442" w:history="1">
        <w:r w:rsidRPr="00E15298">
          <w:rPr>
            <w:rStyle w:val="Hyperlink"/>
          </w:rPr>
          <w:t>http://www.cbpsb.org/</w:t>
        </w:r>
      </w:hyperlink>
      <w:r>
        <w:t xml:space="preserve"> </w:t>
      </w:r>
      <w:r>
        <w:tab/>
      </w:r>
      <w:r>
        <w:tab/>
      </w:r>
    </w:p>
    <w:p w:rsidR="0044404B" w:rsidRDefault="0044404B" w:rsidP="00F476C4"/>
    <w:p w:rsidR="00875864" w:rsidRPr="00875864" w:rsidRDefault="00875864" w:rsidP="00F476C4">
      <w:pPr>
        <w:rPr>
          <w:b/>
        </w:rPr>
      </w:pPr>
      <w:r>
        <w:tab/>
      </w:r>
      <w:r w:rsidRPr="00875864">
        <w:rPr>
          <w:b/>
        </w:rPr>
        <w:t>International Finance and Banking Society</w:t>
      </w:r>
    </w:p>
    <w:p w:rsidR="00875864" w:rsidRDefault="00875864" w:rsidP="00F476C4">
      <w:r>
        <w:tab/>
        <w:t>Leicester</w:t>
      </w:r>
    </w:p>
    <w:p w:rsidR="00875864" w:rsidRDefault="00875864" w:rsidP="00F476C4">
      <w:r>
        <w:tab/>
      </w:r>
      <w:hyperlink r:id="rId443" w:history="1">
        <w:r w:rsidRPr="006A2ACC">
          <w:rPr>
            <w:rStyle w:val="Hyperlink"/>
          </w:rPr>
          <w:t>http://ifabs.org/</w:t>
        </w:r>
      </w:hyperlink>
      <w:r>
        <w:t xml:space="preserve"> </w:t>
      </w:r>
    </w:p>
    <w:p w:rsidR="00875864" w:rsidRDefault="00875864" w:rsidP="00F476C4"/>
    <w:p w:rsidR="00255571" w:rsidRPr="00255571" w:rsidRDefault="00A04657" w:rsidP="00F476C4">
      <w:pPr>
        <w:rPr>
          <w:b/>
        </w:rPr>
      </w:pPr>
      <w:r>
        <w:tab/>
      </w:r>
      <w:r w:rsidR="00255571" w:rsidRPr="00255571">
        <w:rPr>
          <w:b/>
        </w:rPr>
        <w:t xml:space="preserve">European Banking </w:t>
      </w:r>
      <w:r w:rsidR="00255571">
        <w:rPr>
          <w:b/>
        </w:rPr>
        <w:t xml:space="preserve">and Financial Services </w:t>
      </w:r>
      <w:r w:rsidR="00255571" w:rsidRPr="00255571">
        <w:rPr>
          <w:b/>
        </w:rPr>
        <w:t>Training Network</w:t>
      </w:r>
    </w:p>
    <w:p w:rsidR="00255571" w:rsidRDefault="00255571" w:rsidP="00F476C4">
      <w:r>
        <w:tab/>
        <w:t>Amsterdam</w:t>
      </w:r>
    </w:p>
    <w:p w:rsidR="00255571" w:rsidRDefault="00255571" w:rsidP="00F476C4">
      <w:r>
        <w:tab/>
      </w:r>
      <w:hyperlink r:id="rId444" w:history="1">
        <w:r w:rsidRPr="00625BD9">
          <w:rPr>
            <w:rStyle w:val="Hyperlink"/>
          </w:rPr>
          <w:t>http://www.ebtn.eu/index2.html</w:t>
        </w:r>
      </w:hyperlink>
      <w:r>
        <w:t xml:space="preserve"> </w:t>
      </w:r>
    </w:p>
    <w:p w:rsidR="00255571" w:rsidRDefault="00255571" w:rsidP="00F476C4"/>
    <w:p w:rsidR="00A04657" w:rsidRPr="00A04657" w:rsidRDefault="00A04657" w:rsidP="00255571">
      <w:pPr>
        <w:ind w:firstLine="720"/>
        <w:rPr>
          <w:b/>
        </w:rPr>
      </w:pPr>
      <w:r w:rsidRPr="00A04657">
        <w:rPr>
          <w:b/>
        </w:rPr>
        <w:t>BAFT-IFSA</w:t>
      </w:r>
    </w:p>
    <w:p w:rsidR="00A04657" w:rsidRDefault="00A04657" w:rsidP="00F476C4">
      <w:r>
        <w:rPr>
          <w:b/>
        </w:rPr>
        <w:t xml:space="preserve">   </w:t>
      </w:r>
      <w:r w:rsidRPr="00A04657">
        <w:rPr>
          <w:b/>
        </w:rPr>
        <w:t>Bankers’ Association for Finance and Trade–International Financial Services Association</w:t>
      </w:r>
    </w:p>
    <w:p w:rsidR="00A04657" w:rsidRDefault="00A04657" w:rsidP="00F476C4">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A04657" w:rsidRPr="00A04657" w:rsidRDefault="00A04657" w:rsidP="00F476C4">
      <w:r>
        <w:tab/>
      </w:r>
      <w:hyperlink r:id="rId445" w:history="1">
        <w:r w:rsidRPr="004B3DBE">
          <w:rPr>
            <w:rStyle w:val="Hyperlink"/>
          </w:rPr>
          <w:t>https://www.ifsaonline.org/</w:t>
        </w:r>
      </w:hyperlink>
      <w:r>
        <w:t xml:space="preserve"> </w:t>
      </w:r>
    </w:p>
    <w:p w:rsidR="00A04657" w:rsidRDefault="00A04657" w:rsidP="00F476C4"/>
    <w:p w:rsidR="00F92666" w:rsidRPr="00F92666" w:rsidRDefault="00F92666" w:rsidP="00F92666">
      <w:pPr>
        <w:ind w:left="720"/>
        <w:rPr>
          <w:b/>
          <w:lang w:val="de-DE"/>
        </w:rPr>
      </w:pPr>
      <w:r w:rsidRPr="00F92666">
        <w:rPr>
          <w:b/>
          <w:lang w:val="de-DE"/>
        </w:rPr>
        <w:t>Financial Services Institute of Australasia</w:t>
      </w:r>
    </w:p>
    <w:p w:rsidR="00F92666" w:rsidRDefault="00F92666" w:rsidP="00F92666">
      <w:pPr>
        <w:ind w:left="720"/>
        <w:rPr>
          <w:lang w:val="de-DE"/>
        </w:rPr>
      </w:pPr>
      <w:r>
        <w:rPr>
          <w:lang w:val="de-DE"/>
        </w:rPr>
        <w:t>Sydney</w:t>
      </w:r>
    </w:p>
    <w:p w:rsidR="00F92666" w:rsidRDefault="00600BF6" w:rsidP="00F92666">
      <w:pPr>
        <w:ind w:left="720"/>
        <w:rPr>
          <w:lang w:val="de-DE"/>
        </w:rPr>
      </w:pPr>
      <w:hyperlink r:id="rId446" w:history="1">
        <w:r w:rsidR="0046276A" w:rsidRPr="002A28A0">
          <w:rPr>
            <w:rStyle w:val="Hyperlink"/>
            <w:lang w:val="de-DE"/>
          </w:rPr>
          <w:t>http://www.finsia.com/</w:t>
        </w:r>
      </w:hyperlink>
      <w:r w:rsidR="0046276A">
        <w:rPr>
          <w:lang w:val="de-DE"/>
        </w:rPr>
        <w:t xml:space="preserve"> </w:t>
      </w:r>
    </w:p>
    <w:p w:rsidR="0046276A" w:rsidRDefault="0046276A" w:rsidP="0046276A">
      <w:pPr>
        <w:rPr>
          <w:lang w:val="de-DE"/>
        </w:rPr>
      </w:pPr>
    </w:p>
    <w:p w:rsidR="00F92666" w:rsidRDefault="00F92666" w:rsidP="00F92666">
      <w:pPr>
        <w:ind w:left="1440"/>
        <w:rPr>
          <w:lang w:val="de-DE"/>
        </w:rPr>
      </w:pPr>
      <w:r>
        <w:rPr>
          <w:lang w:val="de-DE"/>
        </w:rPr>
        <w:t xml:space="preserve">report: </w:t>
      </w:r>
      <w:r>
        <w:rPr>
          <w:i/>
          <w:lang w:val="de-DE"/>
        </w:rPr>
        <w:t>Implementing Environmental, Social &amp; Governance Principles in Investment Decisions</w:t>
      </w:r>
      <w:r>
        <w:rPr>
          <w:lang w:val="de-DE"/>
        </w:rPr>
        <w:t xml:space="preserve"> (January 2012)</w:t>
      </w:r>
    </w:p>
    <w:p w:rsidR="00F92666" w:rsidRDefault="00F92666" w:rsidP="00F92666">
      <w:r>
        <w:rPr>
          <w:lang w:val="de-DE"/>
        </w:rPr>
        <w:tab/>
      </w:r>
      <w:hyperlink r:id="rId447" w:history="1">
        <w:r>
          <w:rPr>
            <w:rStyle w:val="Hyperlink"/>
            <w:lang w:val="de-DE"/>
          </w:rPr>
          <w:t>http://www.finsia.com/docs/default-document-library/pol11_11_esg_web.pdf?sfvrsn=0</w:t>
        </w:r>
      </w:hyperlink>
    </w:p>
    <w:p w:rsidR="00F92666" w:rsidRDefault="00F92666" w:rsidP="00F476C4"/>
    <w:p w:rsidR="009B258D" w:rsidRPr="009B258D" w:rsidRDefault="009B258D" w:rsidP="00F476C4">
      <w:pPr>
        <w:rPr>
          <w:b/>
        </w:rPr>
      </w:pPr>
      <w:r>
        <w:tab/>
      </w:r>
      <w:r w:rsidRPr="009B258D">
        <w:rPr>
          <w:b/>
        </w:rPr>
        <w:t>Global Association of Risk Professionals</w:t>
      </w:r>
    </w:p>
    <w:p w:rsidR="009B258D" w:rsidRDefault="00B630D4" w:rsidP="00F476C4">
      <w:r>
        <w:tab/>
      </w:r>
      <w:smartTag w:uri="urn:schemas-microsoft-com:office:smarttags" w:element="City">
        <w:r>
          <w:t>Jersey City</w:t>
        </w:r>
      </w:smartTag>
      <w:r>
        <w:t xml:space="preserve">, </w:t>
      </w:r>
      <w:smartTag w:uri="urn:schemas-microsoft-com:office:smarttags" w:element="State">
        <w:r>
          <w:t>NJ</w:t>
        </w:r>
      </w:smartTag>
      <w:r>
        <w:t xml:space="preserve">; </w:t>
      </w:r>
      <w:smartTag w:uri="urn:schemas-microsoft-com:office:smarttags" w:element="City">
        <w:smartTag w:uri="urn:schemas-microsoft-com:office:smarttags" w:element="place">
          <w:r w:rsidR="009B258D">
            <w:t>London</w:t>
          </w:r>
        </w:smartTag>
      </w:smartTag>
    </w:p>
    <w:p w:rsidR="009B258D" w:rsidRPr="009B258D" w:rsidRDefault="009B258D" w:rsidP="00F476C4">
      <w:r>
        <w:tab/>
      </w:r>
      <w:hyperlink r:id="rId448" w:history="1">
        <w:r w:rsidRPr="00C33D81">
          <w:rPr>
            <w:rStyle w:val="Hyperlink"/>
          </w:rPr>
          <w:t>http://www.garp.org/</w:t>
        </w:r>
      </w:hyperlink>
      <w:r>
        <w:t xml:space="preserve"> </w:t>
      </w:r>
    </w:p>
    <w:p w:rsidR="009B258D" w:rsidRDefault="009B258D" w:rsidP="00F476C4"/>
    <w:p w:rsidR="00D4329B" w:rsidRPr="00D4329B" w:rsidRDefault="00D4329B" w:rsidP="00F476C4">
      <w:pPr>
        <w:rPr>
          <w:b/>
        </w:rPr>
      </w:pPr>
      <w:r>
        <w:tab/>
      </w:r>
      <w:r w:rsidRPr="00D4329B">
        <w:rPr>
          <w:b/>
        </w:rPr>
        <w:t xml:space="preserve">Gulf Bond and </w:t>
      </w:r>
      <w:proofErr w:type="spellStart"/>
      <w:r w:rsidRPr="00D4329B">
        <w:rPr>
          <w:b/>
        </w:rPr>
        <w:t>Sukuk</w:t>
      </w:r>
      <w:proofErr w:type="spellEnd"/>
      <w:r w:rsidRPr="00D4329B">
        <w:rPr>
          <w:b/>
        </w:rPr>
        <w:t xml:space="preserve"> Association</w:t>
      </w:r>
    </w:p>
    <w:p w:rsidR="00D4329B" w:rsidRDefault="00D4329B" w:rsidP="00F476C4">
      <w:r>
        <w:lastRenderedPageBreak/>
        <w:tab/>
        <w:t>Dubai</w:t>
      </w:r>
    </w:p>
    <w:p w:rsidR="00D4329B" w:rsidRDefault="00D4329B" w:rsidP="00F476C4">
      <w:r>
        <w:tab/>
      </w:r>
      <w:hyperlink r:id="rId449" w:history="1">
        <w:r w:rsidRPr="00EB698D">
          <w:rPr>
            <w:rStyle w:val="Hyperlink"/>
          </w:rPr>
          <w:t>http://www.gulfbondsukuk.com/</w:t>
        </w:r>
      </w:hyperlink>
      <w:r>
        <w:t xml:space="preserve"> </w:t>
      </w:r>
    </w:p>
    <w:p w:rsidR="00D4329B" w:rsidRDefault="00D4329B" w:rsidP="00F476C4"/>
    <w:p w:rsidR="00E54BCD" w:rsidRPr="00E54BCD" w:rsidRDefault="00E54BCD" w:rsidP="00F476C4">
      <w:pPr>
        <w:rPr>
          <w:b/>
        </w:rPr>
      </w:pPr>
      <w:r>
        <w:tab/>
      </w:r>
      <w:r w:rsidRPr="00E54BCD">
        <w:rPr>
          <w:b/>
        </w:rPr>
        <w:t>Bankers Without Borders</w:t>
      </w:r>
    </w:p>
    <w:p w:rsidR="00E54BCD" w:rsidRDefault="00E54BCD" w:rsidP="00F476C4">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54BCD" w:rsidRDefault="00E54BCD" w:rsidP="00E54BCD">
      <w:pPr>
        <w:ind w:left="720"/>
      </w:pPr>
      <w:r>
        <w:t xml:space="preserve">- </w:t>
      </w:r>
      <w:hyperlink r:id="rId450" w:history="1">
        <w:r w:rsidRPr="0098586A">
          <w:rPr>
            <w:rStyle w:val="Hyperlink"/>
          </w:rPr>
          <w:t>http://bankerswithoutborders.com/</w:t>
        </w:r>
      </w:hyperlink>
    </w:p>
    <w:p w:rsidR="00E54BCD" w:rsidRDefault="00E54BCD" w:rsidP="00E54BCD"/>
    <w:p w:rsidR="0079749C" w:rsidRPr="0079749C" w:rsidRDefault="0079749C" w:rsidP="00E54BCD">
      <w:pPr>
        <w:rPr>
          <w:b/>
        </w:rPr>
      </w:pPr>
      <w:r>
        <w:tab/>
      </w:r>
      <w:r w:rsidRPr="0079749C">
        <w:rPr>
          <w:b/>
        </w:rPr>
        <w:t>The Banking and Finance Oath Limited</w:t>
      </w:r>
    </w:p>
    <w:p w:rsidR="0079749C" w:rsidRDefault="0079749C" w:rsidP="00E54BCD">
      <w:r>
        <w:tab/>
        <w:t>Neutral Bay NSW</w:t>
      </w:r>
    </w:p>
    <w:p w:rsidR="0079749C" w:rsidRDefault="0079749C" w:rsidP="00E54BCD">
      <w:r>
        <w:tab/>
        <w:t>Australia</w:t>
      </w:r>
    </w:p>
    <w:p w:rsidR="0079749C" w:rsidRDefault="0079749C" w:rsidP="00E54BCD">
      <w:r>
        <w:tab/>
      </w:r>
      <w:hyperlink r:id="rId451" w:history="1">
        <w:r w:rsidRPr="0076761F">
          <w:rPr>
            <w:rStyle w:val="Hyperlink"/>
          </w:rPr>
          <w:t>http://www.thebfo.org/</w:t>
        </w:r>
      </w:hyperlink>
      <w:r>
        <w:t xml:space="preserve"> </w:t>
      </w:r>
    </w:p>
    <w:p w:rsidR="0079749C" w:rsidRDefault="0079749C" w:rsidP="00E54BCD"/>
    <w:p w:rsidR="007358BB" w:rsidRDefault="007358BB" w:rsidP="00E54BCD"/>
    <w:p w:rsidR="007358BB" w:rsidRPr="007358BB" w:rsidRDefault="007358BB" w:rsidP="00E54BCD">
      <w:pPr>
        <w:rPr>
          <w:b/>
        </w:rPr>
      </w:pPr>
      <w:r w:rsidRPr="007358BB">
        <w:rPr>
          <w:b/>
        </w:rPr>
        <w:t>Professional Service Providers</w:t>
      </w:r>
    </w:p>
    <w:p w:rsidR="007358BB" w:rsidRDefault="007358BB" w:rsidP="00E54BCD"/>
    <w:p w:rsidR="00AE5B92" w:rsidRPr="00AE5B92" w:rsidRDefault="00AE5B92" w:rsidP="00E54BCD">
      <w:pPr>
        <w:rPr>
          <w:b/>
        </w:rPr>
      </w:pPr>
      <w:r>
        <w:tab/>
      </w:r>
      <w:r w:rsidRPr="00AE5B92">
        <w:rPr>
          <w:b/>
        </w:rPr>
        <w:t>Accenture</w:t>
      </w:r>
      <w:r>
        <w:rPr>
          <w:b/>
        </w:rPr>
        <w:t xml:space="preserve"> Sustainability Services</w:t>
      </w:r>
    </w:p>
    <w:p w:rsidR="00AE5B92" w:rsidRDefault="00AE5B92" w:rsidP="00E54BCD">
      <w:r>
        <w:tab/>
        <w:t>London</w:t>
      </w:r>
    </w:p>
    <w:p w:rsidR="00AE5B92" w:rsidRDefault="0036484E" w:rsidP="00E54BCD">
      <w:r>
        <w:tab/>
      </w:r>
      <w:hyperlink r:id="rId452" w:history="1">
        <w:r w:rsidRPr="007B2DD9">
          <w:rPr>
            <w:rStyle w:val="Hyperlink"/>
          </w:rPr>
          <w:t>https://microsite.accenture.com/sustainability/</w:t>
        </w:r>
      </w:hyperlink>
      <w:r>
        <w:t xml:space="preserve"> </w:t>
      </w:r>
    </w:p>
    <w:p w:rsidR="0036484E" w:rsidRDefault="0036484E" w:rsidP="00E54BCD"/>
    <w:p w:rsidR="00AE5B92" w:rsidRDefault="00AE5B92" w:rsidP="0036484E">
      <w:pPr>
        <w:ind w:left="1440"/>
      </w:pPr>
      <w:r>
        <w:t xml:space="preserve">reports: </w:t>
      </w:r>
      <w:hyperlink r:id="rId453" w:history="1">
        <w:r w:rsidR="0036484E" w:rsidRPr="007B2DD9">
          <w:rPr>
            <w:rStyle w:val="Hyperlink"/>
          </w:rPr>
          <w:t>https://microsite.accenture.com/sustainability/research_and_insights/Pages/ungcreports.aspx</w:t>
        </w:r>
      </w:hyperlink>
      <w:r w:rsidR="0036484E">
        <w:t xml:space="preserve"> </w:t>
      </w:r>
    </w:p>
    <w:p w:rsidR="00FF6F45" w:rsidRDefault="00FF6F45" w:rsidP="00FF6F45">
      <w:pPr>
        <w:rPr>
          <w:b/>
        </w:rPr>
      </w:pPr>
    </w:p>
    <w:p w:rsidR="00FF6F45" w:rsidRPr="00655305" w:rsidRDefault="00FF6F45" w:rsidP="00FF6F45">
      <w:pPr>
        <w:ind w:firstLine="720"/>
        <w:rPr>
          <w:b/>
        </w:rPr>
      </w:pPr>
      <w:r w:rsidRPr="00655305">
        <w:rPr>
          <w:b/>
        </w:rPr>
        <w:t>ECOFACT AG</w:t>
      </w:r>
    </w:p>
    <w:p w:rsidR="00FF6F45" w:rsidRDefault="00FF6F45" w:rsidP="00FF6F45">
      <w:r>
        <w:tab/>
        <w:t>Zurich</w:t>
      </w:r>
    </w:p>
    <w:p w:rsidR="00AE5B92" w:rsidRDefault="00FF6F45" w:rsidP="00FF6F45">
      <w:r>
        <w:tab/>
      </w:r>
      <w:hyperlink r:id="rId454" w:history="1">
        <w:r w:rsidRPr="00A91C4E">
          <w:rPr>
            <w:rStyle w:val="Hyperlink"/>
          </w:rPr>
          <w:t>http://ecofact.com/</w:t>
        </w:r>
      </w:hyperlink>
    </w:p>
    <w:p w:rsidR="00FF6F45" w:rsidRDefault="00FF6F45" w:rsidP="00E54BCD"/>
    <w:p w:rsidR="00FF6F45" w:rsidRDefault="00FF6F45" w:rsidP="00D803CA">
      <w:pPr>
        <w:ind w:left="1440"/>
      </w:pPr>
      <w:r>
        <w:t>Roundtable on Environmental and Social Risk Management</w:t>
      </w:r>
      <w:r w:rsidR="00D803CA">
        <w:t xml:space="preserve"> (since October 2011) </w:t>
      </w:r>
      <w:hyperlink r:id="rId455" w:history="1">
        <w:r w:rsidR="00D803CA" w:rsidRPr="00F55816">
          <w:rPr>
            <w:rStyle w:val="Hyperlink"/>
          </w:rPr>
          <w:t>http://ecofact.com/roundtable</w:t>
        </w:r>
      </w:hyperlink>
      <w:r w:rsidR="00D803CA">
        <w:t xml:space="preserve"> </w:t>
      </w:r>
    </w:p>
    <w:p w:rsidR="00FF6F45" w:rsidRDefault="00FF6F45" w:rsidP="00E54BCD">
      <w:r>
        <w:tab/>
      </w:r>
      <w:r>
        <w:tab/>
      </w:r>
      <w:r w:rsidR="00096A70">
        <w:t>ECOFACT Quarterly (since 2012)</w:t>
      </w:r>
      <w:r>
        <w:t xml:space="preserve">: </w:t>
      </w:r>
      <w:hyperlink r:id="rId456" w:history="1">
        <w:r w:rsidRPr="00F55816">
          <w:rPr>
            <w:rStyle w:val="Hyperlink"/>
          </w:rPr>
          <w:t>http://ecofact.com/EQ</w:t>
        </w:r>
      </w:hyperlink>
      <w:r w:rsidR="00096A70">
        <w:t xml:space="preserve"> </w:t>
      </w:r>
      <w:r>
        <w:t>(mid-2013)</w:t>
      </w:r>
    </w:p>
    <w:p w:rsidR="00FF6F45" w:rsidRDefault="00FF6F45" w:rsidP="00E54BCD"/>
    <w:p w:rsidR="007D03AC" w:rsidRPr="007D03AC" w:rsidRDefault="007D03AC" w:rsidP="00FF6F45">
      <w:pPr>
        <w:ind w:firstLine="720"/>
        <w:rPr>
          <w:b/>
        </w:rPr>
      </w:pPr>
      <w:r w:rsidRPr="007D03AC">
        <w:rPr>
          <w:b/>
        </w:rPr>
        <w:t>Ethics</w:t>
      </w:r>
      <w:r w:rsidR="00DF5E55">
        <w:rPr>
          <w:b/>
        </w:rPr>
        <w:t xml:space="preserve"> </w:t>
      </w:r>
      <w:r w:rsidRPr="007D03AC">
        <w:rPr>
          <w:b/>
        </w:rPr>
        <w:t>Metrics LLC</w:t>
      </w:r>
    </w:p>
    <w:p w:rsidR="007D03AC" w:rsidRDefault="007D03AC" w:rsidP="00E54BCD">
      <w:r>
        <w:tab/>
        <w:t>Charlottesville, VA</w:t>
      </w:r>
    </w:p>
    <w:p w:rsidR="007D03AC" w:rsidRDefault="00600BF6" w:rsidP="007D03AC">
      <w:pPr>
        <w:ind w:firstLine="720"/>
      </w:pPr>
      <w:hyperlink r:id="rId457" w:history="1">
        <w:r w:rsidR="007D03AC" w:rsidRPr="00B22732">
          <w:rPr>
            <w:rStyle w:val="Hyperlink"/>
          </w:rPr>
          <w:t>http://www.ethicsmetrics.com/</w:t>
        </w:r>
      </w:hyperlink>
      <w:r w:rsidR="007D03AC">
        <w:t xml:space="preserve"> </w:t>
      </w:r>
    </w:p>
    <w:p w:rsidR="007D03AC" w:rsidRDefault="00B93D3A" w:rsidP="00E54BCD">
      <w:r>
        <w:tab/>
      </w:r>
      <w:hyperlink r:id="rId458" w:history="1">
        <w:r w:rsidRPr="00ED2431">
          <w:rPr>
            <w:rStyle w:val="Hyperlink"/>
          </w:rPr>
          <w:t>http://ethicsmetrics.com/site/home/members</w:t>
        </w:r>
      </w:hyperlink>
      <w:r>
        <w:t xml:space="preserve"> </w:t>
      </w:r>
    </w:p>
    <w:p w:rsidR="007D03AC" w:rsidRDefault="007D03AC" w:rsidP="00E54BCD"/>
    <w:p w:rsidR="00DA403A" w:rsidRPr="00DA403A" w:rsidRDefault="00DA403A" w:rsidP="00E54BCD">
      <w:pPr>
        <w:rPr>
          <w:b/>
        </w:rPr>
      </w:pPr>
      <w:r>
        <w:tab/>
      </w:r>
      <w:r w:rsidRPr="00DA403A">
        <w:rPr>
          <w:b/>
        </w:rPr>
        <w:t>Ernst &amp; Young</w:t>
      </w:r>
    </w:p>
    <w:p w:rsidR="00DA403A" w:rsidRDefault="00DA403A" w:rsidP="00E54BCD">
      <w:r>
        <w:tab/>
        <w:t>New York, London</w:t>
      </w:r>
    </w:p>
    <w:p w:rsidR="00DA403A" w:rsidRDefault="00DA403A" w:rsidP="00E54BCD"/>
    <w:p w:rsidR="00DA403A" w:rsidRDefault="00DA403A" w:rsidP="00E54BCD">
      <w:r>
        <w:tab/>
      </w:r>
      <w:r>
        <w:tab/>
        <w:t>report</w:t>
      </w:r>
      <w:r w:rsidR="002B4C34">
        <w:t xml:space="preserve"> (with IIF)</w:t>
      </w:r>
      <w:r>
        <w:t xml:space="preserve">: </w:t>
      </w:r>
      <w:r w:rsidRPr="00DA403A">
        <w:rPr>
          <w:i/>
        </w:rPr>
        <w:t>Progress in Financial Services Risk Management</w:t>
      </w:r>
      <w:r>
        <w:t xml:space="preserve"> (2012)</w:t>
      </w:r>
    </w:p>
    <w:p w:rsidR="00DA403A" w:rsidRDefault="00600BF6" w:rsidP="00DA403A">
      <w:pPr>
        <w:ind w:left="720"/>
      </w:pPr>
      <w:hyperlink r:id="rId459" w:history="1">
        <w:r w:rsidR="00DA403A" w:rsidRPr="00790BBA">
          <w:rPr>
            <w:rStyle w:val="Hyperlink"/>
          </w:rPr>
          <w:t>http://www.ey.com/Publication/vwLUAssets/Banking_and_financial_services_risk_management_survey_2012/$FILE/Progress_in_financial_services_risk_management.pdf</w:t>
        </w:r>
      </w:hyperlink>
      <w:r w:rsidR="00DA403A">
        <w:t xml:space="preserve"> </w:t>
      </w:r>
    </w:p>
    <w:p w:rsidR="00DA403A" w:rsidRDefault="00DA403A" w:rsidP="00E54BCD"/>
    <w:p w:rsidR="00C70402" w:rsidRPr="00C70402" w:rsidRDefault="00C70402" w:rsidP="00E54BCD">
      <w:pPr>
        <w:rPr>
          <w:b/>
        </w:rPr>
      </w:pPr>
      <w:r>
        <w:tab/>
      </w:r>
      <w:r w:rsidRPr="00C70402">
        <w:rPr>
          <w:b/>
        </w:rPr>
        <w:t>KPMG</w:t>
      </w:r>
    </w:p>
    <w:p w:rsidR="00C70402" w:rsidRDefault="00C70402" w:rsidP="00E54BCD">
      <w:r>
        <w:tab/>
      </w:r>
    </w:p>
    <w:p w:rsidR="00C70402" w:rsidRDefault="00C70402" w:rsidP="00E54BCD">
      <w:r>
        <w:tab/>
      </w:r>
      <w:r>
        <w:tab/>
        <w:t>Climate Change and Sustainability Services</w:t>
      </w:r>
    </w:p>
    <w:p w:rsidR="00C70402" w:rsidRDefault="00600BF6" w:rsidP="00C70402">
      <w:pPr>
        <w:ind w:left="1440"/>
      </w:pPr>
      <w:hyperlink r:id="rId460" w:history="1">
        <w:r w:rsidR="00C70402" w:rsidRPr="00830662">
          <w:rPr>
            <w:rStyle w:val="Hyperlink"/>
          </w:rPr>
          <w:t>http://www.kpmg.com/global/en/topics/climate-change-sustainability-services/pages/default.aspx</w:t>
        </w:r>
      </w:hyperlink>
      <w:r w:rsidR="00C70402">
        <w:t xml:space="preserve"> </w:t>
      </w:r>
    </w:p>
    <w:p w:rsidR="004818A1" w:rsidRDefault="004818A1" w:rsidP="004818A1"/>
    <w:p w:rsidR="004818A1" w:rsidRPr="00F93EFD" w:rsidRDefault="004818A1" w:rsidP="004818A1">
      <w:pPr>
        <w:ind w:left="720" w:firstLine="720"/>
      </w:pPr>
      <w:r w:rsidRPr="00F93EFD">
        <w:t xml:space="preserve">report: </w:t>
      </w:r>
      <w:r w:rsidRPr="00F93EFD">
        <w:rPr>
          <w:i/>
        </w:rPr>
        <w:t>Environmental Performance of Swiss banks</w:t>
      </w:r>
      <w:r w:rsidRPr="00F93EFD">
        <w:t xml:space="preserve"> (2012)</w:t>
      </w:r>
    </w:p>
    <w:p w:rsidR="004818A1" w:rsidRPr="00F93EFD" w:rsidRDefault="004818A1" w:rsidP="004818A1">
      <w:r w:rsidRPr="00F93EFD">
        <w:tab/>
      </w:r>
      <w:r w:rsidRPr="00F93EFD">
        <w:tab/>
      </w:r>
      <w:hyperlink r:id="rId461" w:history="1">
        <w:r w:rsidRPr="00EF2BEC">
          <w:rPr>
            <w:rStyle w:val="Hyperlink"/>
          </w:rPr>
          <w:t>http://www.wwf.ch/de/finance.cfm</w:t>
        </w:r>
      </w:hyperlink>
      <w:r>
        <w:t xml:space="preserve"> </w:t>
      </w:r>
    </w:p>
    <w:p w:rsidR="004818A1" w:rsidRDefault="004818A1" w:rsidP="00E54BCD"/>
    <w:p w:rsidR="007358BB" w:rsidRPr="007358BB" w:rsidRDefault="007358BB" w:rsidP="00E54BCD">
      <w:pPr>
        <w:rPr>
          <w:b/>
        </w:rPr>
      </w:pPr>
      <w:r>
        <w:tab/>
      </w:r>
      <w:proofErr w:type="spellStart"/>
      <w:r w:rsidR="00901B9E">
        <w:rPr>
          <w:b/>
        </w:rPr>
        <w:t>Pricewaterhouse</w:t>
      </w:r>
      <w:proofErr w:type="spellEnd"/>
      <w:r w:rsidR="00901B9E">
        <w:rPr>
          <w:b/>
        </w:rPr>
        <w:t xml:space="preserve"> Coopers </w:t>
      </w:r>
      <w:r w:rsidRPr="007358BB">
        <w:rPr>
          <w:b/>
        </w:rPr>
        <w:t>Sustainability</w:t>
      </w:r>
      <w:r w:rsidR="00901B9E">
        <w:rPr>
          <w:b/>
        </w:rPr>
        <w:t xml:space="preserve"> and Climate Change</w:t>
      </w:r>
    </w:p>
    <w:p w:rsidR="00901B9E" w:rsidRDefault="00901B9E" w:rsidP="00E54BCD">
      <w:r>
        <w:tab/>
        <w:t>London</w:t>
      </w:r>
    </w:p>
    <w:p w:rsidR="007358BB" w:rsidRPr="007358BB" w:rsidRDefault="007358BB" w:rsidP="00E54BCD">
      <w:r>
        <w:tab/>
        <w:t xml:space="preserve">- </w:t>
      </w:r>
      <w:hyperlink r:id="rId462" w:history="1">
        <w:r w:rsidRPr="00582D6C">
          <w:rPr>
            <w:rStyle w:val="Hyperlink"/>
          </w:rPr>
          <w:t>http://www.pwc.com/gx/en/sustainability/industries/banking-and-capital-markets.jhtml</w:t>
        </w:r>
      </w:hyperlink>
      <w:r>
        <w:t xml:space="preserve"> </w:t>
      </w:r>
    </w:p>
    <w:p w:rsidR="007358BB" w:rsidRDefault="007358BB" w:rsidP="00E54BCD"/>
    <w:p w:rsidR="00901B9E" w:rsidRPr="00901B9E" w:rsidRDefault="00901B9E" w:rsidP="00E54BCD">
      <w:pPr>
        <w:rPr>
          <w:b/>
        </w:rPr>
      </w:pPr>
      <w:r>
        <w:tab/>
      </w:r>
      <w:proofErr w:type="spellStart"/>
      <w:r w:rsidRPr="00901B9E">
        <w:rPr>
          <w:b/>
        </w:rPr>
        <w:t>Pricewaterhouse</w:t>
      </w:r>
      <w:proofErr w:type="spellEnd"/>
      <w:r w:rsidRPr="00901B9E">
        <w:rPr>
          <w:b/>
        </w:rPr>
        <w:t xml:space="preserve"> Coopers UK</w:t>
      </w:r>
    </w:p>
    <w:p w:rsidR="00901B9E" w:rsidRDefault="00901B9E" w:rsidP="00E54BCD">
      <w:r>
        <w:tab/>
        <w:t>London</w:t>
      </w:r>
    </w:p>
    <w:p w:rsidR="00901B9E" w:rsidRDefault="00901B9E" w:rsidP="00E54BCD"/>
    <w:p w:rsidR="00901B9E" w:rsidRDefault="00901B9E" w:rsidP="00E54BCD">
      <w:r>
        <w:tab/>
      </w:r>
      <w:r>
        <w:tab/>
        <w:t xml:space="preserve">report: </w:t>
      </w:r>
      <w:r w:rsidRPr="00901B9E">
        <w:rPr>
          <w:i/>
        </w:rPr>
        <w:t xml:space="preserve">Managing Sustainability Risks and opportunities in the financial services sector </w:t>
      </w:r>
      <w:r>
        <w:t>(May 2012)</w:t>
      </w:r>
    </w:p>
    <w:p w:rsidR="00901B9E" w:rsidRDefault="00600BF6" w:rsidP="00901B9E">
      <w:pPr>
        <w:ind w:left="720" w:firstLine="720"/>
      </w:pPr>
      <w:hyperlink r:id="rId463" w:history="1">
        <w:r w:rsidR="00901B9E" w:rsidRPr="00090897">
          <w:rPr>
            <w:rStyle w:val="Hyperlink"/>
          </w:rPr>
          <w:t>http://www.pwc.com/en_JG/jg/publications/ned-sustainability-presentation-may-2012.pdf</w:t>
        </w:r>
      </w:hyperlink>
      <w:r w:rsidR="00901B9E">
        <w:t xml:space="preserve"> </w:t>
      </w:r>
    </w:p>
    <w:p w:rsidR="00901B9E" w:rsidRDefault="00901B9E" w:rsidP="00E54BCD"/>
    <w:p w:rsidR="00390B3E" w:rsidRPr="00390B3E" w:rsidRDefault="00390B3E" w:rsidP="00E54BCD">
      <w:pPr>
        <w:rPr>
          <w:b/>
        </w:rPr>
      </w:pPr>
      <w:r>
        <w:tab/>
      </w:r>
      <w:proofErr w:type="spellStart"/>
      <w:r w:rsidRPr="00390B3E">
        <w:rPr>
          <w:b/>
        </w:rPr>
        <w:t>Pricewaterhouse</w:t>
      </w:r>
      <w:proofErr w:type="spellEnd"/>
      <w:r w:rsidRPr="00390B3E">
        <w:rPr>
          <w:b/>
        </w:rPr>
        <w:t xml:space="preserve"> Coopers</w:t>
      </w:r>
    </w:p>
    <w:p w:rsidR="00390B3E" w:rsidRDefault="00390B3E" w:rsidP="00E54BCD">
      <w:r>
        <w:tab/>
        <w:t>London</w:t>
      </w:r>
    </w:p>
    <w:p w:rsidR="00390B3E" w:rsidRDefault="00390B3E" w:rsidP="00E54BCD">
      <w:r>
        <w:tab/>
      </w:r>
      <w:r>
        <w:tab/>
        <w:t>Central Bank Advisory Group</w:t>
      </w:r>
    </w:p>
    <w:p w:rsidR="00390B3E" w:rsidRDefault="00390B3E" w:rsidP="00E54BCD">
      <w:r>
        <w:tab/>
      </w:r>
      <w:hyperlink r:id="rId464" w:history="1">
        <w:r w:rsidRPr="00502756">
          <w:rPr>
            <w:rStyle w:val="Hyperlink"/>
          </w:rPr>
          <w:t>http://www.pwc.com/gx/en/banking-capital-markets/central-bank-advisory-group.jhtml</w:t>
        </w:r>
      </w:hyperlink>
      <w:r>
        <w:t xml:space="preserve"> </w:t>
      </w:r>
    </w:p>
    <w:p w:rsidR="00390B3E" w:rsidRDefault="00390B3E" w:rsidP="00390B3E">
      <w:pPr>
        <w:tabs>
          <w:tab w:val="left" w:pos="4005"/>
        </w:tabs>
      </w:pPr>
      <w:r>
        <w:tab/>
      </w:r>
    </w:p>
    <w:p w:rsidR="00390B3E" w:rsidRDefault="00390B3E" w:rsidP="00E54BCD">
      <w:r>
        <w:tab/>
      </w:r>
      <w:r>
        <w:tab/>
      </w:r>
      <w:r w:rsidR="00DF4199">
        <w:t xml:space="preserve">Central Bank Working Group </w:t>
      </w:r>
      <w:r>
        <w:t>report</w:t>
      </w:r>
      <w:r w:rsidR="00DF4199">
        <w:t>s</w:t>
      </w:r>
      <w:r>
        <w:t>:</w:t>
      </w:r>
    </w:p>
    <w:p w:rsidR="00390B3E" w:rsidRDefault="00600BF6" w:rsidP="00390B3E">
      <w:pPr>
        <w:ind w:left="1440"/>
      </w:pPr>
      <w:hyperlink r:id="rId465" w:history="1">
        <w:r w:rsidR="00390B3E" w:rsidRPr="00502756">
          <w:rPr>
            <w:rStyle w:val="Hyperlink"/>
          </w:rPr>
          <w:t>http://www.pwc.com/gx/en/banking-capital-markets/central-bank-working-group/index.jhtml</w:t>
        </w:r>
      </w:hyperlink>
      <w:r w:rsidR="00390B3E">
        <w:t xml:space="preserve"> </w:t>
      </w:r>
    </w:p>
    <w:p w:rsidR="00DF4199" w:rsidRDefault="00DF4199" w:rsidP="00E54BCD"/>
    <w:p w:rsidR="00DF4199" w:rsidRDefault="00DF4199" w:rsidP="00E54BCD">
      <w:r>
        <w:tab/>
      </w:r>
      <w:r>
        <w:tab/>
        <w:t>China:</w:t>
      </w:r>
    </w:p>
    <w:p w:rsidR="00DF4199" w:rsidRDefault="00DF4199" w:rsidP="00DF4199">
      <w:pPr>
        <w:ind w:left="720" w:firstLine="720"/>
      </w:pPr>
      <w:r w:rsidRPr="00DF4199">
        <w:rPr>
          <w:i/>
        </w:rPr>
        <w:t>Exploring Green Finance Incentives in China</w:t>
      </w:r>
      <w:r>
        <w:t>; October 2013</w:t>
      </w:r>
    </w:p>
    <w:p w:rsidR="00DF4199" w:rsidRDefault="00DF4199" w:rsidP="00E54BCD">
      <w:r>
        <w:tab/>
      </w:r>
      <w:r>
        <w:tab/>
      </w:r>
      <w:hyperlink r:id="rId466" w:history="1">
        <w:r w:rsidRPr="00DA6DD6">
          <w:rPr>
            <w:rStyle w:val="Hyperlink"/>
          </w:rPr>
          <w:t>http://pwccn.com/home/eng/green_finance_incentives_oct2013.html</w:t>
        </w:r>
      </w:hyperlink>
      <w:r>
        <w:t xml:space="preserve"> </w:t>
      </w:r>
    </w:p>
    <w:p w:rsidR="00DF4199" w:rsidRDefault="00DF4199" w:rsidP="00E54BCD"/>
    <w:p w:rsidR="00CC389D" w:rsidRPr="00CC389D" w:rsidRDefault="00CC389D" w:rsidP="00E54BCD">
      <w:pPr>
        <w:rPr>
          <w:b/>
        </w:rPr>
      </w:pPr>
      <w:r>
        <w:tab/>
      </w:r>
      <w:r w:rsidRPr="00CC389D">
        <w:rPr>
          <w:b/>
        </w:rPr>
        <w:t>SAS Institute</w:t>
      </w:r>
    </w:p>
    <w:p w:rsidR="00CC389D" w:rsidRDefault="00CC389D" w:rsidP="00E54BCD">
      <w:r>
        <w:tab/>
      </w:r>
      <w:smartTag w:uri="urn:schemas-microsoft-com:office:smarttags" w:element="place">
        <w:smartTag w:uri="urn:schemas-microsoft-com:office:smarttags" w:element="City">
          <w:r>
            <w:t>Cary</w:t>
          </w:r>
        </w:smartTag>
        <w:r>
          <w:t xml:space="preserve">, </w:t>
        </w:r>
        <w:smartTag w:uri="urn:schemas-microsoft-com:office:smarttags" w:element="State">
          <w:r>
            <w:t>North Carolina</w:t>
          </w:r>
        </w:smartTag>
      </w:smartTag>
    </w:p>
    <w:p w:rsidR="00CC389D" w:rsidRPr="008A76CB" w:rsidRDefault="00CC389D" w:rsidP="00E54BCD">
      <w:r>
        <w:tab/>
        <w:t>-</w:t>
      </w:r>
      <w:r w:rsidR="00CE43D9">
        <w:t xml:space="preserve"> </w:t>
      </w:r>
      <w:r w:rsidR="00CE43D9" w:rsidRPr="00CE43D9">
        <w:rPr>
          <w:i/>
        </w:rPr>
        <w:t>Sustainable Banking</w:t>
      </w:r>
      <w:r w:rsidR="008A76CB">
        <w:t xml:space="preserve"> </w:t>
      </w:r>
      <w:r w:rsidR="00CE43D9">
        <w:t>Paper:</w:t>
      </w:r>
      <w:r w:rsidR="008A76CB">
        <w:t xml:space="preserve"> </w:t>
      </w:r>
      <w:hyperlink r:id="rId467" w:history="1">
        <w:r w:rsidR="008A76CB" w:rsidRPr="00925F9E">
          <w:rPr>
            <w:rStyle w:val="Hyperlink"/>
          </w:rPr>
          <w:t>http://www.sas.com/resources/whitepaper/wp_24356.pdf</w:t>
        </w:r>
      </w:hyperlink>
      <w:r w:rsidR="008A76CB">
        <w:t xml:space="preserve"> </w:t>
      </w:r>
    </w:p>
    <w:p w:rsidR="00CC389D" w:rsidRDefault="00CC389D" w:rsidP="00E54BCD"/>
    <w:p w:rsidR="00D70124" w:rsidRDefault="00D70124" w:rsidP="00E54BCD"/>
    <w:p w:rsidR="00D70124" w:rsidRPr="00D70124" w:rsidRDefault="00D70124" w:rsidP="00E54BCD">
      <w:pPr>
        <w:rPr>
          <w:b/>
        </w:rPr>
      </w:pPr>
      <w:r w:rsidRPr="00D70124">
        <w:rPr>
          <w:b/>
        </w:rPr>
        <w:t>Academic Institutions</w:t>
      </w:r>
    </w:p>
    <w:p w:rsidR="00D70124" w:rsidRDefault="00D70124" w:rsidP="00E54BCD"/>
    <w:p w:rsidR="00A04D45" w:rsidRPr="00A04D45" w:rsidRDefault="00A04D45" w:rsidP="00A04D45">
      <w:pPr>
        <w:ind w:firstLine="720"/>
        <w:rPr>
          <w:b/>
        </w:rPr>
      </w:pPr>
      <w:r w:rsidRPr="00A04D45">
        <w:rPr>
          <w:b/>
        </w:rPr>
        <w:t>Sustainable Finance Project of the Law and Financial Markets Project</w:t>
      </w:r>
    </w:p>
    <w:p w:rsidR="00A04D45" w:rsidRDefault="00A04D45" w:rsidP="00A04D45">
      <w:r>
        <w:tab/>
        <w:t>London School of Economics</w:t>
      </w:r>
    </w:p>
    <w:p w:rsidR="00A04D45" w:rsidRDefault="00A04D45" w:rsidP="00A04D45">
      <w:r>
        <w:tab/>
        <w:t>United Kingdom</w:t>
      </w:r>
    </w:p>
    <w:p w:rsidR="00A04D45" w:rsidRDefault="00A04D45" w:rsidP="00A04D45">
      <w:r>
        <w:tab/>
      </w:r>
      <w:hyperlink r:id="rId468" w:history="1">
        <w:r>
          <w:rPr>
            <w:rStyle w:val="Hyperlink"/>
          </w:rPr>
          <w:t>http://www.lse.ac.uk/collections/law/projects/lfm.htm</w:t>
        </w:r>
      </w:hyperlink>
      <w:r>
        <w:t xml:space="preserve"> </w:t>
      </w:r>
    </w:p>
    <w:p w:rsidR="00A04D45" w:rsidRDefault="00A04D45" w:rsidP="00A04D45"/>
    <w:p w:rsidR="00291A87" w:rsidRDefault="00291A87" w:rsidP="00A04D45">
      <w:r>
        <w:tab/>
      </w:r>
      <w:r>
        <w:tab/>
        <w:t>report on Bank Conduct Costs (December 2013)</w:t>
      </w:r>
    </w:p>
    <w:p w:rsidR="00291A87" w:rsidRDefault="00600BF6" w:rsidP="00291A87">
      <w:pPr>
        <w:ind w:left="720" w:firstLine="720"/>
      </w:pPr>
      <w:hyperlink r:id="rId469" w:history="1">
        <w:r w:rsidR="00291A87" w:rsidRPr="009C18BA">
          <w:rPr>
            <w:rStyle w:val="Hyperlink"/>
          </w:rPr>
          <w:t>http://blogs.lse.ac.uk/conductcosts/</w:t>
        </w:r>
      </w:hyperlink>
      <w:r w:rsidR="00291A87">
        <w:t xml:space="preserve"> </w:t>
      </w:r>
    </w:p>
    <w:p w:rsidR="00291A87" w:rsidRDefault="00291A87" w:rsidP="00A04D45"/>
    <w:p w:rsidR="00A04D45" w:rsidRDefault="00A04D45" w:rsidP="00A04D45">
      <w:r>
        <w:lastRenderedPageBreak/>
        <w:tab/>
        <w:t xml:space="preserve">publications: </w:t>
      </w:r>
      <w:hyperlink r:id="rId470" w:history="1">
        <w:r>
          <w:rPr>
            <w:rStyle w:val="Hyperlink"/>
          </w:rPr>
          <w:t>http://www.lse.ac.uk/collections/law/projects/sustainable/sustainable.htm</w:t>
        </w:r>
      </w:hyperlink>
      <w:r>
        <w:t xml:space="preserve"> </w:t>
      </w:r>
    </w:p>
    <w:p w:rsidR="00A04D45" w:rsidRDefault="00A04D45" w:rsidP="00A04D45"/>
    <w:p w:rsidR="00A04D45" w:rsidRDefault="00A04D45" w:rsidP="00A04D45">
      <w:pPr>
        <w:rPr>
          <w:i/>
        </w:rPr>
      </w:pPr>
      <w:r>
        <w:tab/>
      </w:r>
      <w:r>
        <w:tab/>
        <w:t xml:space="preserve">article: </w:t>
      </w:r>
      <w:r>
        <w:rPr>
          <w:i/>
        </w:rPr>
        <w:t>What Makes a Bank a “Sustainable Bank”?</w:t>
      </w:r>
      <w:r>
        <w:t xml:space="preserve"> (Fall 2012)</w:t>
      </w:r>
    </w:p>
    <w:p w:rsidR="00A04D45" w:rsidRDefault="00A04D45" w:rsidP="00A04D45">
      <w:r>
        <w:tab/>
      </w:r>
      <w:hyperlink r:id="rId471" w:history="1">
        <w:r>
          <w:rPr>
            <w:rStyle w:val="Hyperlink"/>
          </w:rPr>
          <w:t>http://www.lse.ac.uk/collections/law/projects/sustainable/Law%20and%20Economics%20Yearly%20Review%202012_1%20McCormick.pdf</w:t>
        </w:r>
      </w:hyperlink>
      <w:r>
        <w:t xml:space="preserve"> </w:t>
      </w:r>
    </w:p>
    <w:p w:rsidR="00A04D45" w:rsidRDefault="00A04D45" w:rsidP="00E54BCD"/>
    <w:p w:rsidR="002922E6" w:rsidRPr="002922E6" w:rsidRDefault="002922E6" w:rsidP="00E54BCD">
      <w:pPr>
        <w:rPr>
          <w:b/>
        </w:rPr>
      </w:pPr>
      <w:r>
        <w:tab/>
      </w:r>
      <w:r w:rsidRPr="002922E6">
        <w:rPr>
          <w:b/>
        </w:rPr>
        <w:t>Program for Sustainability Leadership</w:t>
      </w:r>
    </w:p>
    <w:p w:rsidR="002922E6" w:rsidRDefault="002922E6" w:rsidP="00E54BCD">
      <w:r>
        <w:tab/>
        <w:t>University of Cambridge</w:t>
      </w:r>
    </w:p>
    <w:p w:rsidR="00A04D45" w:rsidRDefault="00A04D45" w:rsidP="00E54BCD">
      <w:r>
        <w:tab/>
        <w:t>United Kingdom</w:t>
      </w:r>
    </w:p>
    <w:p w:rsidR="002922E6" w:rsidRDefault="002922E6" w:rsidP="00E54BCD"/>
    <w:p w:rsidR="00D77DC3" w:rsidRDefault="00D0215C" w:rsidP="00D77DC3">
      <w:pPr>
        <w:ind w:left="1440"/>
      </w:pPr>
      <w:r>
        <w:t xml:space="preserve">CISL, UNEP FI </w:t>
      </w:r>
      <w:r w:rsidR="00D77DC3">
        <w:t xml:space="preserve">report: </w:t>
      </w:r>
      <w:r w:rsidR="00D77DC3">
        <w:rPr>
          <w:i/>
        </w:rPr>
        <w:t>Stability and Sustainability in Banking Reform: Are Environmental Risks Missing in Basel III?</w:t>
      </w:r>
      <w:r w:rsidR="00D77DC3">
        <w:t xml:space="preserve"> (October 2014)</w:t>
      </w:r>
    </w:p>
    <w:p w:rsidR="00D77DC3" w:rsidRDefault="00D77DC3" w:rsidP="00D77DC3">
      <w:r>
        <w:tab/>
      </w:r>
      <w:r>
        <w:tab/>
      </w:r>
      <w:hyperlink r:id="rId472" w:history="1">
        <w:r>
          <w:rPr>
            <w:rStyle w:val="Hyperlink"/>
          </w:rPr>
          <w:t>http://www.cisl.cam.ac.uk/Resources/Publications-and-Downloads.aspx</w:t>
        </w:r>
      </w:hyperlink>
    </w:p>
    <w:p w:rsidR="00D77DC3" w:rsidRDefault="00D77DC3" w:rsidP="00E54BCD"/>
    <w:p w:rsidR="002922E6" w:rsidRDefault="002922E6" w:rsidP="00E54BCD">
      <w:r>
        <w:tab/>
        <w:t>Banking Environment Initiative</w:t>
      </w:r>
      <w:r w:rsidR="00912445">
        <w:t xml:space="preserve"> (since 2010)</w:t>
      </w:r>
    </w:p>
    <w:p w:rsidR="00F84A01" w:rsidRDefault="002922E6" w:rsidP="00CC24DB">
      <w:r>
        <w:tab/>
      </w:r>
      <w:hyperlink r:id="rId473" w:history="1">
        <w:r w:rsidR="00CC24DB" w:rsidRPr="0070703C">
          <w:rPr>
            <w:rStyle w:val="Hyperlink"/>
          </w:rPr>
          <w:t>http://www.cpsl.cam.ac.uk/Business-Platforms/Banking-Environment-Initiative.aspx</w:t>
        </w:r>
      </w:hyperlink>
    </w:p>
    <w:p w:rsidR="00F84A01" w:rsidRDefault="00F84A01" w:rsidP="00E54BCD"/>
    <w:p w:rsidR="009679AF" w:rsidRDefault="009679AF" w:rsidP="00E54BCD">
      <w:r>
        <w:tab/>
      </w:r>
      <w:r>
        <w:tab/>
        <w:t>Soft Commodities Compact (April 2014)</w:t>
      </w:r>
    </w:p>
    <w:p w:rsidR="009679AF" w:rsidRDefault="00600BF6" w:rsidP="009679AF">
      <w:pPr>
        <w:ind w:left="1440"/>
      </w:pPr>
      <w:hyperlink r:id="rId474" w:anchor="fragment-3" w:history="1">
        <w:r w:rsidR="009679AF" w:rsidRPr="009679AF">
          <w:rPr>
            <w:rStyle w:val="Hyperlink"/>
          </w:rPr>
          <w:t>http://www.cisl.cam.ac.uk/Business-Platforms/Banking-Environment-Initiative.aspx#fragment-3</w:t>
        </w:r>
      </w:hyperlink>
    </w:p>
    <w:p w:rsidR="009679AF" w:rsidRDefault="009679AF" w:rsidP="00E54BCD"/>
    <w:p w:rsidR="002551FF" w:rsidRDefault="002551FF" w:rsidP="00E54BCD">
      <w:r>
        <w:tab/>
      </w:r>
      <w:r w:rsidRPr="002551FF">
        <w:rPr>
          <w:b/>
        </w:rPr>
        <w:t>Centre for Responsible Banking &amp; Finance</w:t>
      </w:r>
      <w:r>
        <w:t xml:space="preserve"> (since 2011)</w:t>
      </w:r>
    </w:p>
    <w:p w:rsidR="002551FF" w:rsidRDefault="002551FF" w:rsidP="00E54BCD">
      <w:r>
        <w:tab/>
        <w:t>University of St Andrews</w:t>
      </w:r>
    </w:p>
    <w:p w:rsidR="002551FF" w:rsidRDefault="002551FF" w:rsidP="00E54BCD">
      <w:r>
        <w:tab/>
        <w:t>Scotland</w:t>
      </w:r>
    </w:p>
    <w:p w:rsidR="002551FF" w:rsidRDefault="002551FF" w:rsidP="00E54BCD">
      <w:r>
        <w:tab/>
        <w:t>United Kingdom</w:t>
      </w:r>
    </w:p>
    <w:p w:rsidR="002551FF" w:rsidRDefault="002551FF" w:rsidP="00E54BCD">
      <w:r>
        <w:tab/>
      </w:r>
      <w:hyperlink r:id="rId475" w:history="1">
        <w:r w:rsidRPr="00833C55">
          <w:rPr>
            <w:rStyle w:val="Hyperlink"/>
          </w:rPr>
          <w:t>http://www.st-andrews.ac.uk/business/rbf/index.shtml</w:t>
        </w:r>
      </w:hyperlink>
      <w:r>
        <w:t xml:space="preserve"> </w:t>
      </w:r>
    </w:p>
    <w:p w:rsidR="002551FF" w:rsidRDefault="002551FF" w:rsidP="00E54BCD"/>
    <w:p w:rsidR="00D70124" w:rsidRPr="00BA5DDC" w:rsidRDefault="00D70124" w:rsidP="00D70124">
      <w:pPr>
        <w:rPr>
          <w:b/>
        </w:rPr>
      </w:pPr>
      <w:r>
        <w:tab/>
      </w:r>
      <w:r w:rsidRPr="00BA5DDC">
        <w:rPr>
          <w:b/>
        </w:rPr>
        <w:t>European Centre for Corporate Engagement</w:t>
      </w:r>
    </w:p>
    <w:p w:rsidR="00D70124" w:rsidRDefault="00D70124" w:rsidP="00D70124">
      <w:r>
        <w:tab/>
        <w:t>School of Business and Economics</w:t>
      </w:r>
    </w:p>
    <w:p w:rsidR="00D70124" w:rsidRDefault="00D70124" w:rsidP="00D70124">
      <w:r>
        <w:tab/>
        <w:t>Maastricht University</w:t>
      </w:r>
    </w:p>
    <w:p w:rsidR="00D70124" w:rsidRDefault="00D70124" w:rsidP="00D70124">
      <w:r>
        <w:tab/>
        <w:t>The Netherlands</w:t>
      </w:r>
    </w:p>
    <w:p w:rsidR="00D70124" w:rsidRDefault="00D70124" w:rsidP="00D70124">
      <w:r>
        <w:tab/>
      </w:r>
      <w:hyperlink r:id="rId476" w:history="1">
        <w:r w:rsidRPr="00191EFA">
          <w:rPr>
            <w:rStyle w:val="Hyperlink"/>
          </w:rPr>
          <w:t>http://www.corporate-engagement.com/</w:t>
        </w:r>
      </w:hyperlink>
      <w:r>
        <w:t xml:space="preserve"> </w:t>
      </w:r>
    </w:p>
    <w:p w:rsidR="00E54BCD" w:rsidRDefault="00E54BCD" w:rsidP="00E54BCD"/>
    <w:p w:rsidR="00D70124" w:rsidRPr="00FF7030" w:rsidRDefault="00FF7030" w:rsidP="00E54BCD">
      <w:pPr>
        <w:rPr>
          <w:b/>
        </w:rPr>
      </w:pPr>
      <w:r>
        <w:tab/>
      </w:r>
      <w:r w:rsidRPr="00FF7030">
        <w:rPr>
          <w:b/>
        </w:rPr>
        <w:t>Columbia University School of International and Public Affairs</w:t>
      </w:r>
    </w:p>
    <w:p w:rsidR="00FF7030" w:rsidRDefault="00FF7030" w:rsidP="00E54BCD">
      <w:r>
        <w:tab/>
        <w:t>New York, NY</w:t>
      </w:r>
    </w:p>
    <w:p w:rsidR="00FF7030" w:rsidRDefault="00FF7030" w:rsidP="00E54BCD"/>
    <w:p w:rsidR="00FF7030" w:rsidRDefault="00FF7030" w:rsidP="00E54BCD">
      <w:r>
        <w:tab/>
      </w:r>
      <w:r>
        <w:tab/>
        <w:t xml:space="preserve">report: </w:t>
      </w:r>
      <w:r w:rsidRPr="00FF7030">
        <w:rPr>
          <w:b/>
        </w:rPr>
        <w:t>Corporate Social Responsibility in Latin America: The Financial Services Perspective</w:t>
      </w:r>
      <w:r>
        <w:t xml:space="preserve"> (Summer 2012)</w:t>
      </w:r>
    </w:p>
    <w:p w:rsidR="00FF7030" w:rsidRDefault="00600BF6" w:rsidP="00FF7030">
      <w:pPr>
        <w:ind w:left="720"/>
      </w:pPr>
      <w:hyperlink r:id="rId477" w:history="1">
        <w:r w:rsidR="00FF7030" w:rsidRPr="00477B44">
          <w:rPr>
            <w:rStyle w:val="Hyperlink"/>
          </w:rPr>
          <w:t>http://sipa.columbia.edu/academics/workshops/documents/FORPUBLICATION_BankofAmerica_ReportforPublication.pdf</w:t>
        </w:r>
      </w:hyperlink>
      <w:r w:rsidR="00FF7030">
        <w:t xml:space="preserve"> </w:t>
      </w:r>
    </w:p>
    <w:p w:rsidR="00FF7030" w:rsidRDefault="00FF7030" w:rsidP="00E54BCD"/>
    <w:p w:rsidR="00EC7161" w:rsidRPr="00EC7161" w:rsidRDefault="00EC7161" w:rsidP="00E54BCD">
      <w:pPr>
        <w:rPr>
          <w:b/>
        </w:rPr>
      </w:pPr>
      <w:r>
        <w:tab/>
      </w:r>
      <w:r w:rsidRPr="00EC7161">
        <w:rPr>
          <w:b/>
        </w:rPr>
        <w:t>Center for Responsible Business</w:t>
      </w:r>
    </w:p>
    <w:p w:rsidR="00EC7161" w:rsidRDefault="00EC7161" w:rsidP="00EC7161">
      <w:pPr>
        <w:ind w:firstLine="720"/>
      </w:pPr>
      <w:r>
        <w:t>Haas School of Bus</w:t>
      </w:r>
      <w:r w:rsidR="002551FF">
        <w:t>i</w:t>
      </w:r>
      <w:r>
        <w:t>ness</w:t>
      </w:r>
    </w:p>
    <w:p w:rsidR="00EC7161" w:rsidRDefault="00EC7161" w:rsidP="00EC7161">
      <w:pPr>
        <w:ind w:left="720"/>
      </w:pPr>
      <w:r>
        <w:t>University of California, Berkeley</w:t>
      </w:r>
    </w:p>
    <w:p w:rsidR="00EC7161" w:rsidRDefault="00EC7161" w:rsidP="00E54BCD"/>
    <w:p w:rsidR="00EC7161" w:rsidRDefault="00EC7161" w:rsidP="00E54BCD">
      <w:r>
        <w:tab/>
      </w:r>
      <w:r>
        <w:tab/>
        <w:t xml:space="preserve">report: </w:t>
      </w:r>
      <w:r w:rsidRPr="00EC7161">
        <w:rPr>
          <w:i/>
        </w:rPr>
        <w:t>The Future of Finance</w:t>
      </w:r>
      <w:r>
        <w:t xml:space="preserve"> (December 2011)</w:t>
      </w:r>
    </w:p>
    <w:p w:rsidR="00EC7161" w:rsidRDefault="00600BF6" w:rsidP="00EC7161">
      <w:pPr>
        <w:ind w:left="1440"/>
      </w:pPr>
      <w:hyperlink r:id="rId478" w:history="1">
        <w:r w:rsidR="00EC7161" w:rsidRPr="00A704CA">
          <w:rPr>
            <w:rStyle w:val="Hyperlink"/>
          </w:rPr>
          <w:t>http://www.globescan.com/images/Reports/the%20future%20of%20finance%20-%20globescan.pdf</w:t>
        </w:r>
      </w:hyperlink>
      <w:r w:rsidR="00EC7161">
        <w:t xml:space="preserve"> </w:t>
      </w:r>
    </w:p>
    <w:p w:rsidR="00FF7030" w:rsidRDefault="00FF7030" w:rsidP="00E54BCD"/>
    <w:p w:rsidR="00EC7161" w:rsidRDefault="00EC7161" w:rsidP="00E54BCD"/>
    <w:p w:rsidR="00E54BCD" w:rsidRPr="000A2AC7" w:rsidRDefault="000A2AC7" w:rsidP="00E54BCD">
      <w:pPr>
        <w:rPr>
          <w:b/>
        </w:rPr>
      </w:pPr>
      <w:r w:rsidRPr="000A2AC7">
        <w:rPr>
          <w:b/>
        </w:rPr>
        <w:t>Publications</w:t>
      </w:r>
    </w:p>
    <w:p w:rsidR="000A2AC7" w:rsidRDefault="000A2AC7" w:rsidP="00E54BCD"/>
    <w:p w:rsidR="001B743A" w:rsidRDefault="001B743A" w:rsidP="00E54BCD">
      <w:r>
        <w:tab/>
      </w:r>
      <w:r w:rsidR="00451AB8">
        <w:t>-</w:t>
      </w:r>
      <w:r w:rsidR="008C51C1">
        <w:t>report</w:t>
      </w:r>
      <w:r w:rsidR="00A47731">
        <w:t>s</w:t>
      </w:r>
      <w:r w:rsidR="008C51C1">
        <w:t>:</w:t>
      </w:r>
      <w:r w:rsidR="00451AB8">
        <w:t xml:space="preserve"> </w:t>
      </w:r>
      <w:r w:rsidR="00284F0E" w:rsidRPr="00284F0E">
        <w:rPr>
          <w:i/>
        </w:rPr>
        <w:t>Sustainable Banking</w:t>
      </w:r>
      <w:r w:rsidR="00284F0E">
        <w:t xml:space="preserve"> (since 2009)</w:t>
      </w:r>
    </w:p>
    <w:p w:rsidR="001B743A" w:rsidRDefault="001B743A" w:rsidP="00E54BCD">
      <w:r>
        <w:tab/>
      </w:r>
      <w:r w:rsidRPr="001B743A">
        <w:rPr>
          <w:i/>
        </w:rPr>
        <w:t>The Financial Ti</w:t>
      </w:r>
      <w:r>
        <w:t>mes</w:t>
      </w:r>
    </w:p>
    <w:p w:rsidR="001B743A" w:rsidRDefault="001B743A" w:rsidP="00E54BCD">
      <w:r>
        <w:tab/>
      </w:r>
      <w:smartTag w:uri="urn:schemas-microsoft-com:office:smarttags" w:element="City">
        <w:smartTag w:uri="urn:schemas-microsoft-com:office:smarttags" w:element="place">
          <w:r>
            <w:t>London</w:t>
          </w:r>
        </w:smartTag>
      </w:smartTag>
    </w:p>
    <w:p w:rsidR="00DB0C77" w:rsidRDefault="00DB0C77" w:rsidP="004A75F4">
      <w:pPr>
        <w:ind w:firstLine="720"/>
      </w:pPr>
      <w:r>
        <w:t xml:space="preserve">- </w:t>
      </w:r>
      <w:hyperlink r:id="rId479" w:history="1">
        <w:r w:rsidRPr="008D66FB">
          <w:rPr>
            <w:rStyle w:val="Hyperlink"/>
          </w:rPr>
          <w:t>http://www.ft.com/intl/sustainable-banking-2012</w:t>
        </w:r>
      </w:hyperlink>
      <w:r>
        <w:t xml:space="preserve"> </w:t>
      </w:r>
    </w:p>
    <w:p w:rsidR="00DB0C77" w:rsidRDefault="00DB0C77" w:rsidP="00CC24DB"/>
    <w:p w:rsidR="00DB0C77" w:rsidRDefault="00DB0C77" w:rsidP="00DB0C77">
      <w:r>
        <w:tab/>
        <w:t>all FT special reports:</w:t>
      </w:r>
    </w:p>
    <w:p w:rsidR="001B743A" w:rsidRPr="00284F0E" w:rsidRDefault="00DB0C77" w:rsidP="004A75F4">
      <w:pPr>
        <w:ind w:firstLine="720"/>
      </w:pPr>
      <w:r>
        <w:t xml:space="preserve">- </w:t>
      </w:r>
      <w:hyperlink r:id="rId480" w:history="1">
        <w:r w:rsidRPr="008D66FB">
          <w:rPr>
            <w:rStyle w:val="Hyperlink"/>
          </w:rPr>
          <w:t>http://www.ft.com/intl/special-reports</w:t>
        </w:r>
      </w:hyperlink>
      <w:r>
        <w:t xml:space="preserve"> </w:t>
      </w:r>
    </w:p>
    <w:p w:rsidR="001B743A" w:rsidRDefault="001B743A" w:rsidP="00E54BCD"/>
    <w:p w:rsidR="00736665" w:rsidRPr="00736665" w:rsidRDefault="00736665" w:rsidP="00E54BCD">
      <w:pPr>
        <w:rPr>
          <w:b/>
        </w:rPr>
      </w:pPr>
      <w:r>
        <w:tab/>
      </w:r>
      <w:r w:rsidR="00451AB8">
        <w:t xml:space="preserve">- </w:t>
      </w:r>
      <w:r w:rsidRPr="00451AB8">
        <w:rPr>
          <w:i/>
        </w:rPr>
        <w:t>The Banker</w:t>
      </w:r>
      <w:r>
        <w:rPr>
          <w:b/>
        </w:rPr>
        <w:t xml:space="preserve"> </w:t>
      </w:r>
      <w:r w:rsidRPr="00736665">
        <w:t>(since 1926)</w:t>
      </w:r>
    </w:p>
    <w:p w:rsidR="00736665" w:rsidRPr="001B743A" w:rsidRDefault="00736665" w:rsidP="00E54BCD">
      <w:pPr>
        <w:rPr>
          <w:i/>
        </w:rPr>
      </w:pPr>
      <w:r>
        <w:tab/>
      </w:r>
      <w:r w:rsidRPr="001B743A">
        <w:rPr>
          <w:i/>
        </w:rPr>
        <w:t>The Financial Times</w:t>
      </w:r>
    </w:p>
    <w:p w:rsidR="00736665" w:rsidRDefault="00736665" w:rsidP="00E54BCD">
      <w:r>
        <w:tab/>
      </w:r>
      <w:smartTag w:uri="urn:schemas-microsoft-com:office:smarttags" w:element="place">
        <w:smartTag w:uri="urn:schemas-microsoft-com:office:smarttags" w:element="City">
          <w:r>
            <w:t>London</w:t>
          </w:r>
        </w:smartTag>
      </w:smartTag>
    </w:p>
    <w:p w:rsidR="00736665" w:rsidRPr="00736665" w:rsidRDefault="00736665" w:rsidP="00E54BCD">
      <w:r>
        <w:tab/>
        <w:t xml:space="preserve">- </w:t>
      </w:r>
      <w:hyperlink r:id="rId481" w:history="1">
        <w:r w:rsidRPr="00141CCA">
          <w:rPr>
            <w:rStyle w:val="Hyperlink"/>
          </w:rPr>
          <w:t>http://www.thebanker.com/</w:t>
        </w:r>
      </w:hyperlink>
      <w:r>
        <w:t xml:space="preserve"> </w:t>
      </w:r>
    </w:p>
    <w:p w:rsidR="00E22B67" w:rsidRDefault="00E22B67" w:rsidP="00975F18"/>
    <w:p w:rsidR="00A47731" w:rsidRDefault="00A47731" w:rsidP="00A47731">
      <w:proofErr w:type="spellStart"/>
      <w:r>
        <w:t>Iveta</w:t>
      </w:r>
      <w:proofErr w:type="spellEnd"/>
      <w:r>
        <w:t xml:space="preserve"> </w:t>
      </w:r>
      <w:proofErr w:type="spellStart"/>
      <w:r>
        <w:t>Cherneva</w:t>
      </w:r>
      <w:proofErr w:type="spellEnd"/>
      <w:r>
        <w:t xml:space="preserve">, </w:t>
      </w:r>
      <w:r>
        <w:rPr>
          <w:i/>
        </w:rPr>
        <w:t>The Business Case for Sustainable Finance</w:t>
      </w:r>
      <w:r>
        <w:t xml:space="preserve"> (June 2012)</w:t>
      </w:r>
    </w:p>
    <w:p w:rsidR="00A47731" w:rsidRDefault="00A47731" w:rsidP="00A47731">
      <w:r>
        <w:tab/>
      </w:r>
      <w:hyperlink r:id="rId482" w:history="1">
        <w:r>
          <w:rPr>
            <w:rStyle w:val="Hyperlink"/>
          </w:rPr>
          <w:t>http://www.routledge.com/books/details/9780203111307/</w:t>
        </w:r>
      </w:hyperlink>
      <w:r>
        <w:t xml:space="preserve"> </w:t>
      </w:r>
    </w:p>
    <w:p w:rsidR="00FC7310" w:rsidRDefault="00FC7310" w:rsidP="00E22B67">
      <w:pPr>
        <w:pStyle w:val="Level1"/>
        <w:tabs>
          <w:tab w:val="left" w:pos="-1440"/>
        </w:tabs>
        <w:rPr>
          <w:b/>
        </w:rPr>
      </w:pPr>
    </w:p>
    <w:p w:rsidR="00852160" w:rsidRPr="00852160" w:rsidRDefault="00852160" w:rsidP="00E22B67">
      <w:pPr>
        <w:pStyle w:val="Level1"/>
        <w:tabs>
          <w:tab w:val="left" w:pos="-1440"/>
        </w:tabs>
      </w:pPr>
      <w:r w:rsidRPr="00852160">
        <w:rPr>
          <w:i/>
        </w:rPr>
        <w:t>International Journal of Central Banking</w:t>
      </w:r>
      <w:r w:rsidRPr="00852160">
        <w:t xml:space="preserve"> (since 2004)</w:t>
      </w:r>
    </w:p>
    <w:p w:rsidR="00852160" w:rsidRDefault="00852160" w:rsidP="00E22B67">
      <w:pPr>
        <w:pStyle w:val="Level1"/>
        <w:tabs>
          <w:tab w:val="left" w:pos="-1440"/>
        </w:tabs>
      </w:pPr>
      <w:r>
        <w:t>Federal Reserve Bank of San Francisco</w:t>
      </w:r>
    </w:p>
    <w:p w:rsidR="00852160" w:rsidRDefault="00852160" w:rsidP="00E22B67">
      <w:pPr>
        <w:pStyle w:val="Level1"/>
        <w:tabs>
          <w:tab w:val="left" w:pos="-1440"/>
        </w:tabs>
      </w:pPr>
      <w:r>
        <w:t>San Francisco, CA</w:t>
      </w:r>
    </w:p>
    <w:p w:rsidR="00852160" w:rsidRPr="00852160" w:rsidRDefault="00852160" w:rsidP="00E22B67">
      <w:pPr>
        <w:pStyle w:val="Level1"/>
        <w:tabs>
          <w:tab w:val="left" w:pos="-1440"/>
        </w:tabs>
      </w:pPr>
      <w:r w:rsidRPr="00852160">
        <w:tab/>
      </w:r>
      <w:hyperlink r:id="rId483" w:history="1">
        <w:r w:rsidRPr="005A1EAD">
          <w:rPr>
            <w:rStyle w:val="Hyperlink"/>
          </w:rPr>
          <w:t>http://www.ijcb.org/about/background.htm</w:t>
        </w:r>
      </w:hyperlink>
      <w:r>
        <w:t xml:space="preserve"> </w:t>
      </w:r>
    </w:p>
    <w:p w:rsidR="00852160" w:rsidRDefault="00852160" w:rsidP="00E22B67">
      <w:pPr>
        <w:pStyle w:val="Level1"/>
        <w:tabs>
          <w:tab w:val="left" w:pos="-1440"/>
        </w:tabs>
        <w:rPr>
          <w:b/>
        </w:rPr>
      </w:pPr>
    </w:p>
    <w:p w:rsidR="0096346B" w:rsidRPr="0096346B" w:rsidRDefault="0096346B" w:rsidP="0096346B">
      <w:pPr>
        <w:pStyle w:val="Level1"/>
        <w:tabs>
          <w:tab w:val="left" w:pos="-1440"/>
        </w:tabs>
      </w:pPr>
      <w:r w:rsidRPr="0096346B">
        <w:rPr>
          <w:i/>
        </w:rPr>
        <w:t>Journal of Responsible Finance</w:t>
      </w:r>
      <w:r w:rsidRPr="0096346B">
        <w:t xml:space="preserve"> (since September 2014)</w:t>
      </w:r>
    </w:p>
    <w:p w:rsidR="0096346B" w:rsidRPr="0096346B" w:rsidRDefault="0096346B" w:rsidP="00E22B67">
      <w:pPr>
        <w:pStyle w:val="Level1"/>
        <w:tabs>
          <w:tab w:val="left" w:pos="-1440"/>
        </w:tabs>
      </w:pPr>
      <w:r w:rsidRPr="0096346B">
        <w:t>India</w:t>
      </w:r>
    </w:p>
    <w:p w:rsidR="0096346B" w:rsidRPr="0096346B" w:rsidRDefault="00600BF6" w:rsidP="0096346B">
      <w:pPr>
        <w:pStyle w:val="Level1"/>
        <w:tabs>
          <w:tab w:val="left" w:pos="-1440"/>
        </w:tabs>
        <w:ind w:left="0" w:firstLine="0"/>
      </w:pPr>
      <w:hyperlink r:id="rId484" w:history="1">
        <w:r w:rsidR="0096346B" w:rsidRPr="00D84F7A">
          <w:rPr>
            <w:rStyle w:val="Hyperlink"/>
          </w:rPr>
          <w:t>http://responsiblebusinessindia.com/downloads/journal-responsible-finance-volume-1-issue-1/</w:t>
        </w:r>
      </w:hyperlink>
      <w:r w:rsidR="0096346B">
        <w:t xml:space="preserve"> </w:t>
      </w:r>
    </w:p>
    <w:p w:rsidR="0096346B" w:rsidRDefault="0096346B" w:rsidP="00E22B67">
      <w:pPr>
        <w:pStyle w:val="Level1"/>
        <w:tabs>
          <w:tab w:val="left" w:pos="-1440"/>
        </w:tabs>
        <w:rPr>
          <w:b/>
        </w:rPr>
      </w:pPr>
    </w:p>
    <w:p w:rsidR="00FC7310" w:rsidRDefault="00FC7310" w:rsidP="00E22B67">
      <w:pPr>
        <w:pStyle w:val="Level1"/>
        <w:tabs>
          <w:tab w:val="left" w:pos="-1440"/>
        </w:tabs>
        <w:rPr>
          <w:b/>
        </w:rPr>
      </w:pPr>
    </w:p>
    <w:p w:rsidR="00E84721" w:rsidRPr="00AE5234" w:rsidRDefault="00E84721" w:rsidP="00E22B67">
      <w:pPr>
        <w:pStyle w:val="Level1"/>
        <w:tabs>
          <w:tab w:val="left" w:pos="-1440"/>
        </w:tabs>
        <w:rPr>
          <w:b/>
        </w:rPr>
      </w:pPr>
      <w:r w:rsidRPr="00AE5234">
        <w:rPr>
          <w:b/>
        </w:rPr>
        <w:t xml:space="preserve">Key International Organizations </w:t>
      </w:r>
      <w:r>
        <w:rPr>
          <w:b/>
        </w:rPr>
        <w:t xml:space="preserve">and Programs </w:t>
      </w:r>
      <w:r w:rsidRPr="00AE5234">
        <w:rPr>
          <w:b/>
        </w:rPr>
        <w:t>for Future Partnerships</w:t>
      </w:r>
    </w:p>
    <w:p w:rsidR="00E84721" w:rsidRDefault="00E84721" w:rsidP="00E84721"/>
    <w:p w:rsidR="00E84721" w:rsidRDefault="00E84721" w:rsidP="00E84721">
      <w:pPr>
        <w:ind w:firstLine="720"/>
      </w:pPr>
      <w:r>
        <w:t xml:space="preserve">- </w:t>
      </w:r>
      <w:r w:rsidRPr="00381354">
        <w:rPr>
          <w:b/>
        </w:rPr>
        <w:t>UNEP Finance Initiative</w:t>
      </w:r>
    </w:p>
    <w:p w:rsidR="00E84721" w:rsidRDefault="00E84721" w:rsidP="00381354">
      <w:pPr>
        <w:ind w:firstLine="720"/>
      </w:pPr>
      <w:smartTag w:uri="urn:schemas-microsoft-com:office:smarttags" w:element="place">
        <w:smartTag w:uri="urn:schemas-microsoft-com:office:smarttags" w:element="City">
          <w:r>
            <w:t>Geneva</w:t>
          </w:r>
        </w:smartTag>
      </w:smartTag>
    </w:p>
    <w:p w:rsidR="00E84721" w:rsidRDefault="00E84721" w:rsidP="00381354">
      <w:pPr>
        <w:ind w:firstLine="720"/>
        <w:rPr>
          <w:rStyle w:val="Hypertext"/>
        </w:rPr>
      </w:pPr>
      <w:r>
        <w:t xml:space="preserve">- </w:t>
      </w:r>
      <w:hyperlink r:id="rId485" w:history="1">
        <w:r w:rsidRPr="00511CD5">
          <w:rPr>
            <w:rStyle w:val="Hyperlink"/>
          </w:rPr>
          <w:t>http://www.unepfi.org/</w:t>
        </w:r>
      </w:hyperlink>
    </w:p>
    <w:p w:rsidR="00E84721" w:rsidRDefault="00E84721" w:rsidP="00E84721"/>
    <w:p w:rsidR="00E84721" w:rsidRDefault="00E84721" w:rsidP="00E84721">
      <w:pPr>
        <w:ind w:firstLine="720"/>
      </w:pPr>
      <w:r>
        <w:t xml:space="preserve">- </w:t>
      </w:r>
      <w:r w:rsidRPr="00381354">
        <w:rPr>
          <w:b/>
        </w:rPr>
        <w:t>UN Global Compact</w:t>
      </w:r>
    </w:p>
    <w:p w:rsidR="00E84721" w:rsidRDefault="00E84721" w:rsidP="00381354">
      <w:pPr>
        <w:ind w:firstLine="720"/>
      </w:pPr>
      <w:smartTag w:uri="urn:schemas-microsoft-com:office:smarttags" w:element="place">
        <w:smartTag w:uri="urn:schemas-microsoft-com:office:smarttags" w:element="State">
          <w:r>
            <w:t>New York</w:t>
          </w:r>
        </w:smartTag>
      </w:smartTag>
    </w:p>
    <w:p w:rsidR="00E84721" w:rsidRDefault="00E84721" w:rsidP="00381354">
      <w:pPr>
        <w:ind w:firstLine="720"/>
      </w:pPr>
      <w:r>
        <w:t xml:space="preserve">- </w:t>
      </w:r>
      <w:hyperlink r:id="rId486" w:history="1">
        <w:r w:rsidRPr="0003588D">
          <w:rPr>
            <w:rStyle w:val="Hyperlink"/>
          </w:rPr>
          <w:t>http://www.unglobalcompact.org/</w:t>
        </w:r>
      </w:hyperlink>
      <w:r>
        <w:t xml:space="preserve"> </w:t>
      </w:r>
    </w:p>
    <w:p w:rsidR="00E84721" w:rsidRDefault="00E84721" w:rsidP="00E84721"/>
    <w:p w:rsidR="00E84721" w:rsidRDefault="00E84721" w:rsidP="00E84721">
      <w:pPr>
        <w:ind w:firstLine="720"/>
      </w:pPr>
      <w:r>
        <w:t xml:space="preserve">- </w:t>
      </w:r>
      <w:r w:rsidRPr="00381354">
        <w:rPr>
          <w:b/>
        </w:rPr>
        <w:t>Principles for Responsible Investment</w:t>
      </w:r>
    </w:p>
    <w:p w:rsidR="00E84721" w:rsidRDefault="009F3E88" w:rsidP="00E84721">
      <w:r>
        <w:tab/>
        <w:t>- London</w:t>
      </w:r>
      <w:r w:rsidR="00FE29C6">
        <w:t>, Geneva</w:t>
      </w:r>
    </w:p>
    <w:p w:rsidR="00E84721" w:rsidRDefault="00E84721" w:rsidP="00E84721">
      <w:r>
        <w:tab/>
        <w:t xml:space="preserve">- </w:t>
      </w:r>
      <w:hyperlink r:id="rId487" w:history="1">
        <w:r w:rsidRPr="00BC122B">
          <w:rPr>
            <w:rStyle w:val="Hyperlink"/>
          </w:rPr>
          <w:t>http://www.unpri.org/</w:t>
        </w:r>
      </w:hyperlink>
    </w:p>
    <w:p w:rsidR="00E84721" w:rsidRDefault="00E84721" w:rsidP="00E84721"/>
    <w:p w:rsidR="00E84721" w:rsidRDefault="00E84721" w:rsidP="00E84721">
      <w:pPr>
        <w:ind w:firstLine="720"/>
      </w:pPr>
      <w:r>
        <w:lastRenderedPageBreak/>
        <w:t xml:space="preserve">- </w:t>
      </w:r>
      <w:r w:rsidRPr="00381354">
        <w:rPr>
          <w:b/>
        </w:rPr>
        <w:t>International Finance Corporation</w:t>
      </w:r>
    </w:p>
    <w:p w:rsidR="00E84721" w:rsidRDefault="00E84721" w:rsidP="00381354">
      <w:pPr>
        <w:ind w:firstLine="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84721" w:rsidRDefault="00E84721" w:rsidP="00381354">
      <w:pPr>
        <w:ind w:firstLine="720"/>
      </w:pPr>
      <w:r>
        <w:t xml:space="preserve">- </w:t>
      </w:r>
      <w:hyperlink r:id="rId488" w:history="1">
        <w:r w:rsidRPr="0003588D">
          <w:rPr>
            <w:rStyle w:val="Hyperlink"/>
          </w:rPr>
          <w:t>http://www.ifc.org/</w:t>
        </w:r>
      </w:hyperlink>
      <w:r>
        <w:t xml:space="preserve"> </w:t>
      </w:r>
    </w:p>
    <w:p w:rsidR="00E84721" w:rsidRDefault="00E84721" w:rsidP="00E84721"/>
    <w:p w:rsidR="00E84721" w:rsidRPr="00381354" w:rsidRDefault="00E84721" w:rsidP="00E84721">
      <w:pPr>
        <w:rPr>
          <w:b/>
        </w:rPr>
      </w:pPr>
      <w:r>
        <w:tab/>
        <w:t xml:space="preserve">- </w:t>
      </w:r>
      <w:r w:rsidRPr="00381354">
        <w:rPr>
          <w:b/>
        </w:rPr>
        <w:t>Global Corporate Governance Forum</w:t>
      </w:r>
    </w:p>
    <w:p w:rsidR="00E84721" w:rsidRDefault="00E84721" w:rsidP="00E84721">
      <w:r>
        <w:tab/>
        <w:t>International Finance Corporation</w:t>
      </w:r>
    </w:p>
    <w:p w:rsidR="00E84721" w:rsidRDefault="00E84721" w:rsidP="00E84721">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p>
    <w:p w:rsidR="00E84721" w:rsidRPr="00253F40" w:rsidRDefault="00E84721" w:rsidP="00E84721">
      <w:r>
        <w:tab/>
        <w:t xml:space="preserve">-  </w:t>
      </w:r>
      <w:hyperlink r:id="rId489" w:history="1">
        <w:r w:rsidRPr="00AA3252">
          <w:rPr>
            <w:rStyle w:val="Hyperlink"/>
          </w:rPr>
          <w:t>http://www.gcgf.org/</w:t>
        </w:r>
      </w:hyperlink>
      <w:r>
        <w:t xml:space="preserve"> </w:t>
      </w:r>
    </w:p>
    <w:p w:rsidR="00877E2D" w:rsidRDefault="00877E2D" w:rsidP="00E84721"/>
    <w:p w:rsidR="00877E2D" w:rsidRDefault="00877E2D" w:rsidP="00877E2D">
      <w:pPr>
        <w:ind w:left="720"/>
      </w:pPr>
      <w:r>
        <w:t xml:space="preserve">- </w:t>
      </w:r>
      <w:r w:rsidRPr="00877E2D">
        <w:rPr>
          <w:b/>
        </w:rPr>
        <w:t>International Monetary Fund</w:t>
      </w:r>
    </w:p>
    <w:p w:rsidR="00877E2D" w:rsidRDefault="00877E2D" w:rsidP="00877E2D">
      <w:pPr>
        <w:ind w:firstLine="720"/>
      </w:pPr>
      <w:r>
        <w:t xml:space="preserve">- </w:t>
      </w:r>
      <w:hyperlink r:id="rId490" w:history="1">
        <w:r w:rsidRPr="005A0CD2">
          <w:rPr>
            <w:rStyle w:val="Hyperlink"/>
          </w:rPr>
          <w:t>http://www.imf.org/</w:t>
        </w:r>
      </w:hyperlink>
      <w:r>
        <w:t xml:space="preserve"> </w:t>
      </w:r>
    </w:p>
    <w:p w:rsidR="00877E2D" w:rsidRDefault="00877E2D" w:rsidP="00E84721"/>
    <w:p w:rsidR="00E84721" w:rsidRPr="00381354" w:rsidRDefault="00E84721" w:rsidP="00E84721">
      <w:pPr>
        <w:ind w:firstLine="720"/>
        <w:rPr>
          <w:b/>
        </w:rPr>
      </w:pPr>
      <w:r>
        <w:t xml:space="preserve">- </w:t>
      </w:r>
      <w:r w:rsidRPr="00381354">
        <w:rPr>
          <w:b/>
        </w:rPr>
        <w:t>International Organization of Securities Commissions</w:t>
      </w:r>
    </w:p>
    <w:p w:rsidR="00E84721" w:rsidRDefault="00E84721" w:rsidP="00381354">
      <w:pPr>
        <w:ind w:firstLine="720"/>
      </w:pPr>
      <w:smartTag w:uri="urn:schemas-microsoft-com:office:smarttags" w:element="place">
        <w:smartTag w:uri="urn:schemas-microsoft-com:office:smarttags" w:element="State">
          <w:r>
            <w:t>Madrid</w:t>
          </w:r>
        </w:smartTag>
      </w:smartTag>
    </w:p>
    <w:p w:rsidR="00E84721" w:rsidRDefault="00E84721" w:rsidP="00381354">
      <w:pPr>
        <w:ind w:firstLine="720"/>
        <w:rPr>
          <w:rStyle w:val="Hypertext"/>
        </w:rPr>
      </w:pPr>
      <w:r>
        <w:t xml:space="preserve">- </w:t>
      </w:r>
      <w:hyperlink r:id="rId491" w:history="1">
        <w:r w:rsidRPr="00511CD5">
          <w:rPr>
            <w:rStyle w:val="Hyperlink"/>
          </w:rPr>
          <w:t>http://www.iosco.org/</w:t>
        </w:r>
      </w:hyperlink>
    </w:p>
    <w:p w:rsidR="00E84721" w:rsidRDefault="00E84721" w:rsidP="00E84721"/>
    <w:p w:rsidR="00E84721" w:rsidRDefault="00E84721" w:rsidP="00E84721">
      <w:pPr>
        <w:ind w:firstLine="720"/>
      </w:pPr>
      <w:r>
        <w:t xml:space="preserve">- </w:t>
      </w:r>
      <w:r w:rsidR="00381354" w:rsidRPr="00381354">
        <w:rPr>
          <w:b/>
        </w:rPr>
        <w:t>World Federation of Exchanges</w:t>
      </w:r>
    </w:p>
    <w:p w:rsidR="00E84721" w:rsidRDefault="00E84721" w:rsidP="00381354">
      <w:pPr>
        <w:ind w:firstLine="720"/>
      </w:pPr>
      <w:smartTag w:uri="urn:schemas-microsoft-com:office:smarttags" w:element="place">
        <w:smartTag w:uri="urn:schemas-microsoft-com:office:smarttags" w:element="City">
          <w:r>
            <w:t>Paris</w:t>
          </w:r>
        </w:smartTag>
      </w:smartTag>
    </w:p>
    <w:p w:rsidR="00E84721" w:rsidRDefault="00E84721" w:rsidP="00381354">
      <w:pPr>
        <w:ind w:firstLine="720"/>
      </w:pPr>
      <w:r>
        <w:t xml:space="preserve">- </w:t>
      </w:r>
      <w:hyperlink r:id="rId492" w:history="1">
        <w:r w:rsidRPr="00511CD5">
          <w:rPr>
            <w:rStyle w:val="Hyperlink"/>
          </w:rPr>
          <w:t>http://www.world-exchanges.org/</w:t>
        </w:r>
      </w:hyperlink>
    </w:p>
    <w:p w:rsidR="00E84721" w:rsidRPr="00E62756" w:rsidRDefault="00E84721" w:rsidP="00E84721">
      <w:r>
        <w:tab/>
        <w:t xml:space="preserve">- </w:t>
      </w:r>
      <w:hyperlink r:id="rId493" w:history="1">
        <w:r w:rsidRPr="006E7809">
          <w:rPr>
            <w:rStyle w:val="Hyperlink"/>
          </w:rPr>
          <w:t>http://www.world-exchanges.org/sustainability/</w:t>
        </w:r>
      </w:hyperlink>
      <w:r>
        <w:t xml:space="preserve"> </w:t>
      </w:r>
    </w:p>
    <w:p w:rsidR="00E84721" w:rsidRDefault="00E84721" w:rsidP="00E84721"/>
    <w:p w:rsidR="00E84721" w:rsidRDefault="00E84721" w:rsidP="00E84721">
      <w:pPr>
        <w:ind w:left="720"/>
      </w:pPr>
      <w:r>
        <w:t xml:space="preserve">- </w:t>
      </w:r>
      <w:r w:rsidRPr="00381354">
        <w:rPr>
          <w:b/>
        </w:rPr>
        <w:t>Six Regional Stock Exchange Federations</w:t>
      </w:r>
    </w:p>
    <w:p w:rsidR="00E84721" w:rsidRDefault="00E84721" w:rsidP="00381354">
      <w:pPr>
        <w:ind w:firstLine="720"/>
      </w:pPr>
      <w:r>
        <w:t xml:space="preserve">- </w:t>
      </w:r>
      <w:smartTag w:uri="urn:schemas-microsoft-com:office:smarttags" w:element="place">
        <w:r>
          <w:t>Asia</w:t>
        </w:r>
      </w:smartTag>
      <w:r>
        <w:t xml:space="preserve">: </w:t>
      </w:r>
      <w:hyperlink r:id="rId494" w:history="1">
        <w:r w:rsidRPr="002B7CCD">
          <w:rPr>
            <w:rStyle w:val="Hyperlink"/>
          </w:rPr>
          <w:t>http://www.aosef.org/</w:t>
        </w:r>
      </w:hyperlink>
    </w:p>
    <w:p w:rsidR="00E84721" w:rsidRDefault="00E84721" w:rsidP="00E84721">
      <w:r>
        <w:tab/>
        <w:t xml:space="preserve">- Euro-Asia: </w:t>
      </w:r>
      <w:hyperlink r:id="rId495" w:history="1">
        <w:r w:rsidRPr="002B7CCD">
          <w:rPr>
            <w:rStyle w:val="Hyperlink"/>
          </w:rPr>
          <w:t>http://www.feas.org/</w:t>
        </w:r>
      </w:hyperlink>
    </w:p>
    <w:p w:rsidR="00E84721" w:rsidRDefault="00E84721" w:rsidP="00E84721">
      <w:r>
        <w:tab/>
        <w:t xml:space="preserve">- </w:t>
      </w:r>
      <w:smartTag w:uri="urn:schemas-microsoft-com:office:smarttags" w:element="place">
        <w:r>
          <w:t>Europe</w:t>
        </w:r>
      </w:smartTag>
      <w:r>
        <w:t xml:space="preserve">: </w:t>
      </w:r>
      <w:hyperlink r:id="rId496" w:history="1">
        <w:r w:rsidRPr="002B7CCD">
          <w:rPr>
            <w:rStyle w:val="Hyperlink"/>
          </w:rPr>
          <w:t>http://www.fese.eu/en/</w:t>
        </w:r>
      </w:hyperlink>
      <w:r>
        <w:t xml:space="preserve"> </w:t>
      </w:r>
    </w:p>
    <w:p w:rsidR="00E84721" w:rsidRPr="00BD227E" w:rsidRDefault="00E84721" w:rsidP="00E84721">
      <w:r>
        <w:tab/>
        <w:t xml:space="preserve">- South Asia: </w:t>
      </w:r>
      <w:hyperlink r:id="rId497" w:history="1">
        <w:r w:rsidRPr="002B7CCD">
          <w:rPr>
            <w:rStyle w:val="Hyperlink"/>
          </w:rPr>
          <w:t>http://www.safe-asia.com/index.php</w:t>
        </w:r>
      </w:hyperlink>
      <w:r>
        <w:t xml:space="preserve"> </w:t>
      </w:r>
    </w:p>
    <w:p w:rsidR="00E84721" w:rsidRPr="00A323C1" w:rsidRDefault="00E84721" w:rsidP="00E84721">
      <w:r>
        <w:tab/>
        <w:t xml:space="preserve">- </w:t>
      </w:r>
      <w:smartTag w:uri="urn:schemas-microsoft-com:office:smarttags" w:element="country-region">
        <w:smartTag w:uri="urn:schemas-microsoft-com:office:smarttags" w:element="place">
          <w:r>
            <w:t>Americas</w:t>
          </w:r>
        </w:smartTag>
      </w:smartTag>
      <w:r>
        <w:t xml:space="preserve">: </w:t>
      </w:r>
      <w:hyperlink r:id="rId498" w:history="1">
        <w:r w:rsidRPr="00855AA0">
          <w:rPr>
            <w:rStyle w:val="Hyperlink"/>
          </w:rPr>
          <w:t>http://www.fiabnet.org/</w:t>
        </w:r>
      </w:hyperlink>
      <w:r>
        <w:t xml:space="preserve"> </w:t>
      </w:r>
    </w:p>
    <w:p w:rsidR="00E84721" w:rsidRPr="00961892" w:rsidRDefault="00E84721" w:rsidP="00E84721">
      <w:r>
        <w:tab/>
        <w:t xml:space="preserve">- </w:t>
      </w:r>
      <w:smartTag w:uri="urn:schemas-microsoft-com:office:smarttags" w:element="place">
        <w:r>
          <w:t>Africa</w:t>
        </w:r>
      </w:smartTag>
      <w:r>
        <w:t xml:space="preserve">: </w:t>
      </w:r>
      <w:hyperlink r:id="rId499" w:history="1">
        <w:r w:rsidRPr="00EB74AE">
          <w:rPr>
            <w:rStyle w:val="Hyperlink"/>
          </w:rPr>
          <w:t>http://www.africansea.org/</w:t>
        </w:r>
      </w:hyperlink>
      <w:r>
        <w:t xml:space="preserve"> </w:t>
      </w:r>
    </w:p>
    <w:p w:rsidR="00E84721" w:rsidRDefault="00E84721" w:rsidP="00E84721"/>
    <w:p w:rsidR="00E84721" w:rsidRDefault="00E84721" w:rsidP="00E84721">
      <w:r>
        <w:tab/>
        <w:t xml:space="preserve">- </w:t>
      </w:r>
      <w:r w:rsidRPr="00381354">
        <w:rPr>
          <w:b/>
        </w:rPr>
        <w:t>International Association of Insurance Supervisors</w:t>
      </w:r>
    </w:p>
    <w:p w:rsidR="00E84721" w:rsidRDefault="00E84721" w:rsidP="00E84721">
      <w:r>
        <w:tab/>
      </w:r>
      <w:smartTag w:uri="urn:schemas-microsoft-com:office:smarttags" w:element="City">
        <w:smartTag w:uri="urn:schemas-microsoft-com:office:smarttags" w:element="place">
          <w:r>
            <w:t>Basel</w:t>
          </w:r>
        </w:smartTag>
      </w:smartTag>
    </w:p>
    <w:p w:rsidR="00E84721" w:rsidRPr="00FB3640" w:rsidRDefault="00E84721" w:rsidP="00E84721">
      <w:r>
        <w:tab/>
        <w:t xml:space="preserve">- </w:t>
      </w:r>
      <w:hyperlink r:id="rId500" w:history="1">
        <w:r w:rsidRPr="00670D60">
          <w:rPr>
            <w:rStyle w:val="Hyperlink"/>
          </w:rPr>
          <w:t>http://www.iaisweb.org/</w:t>
        </w:r>
      </w:hyperlink>
      <w:r>
        <w:t xml:space="preserve"> </w:t>
      </w:r>
    </w:p>
    <w:p w:rsidR="00E84721" w:rsidRDefault="00E84721" w:rsidP="00E84721"/>
    <w:p w:rsidR="00E84721" w:rsidRDefault="00E84721" w:rsidP="00E84721">
      <w:pPr>
        <w:ind w:firstLine="720"/>
      </w:pPr>
      <w:r>
        <w:t xml:space="preserve">- </w:t>
      </w:r>
      <w:r w:rsidRPr="00381354">
        <w:rPr>
          <w:b/>
        </w:rPr>
        <w:t xml:space="preserve">Association for Sustainable &amp; Responsible Investment in </w:t>
      </w:r>
      <w:smartTag w:uri="urn:schemas-microsoft-com:office:smarttags" w:element="place">
        <w:r w:rsidRPr="00381354">
          <w:rPr>
            <w:b/>
          </w:rPr>
          <w:t>Asia</w:t>
        </w:r>
      </w:smartTag>
    </w:p>
    <w:p w:rsidR="00E84721" w:rsidRPr="00380DA8" w:rsidRDefault="00E84721" w:rsidP="00381354">
      <w:pPr>
        <w:ind w:firstLine="720"/>
        <w:rPr>
          <w:lang w:val="de-DE"/>
        </w:rPr>
      </w:pPr>
      <w:r w:rsidRPr="00380DA8">
        <w:rPr>
          <w:lang w:val="de-DE"/>
        </w:rPr>
        <w:t>Hong Kong</w:t>
      </w:r>
    </w:p>
    <w:p w:rsidR="00E84721" w:rsidRPr="00122D9D" w:rsidRDefault="00600BF6" w:rsidP="00122D9D">
      <w:pPr>
        <w:ind w:firstLine="720"/>
        <w:rPr>
          <w:lang w:val="de-DE"/>
        </w:rPr>
      </w:pPr>
      <w:hyperlink r:id="rId501" w:history="1">
        <w:r w:rsidR="00122D9D" w:rsidRPr="00823FC9">
          <w:rPr>
            <w:rStyle w:val="Hyperlink"/>
            <w:lang w:val="de-DE"/>
          </w:rPr>
          <w:t>http://www.asria.org/</w:t>
        </w:r>
      </w:hyperlink>
      <w:r w:rsidR="00122D9D">
        <w:rPr>
          <w:lang w:val="de-DE"/>
        </w:rPr>
        <w:t xml:space="preserve"> </w:t>
      </w:r>
    </w:p>
    <w:p w:rsidR="00E84721" w:rsidRPr="00380DA8" w:rsidRDefault="00E84721" w:rsidP="00E84721">
      <w:pPr>
        <w:rPr>
          <w:lang w:val="de-DE"/>
        </w:rPr>
      </w:pPr>
    </w:p>
    <w:p w:rsidR="00E84721" w:rsidRDefault="00E84721" w:rsidP="00E84721">
      <w:pPr>
        <w:ind w:left="720"/>
      </w:pPr>
      <w:r>
        <w:t xml:space="preserve">- </w:t>
      </w:r>
      <w:r w:rsidRPr="00381354">
        <w:rPr>
          <w:b/>
        </w:rPr>
        <w:t>Equator Principles Association</w:t>
      </w:r>
    </w:p>
    <w:p w:rsidR="00E84721" w:rsidRPr="00543180" w:rsidRDefault="00E84721" w:rsidP="00381354">
      <w:pPr>
        <w:ind w:firstLine="720"/>
      </w:pPr>
      <w:r>
        <w:t xml:space="preserve">- </w:t>
      </w:r>
      <w:hyperlink r:id="rId502" w:history="1">
        <w:r w:rsidRPr="00444AE7">
          <w:rPr>
            <w:rStyle w:val="Hyperlink"/>
          </w:rPr>
          <w:t>http://www.equator-principles.com/</w:t>
        </w:r>
      </w:hyperlink>
      <w:r>
        <w:t xml:space="preserve"> </w:t>
      </w:r>
    </w:p>
    <w:p w:rsidR="00E84721" w:rsidRDefault="00E84721" w:rsidP="00E84721"/>
    <w:p w:rsidR="00E84721" w:rsidRPr="00241DFC" w:rsidRDefault="00E84721" w:rsidP="00E84721">
      <w:pPr>
        <w:ind w:firstLine="720"/>
      </w:pPr>
      <w:r w:rsidRPr="00241DFC">
        <w:t xml:space="preserve">- </w:t>
      </w:r>
      <w:r w:rsidRPr="00381354">
        <w:rPr>
          <w:b/>
        </w:rPr>
        <w:t xml:space="preserve">Global </w:t>
      </w:r>
      <w:smartTag w:uri="urn:schemas-microsoft-com:office:smarttags" w:element="City">
        <w:smartTag w:uri="urn:schemas-microsoft-com:office:smarttags" w:element="place">
          <w:r w:rsidRPr="00381354">
            <w:rPr>
              <w:b/>
            </w:rPr>
            <w:t>Alliance</w:t>
          </w:r>
        </w:smartTag>
      </w:smartTag>
      <w:r w:rsidRPr="00381354">
        <w:rPr>
          <w:b/>
        </w:rPr>
        <w:t xml:space="preserve"> for Banking on Values</w:t>
      </w:r>
    </w:p>
    <w:p w:rsidR="00E84721" w:rsidRDefault="00E84721" w:rsidP="00E84721">
      <w:r>
        <w:tab/>
        <w:t xml:space="preserve">The </w:t>
      </w:r>
      <w:smartTag w:uri="urn:schemas-microsoft-com:office:smarttags" w:element="place">
        <w:smartTag w:uri="urn:schemas-microsoft-com:office:smarttags" w:element="country-region">
          <w:r>
            <w:t>Netherlands</w:t>
          </w:r>
        </w:smartTag>
      </w:smartTag>
    </w:p>
    <w:p w:rsidR="00E84721" w:rsidRDefault="00E84721" w:rsidP="00381354">
      <w:pPr>
        <w:ind w:firstLine="720"/>
      </w:pPr>
      <w:r>
        <w:t xml:space="preserve">- </w:t>
      </w:r>
      <w:hyperlink r:id="rId503" w:history="1">
        <w:r>
          <w:rPr>
            <w:rStyle w:val="Hyperlink"/>
          </w:rPr>
          <w:t>http://www.gabv.org/</w:t>
        </w:r>
      </w:hyperlink>
    </w:p>
    <w:p w:rsidR="00476ADC" w:rsidRDefault="00476ADC" w:rsidP="00E84721"/>
    <w:p w:rsidR="00646CE9" w:rsidRDefault="00646CE9" w:rsidP="00E84721">
      <w:r>
        <w:tab/>
        <w:t xml:space="preserve">- </w:t>
      </w:r>
      <w:r w:rsidRPr="00646CE9">
        <w:rPr>
          <w:b/>
        </w:rPr>
        <w:t>Bank for International Settlements</w:t>
      </w:r>
    </w:p>
    <w:p w:rsidR="00476ADC" w:rsidRDefault="00476ADC" w:rsidP="00E84721">
      <w:r>
        <w:tab/>
        <w:t>Basel</w:t>
      </w:r>
    </w:p>
    <w:p w:rsidR="00646CE9" w:rsidRPr="00646CE9" w:rsidRDefault="00600BF6" w:rsidP="00476ADC">
      <w:pPr>
        <w:ind w:firstLine="720"/>
      </w:pPr>
      <w:hyperlink r:id="rId504" w:history="1">
        <w:r w:rsidR="00646CE9" w:rsidRPr="000A2E3B">
          <w:rPr>
            <w:rStyle w:val="Hyperlink"/>
          </w:rPr>
          <w:t>http://www.bis.org/</w:t>
        </w:r>
      </w:hyperlink>
      <w:r w:rsidR="00646CE9">
        <w:t xml:space="preserve"> </w:t>
      </w:r>
    </w:p>
    <w:p w:rsidR="00646CE9" w:rsidRDefault="00646CE9" w:rsidP="00E84721"/>
    <w:p w:rsidR="00E84721" w:rsidRDefault="00E84721" w:rsidP="00E84721">
      <w:pPr>
        <w:ind w:left="720"/>
      </w:pPr>
      <w:r>
        <w:t xml:space="preserve">- </w:t>
      </w:r>
      <w:r w:rsidR="00122D9D">
        <w:rPr>
          <w:b/>
        </w:rPr>
        <w:t xml:space="preserve">OECD Working Party on Public </w:t>
      </w:r>
      <w:r w:rsidRPr="00381354">
        <w:rPr>
          <w:b/>
        </w:rPr>
        <w:t>Debt Management</w:t>
      </w:r>
    </w:p>
    <w:p w:rsidR="00E84721" w:rsidRDefault="00E84721" w:rsidP="00E84721">
      <w:pPr>
        <w:ind w:left="720"/>
      </w:pPr>
      <w:smartTag w:uri="urn:schemas-microsoft-com:office:smarttags" w:element="City">
        <w:smartTag w:uri="urn:schemas-microsoft-com:office:smarttags" w:element="place">
          <w:r>
            <w:t>Paris</w:t>
          </w:r>
        </w:smartTag>
      </w:smartTag>
    </w:p>
    <w:p w:rsidR="00E84721" w:rsidRDefault="00E84721" w:rsidP="00E84721">
      <w:pPr>
        <w:ind w:left="720"/>
      </w:pPr>
      <w:r>
        <w:t xml:space="preserve">- </w:t>
      </w:r>
      <w:hyperlink r:id="rId505" w:history="1">
        <w:r w:rsidRPr="00F62929">
          <w:rPr>
            <w:rStyle w:val="Hyperlink"/>
          </w:rPr>
          <w:t>http://www.oecd.org/daf/publicdebtmanagement</w:t>
        </w:r>
      </w:hyperlink>
      <w:r>
        <w:t xml:space="preserve"> </w:t>
      </w:r>
    </w:p>
    <w:p w:rsidR="004C483E" w:rsidRDefault="004C483E" w:rsidP="002A484A"/>
    <w:p w:rsidR="00223356" w:rsidRDefault="00223356" w:rsidP="002A484A"/>
    <w:p w:rsidR="00223356" w:rsidRPr="00A470A2" w:rsidRDefault="00A470A2" w:rsidP="002A484A">
      <w:pPr>
        <w:rPr>
          <w:b/>
        </w:rPr>
      </w:pPr>
      <w:r w:rsidRPr="00A470A2">
        <w:rPr>
          <w:b/>
        </w:rPr>
        <w:t xml:space="preserve">Sustainable Banking </w:t>
      </w:r>
      <w:r w:rsidR="0065350D">
        <w:rPr>
          <w:b/>
        </w:rPr>
        <w:t xml:space="preserve">Resources and </w:t>
      </w:r>
      <w:r w:rsidRPr="00A470A2">
        <w:rPr>
          <w:b/>
        </w:rPr>
        <w:t>Conferences</w:t>
      </w:r>
    </w:p>
    <w:p w:rsidR="0065350D" w:rsidRDefault="0065350D" w:rsidP="00BF6D73">
      <w:pPr>
        <w:rPr>
          <w:b/>
        </w:rPr>
      </w:pPr>
    </w:p>
    <w:p w:rsidR="0065350D" w:rsidRDefault="0065350D" w:rsidP="0065350D">
      <w:pPr>
        <w:ind w:left="720"/>
      </w:pPr>
      <w:r>
        <w:rPr>
          <w:i/>
        </w:rPr>
        <w:t>Financial Times</w:t>
      </w:r>
      <w:r>
        <w:t xml:space="preserve"> publishes special </w:t>
      </w:r>
      <w:r w:rsidR="00B018BF">
        <w:t xml:space="preserve">reports on </w:t>
      </w:r>
      <w:r>
        <w:t>banking and society during the year</w:t>
      </w:r>
    </w:p>
    <w:p w:rsidR="0065350D" w:rsidRDefault="00600BF6" w:rsidP="0065350D">
      <w:pPr>
        <w:ind w:left="1440"/>
      </w:pPr>
      <w:hyperlink r:id="rId506" w:history="1">
        <w:r w:rsidR="0065350D">
          <w:rPr>
            <w:rStyle w:val="Hyperlink"/>
          </w:rPr>
          <w:t>http://www.ft.com/reports</w:t>
        </w:r>
      </w:hyperlink>
      <w:r w:rsidR="0065350D">
        <w:t xml:space="preserve"> </w:t>
      </w:r>
    </w:p>
    <w:p w:rsidR="0065350D" w:rsidRPr="00B018BF" w:rsidRDefault="0065350D" w:rsidP="00BF6D73">
      <w:r>
        <w:rPr>
          <w:b/>
        </w:rPr>
        <w:tab/>
      </w:r>
      <w:r w:rsidR="00B018BF">
        <w:rPr>
          <w:b/>
        </w:rPr>
        <w:tab/>
      </w:r>
      <w:hyperlink r:id="rId507" w:history="1">
        <w:r w:rsidR="00B018BF" w:rsidRPr="00383652">
          <w:rPr>
            <w:rStyle w:val="Hyperlink"/>
          </w:rPr>
          <w:t>http://www.fttoolkit.co.uk/2011mediakit/sector_banking.html</w:t>
        </w:r>
      </w:hyperlink>
      <w:r w:rsidR="00B018BF">
        <w:t xml:space="preserve"> </w:t>
      </w:r>
    </w:p>
    <w:p w:rsidR="0065350D" w:rsidRDefault="0065350D" w:rsidP="00BF6D73">
      <w:pPr>
        <w:rPr>
          <w:b/>
        </w:rPr>
      </w:pPr>
    </w:p>
    <w:p w:rsidR="00A470A2" w:rsidRDefault="00A470A2" w:rsidP="00A470A2">
      <w:pPr>
        <w:ind w:left="720"/>
        <w:rPr>
          <w:b/>
        </w:rPr>
      </w:pPr>
      <w:r>
        <w:rPr>
          <w:b/>
        </w:rPr>
        <w:t>Sustainable Finance Summit</w:t>
      </w:r>
    </w:p>
    <w:p w:rsidR="00A470A2" w:rsidRDefault="00A470A2" w:rsidP="00A470A2">
      <w:pPr>
        <w:ind w:left="720"/>
      </w:pPr>
      <w:r>
        <w:t>London, December 2011</w:t>
      </w:r>
    </w:p>
    <w:p w:rsidR="00257C79" w:rsidRDefault="00257C79" w:rsidP="00257C79"/>
    <w:p w:rsidR="00257C79" w:rsidRPr="00257C79" w:rsidRDefault="00257C79" w:rsidP="00A470A2">
      <w:pPr>
        <w:ind w:left="720"/>
      </w:pPr>
      <w:r w:rsidRPr="00257C79">
        <w:rPr>
          <w:b/>
        </w:rPr>
        <w:t>Geneva Summit on Sustainable Finance</w:t>
      </w:r>
      <w:r>
        <w:t xml:space="preserve"> (since 2013)</w:t>
      </w:r>
    </w:p>
    <w:p w:rsidR="007A3C34" w:rsidRDefault="00257C79" w:rsidP="00A470A2">
      <w:pPr>
        <w:ind w:left="720"/>
      </w:pPr>
      <w:r>
        <w:t>Geneva</w:t>
      </w:r>
    </w:p>
    <w:p w:rsidR="00257C79" w:rsidRDefault="00600BF6" w:rsidP="00A470A2">
      <w:pPr>
        <w:ind w:left="720"/>
      </w:pPr>
      <w:hyperlink r:id="rId508" w:history="1">
        <w:r w:rsidR="00257C79" w:rsidRPr="00955071">
          <w:rPr>
            <w:rStyle w:val="Hyperlink"/>
          </w:rPr>
          <w:t>http://www.geneva-summit-on-sustainable-finance.ch/</w:t>
        </w:r>
      </w:hyperlink>
      <w:r w:rsidR="00257C79">
        <w:t xml:space="preserve"> </w:t>
      </w:r>
    </w:p>
    <w:p w:rsidR="00257C79" w:rsidRDefault="00257C79" w:rsidP="00257C79"/>
    <w:p w:rsidR="007A3C34" w:rsidRDefault="007A3C34" w:rsidP="00A470A2">
      <w:pPr>
        <w:ind w:left="720"/>
      </w:pPr>
      <w:r w:rsidRPr="007A3C34">
        <w:rPr>
          <w:b/>
        </w:rPr>
        <w:t>Green Banking A</w:t>
      </w:r>
      <w:r>
        <w:rPr>
          <w:b/>
        </w:rPr>
        <w:t>c</w:t>
      </w:r>
      <w:r w:rsidRPr="007A3C34">
        <w:rPr>
          <w:b/>
        </w:rPr>
        <w:t>ademy</w:t>
      </w:r>
      <w:r>
        <w:t xml:space="preserve"> for US state banking programs (since February 2014)</w:t>
      </w:r>
    </w:p>
    <w:p w:rsidR="00A470A2" w:rsidRDefault="00600BF6" w:rsidP="00EF4320">
      <w:pPr>
        <w:widowControl w:val="0"/>
        <w:autoSpaceDE w:val="0"/>
        <w:autoSpaceDN w:val="0"/>
        <w:adjustRightInd w:val="0"/>
        <w:ind w:firstLine="720"/>
      </w:pPr>
      <w:hyperlink r:id="rId509" w:history="1">
        <w:r w:rsidR="00A470A2">
          <w:rPr>
            <w:rStyle w:val="Hyperlink"/>
          </w:rPr>
          <w:t>ht</w:t>
        </w:r>
        <w:r w:rsidR="007A3C34" w:rsidRPr="007A3C34">
          <w:rPr>
            <w:rStyle w:val="Hyperlink"/>
          </w:rPr>
          <w:t>http://greenbankacademy.com/</w:t>
        </w:r>
        <w:r w:rsidR="00A470A2">
          <w:rPr>
            <w:rStyle w:val="Hyperlink"/>
          </w:rPr>
          <w:t>tp://events.ethicalcorp.com/finance/index.shtml</w:t>
        </w:r>
      </w:hyperlink>
      <w:r w:rsidR="00A470A2">
        <w:t xml:space="preserve"> </w:t>
      </w:r>
    </w:p>
    <w:p w:rsidR="00EF4320" w:rsidRDefault="00EF4320" w:rsidP="00EF4320">
      <w:pPr>
        <w:widowControl w:val="0"/>
        <w:autoSpaceDE w:val="0"/>
        <w:autoSpaceDN w:val="0"/>
        <w:adjustRightInd w:val="0"/>
      </w:pPr>
    </w:p>
    <w:p w:rsidR="00EF4320" w:rsidRPr="00EF4320" w:rsidRDefault="00EF4320" w:rsidP="00EF4320">
      <w:pPr>
        <w:widowControl w:val="0"/>
        <w:autoSpaceDE w:val="0"/>
        <w:autoSpaceDN w:val="0"/>
        <w:adjustRightInd w:val="0"/>
        <w:ind w:left="720"/>
        <w:rPr>
          <w:b/>
        </w:rPr>
      </w:pPr>
      <w:r w:rsidRPr="00EF4320">
        <w:rPr>
          <w:b/>
        </w:rPr>
        <w:t>Environmental Finance</w:t>
      </w:r>
    </w:p>
    <w:p w:rsidR="00EF4320" w:rsidRDefault="00EF4320" w:rsidP="00EF4320">
      <w:pPr>
        <w:widowControl w:val="0"/>
        <w:autoSpaceDE w:val="0"/>
        <w:autoSpaceDN w:val="0"/>
        <w:adjustRightInd w:val="0"/>
        <w:ind w:left="720"/>
      </w:pPr>
      <w:r>
        <w:t>London</w:t>
      </w:r>
    </w:p>
    <w:p w:rsidR="00EF4320" w:rsidRDefault="00EF4320" w:rsidP="00EF4320">
      <w:pPr>
        <w:widowControl w:val="0"/>
        <w:autoSpaceDE w:val="0"/>
        <w:autoSpaceDN w:val="0"/>
        <w:adjustRightInd w:val="0"/>
        <w:ind w:left="720"/>
      </w:pPr>
    </w:p>
    <w:p w:rsidR="00EF4320" w:rsidRDefault="00EF4320" w:rsidP="00EF4320">
      <w:pPr>
        <w:widowControl w:val="0"/>
        <w:autoSpaceDE w:val="0"/>
        <w:autoSpaceDN w:val="0"/>
        <w:adjustRightInd w:val="0"/>
        <w:ind w:left="720" w:firstLine="720"/>
      </w:pPr>
      <w:r>
        <w:t>annual conferences on environmental bonds (since 2011)</w:t>
      </w:r>
    </w:p>
    <w:p w:rsidR="006A01CF" w:rsidRPr="006A01CF" w:rsidRDefault="00600BF6" w:rsidP="006A01CF">
      <w:pPr>
        <w:widowControl w:val="0"/>
        <w:autoSpaceDE w:val="0"/>
        <w:autoSpaceDN w:val="0"/>
        <w:adjustRightInd w:val="0"/>
        <w:ind w:left="1440"/>
        <w:rPr>
          <w:color w:val="0000FF"/>
          <w:u w:val="single"/>
        </w:rPr>
      </w:pPr>
      <w:hyperlink r:id="rId510" w:history="1">
        <w:r w:rsidR="006A01CF" w:rsidRPr="006A01CF">
          <w:rPr>
            <w:rStyle w:val="Hyperlink"/>
          </w:rPr>
          <w:t>http://www.environmental-finance.com/content/events/</w:t>
        </w:r>
      </w:hyperlink>
      <w:r w:rsidR="006A01CF" w:rsidRPr="006A01CF">
        <w:rPr>
          <w:color w:val="0000FF"/>
          <w:u w:val="single"/>
        </w:rPr>
        <w:t xml:space="preserve">  </w:t>
      </w:r>
    </w:p>
    <w:p w:rsidR="006A01CF" w:rsidRDefault="006A01CF" w:rsidP="00531A21">
      <w:pPr>
        <w:widowControl w:val="0"/>
        <w:autoSpaceDE w:val="0"/>
        <w:autoSpaceDN w:val="0"/>
        <w:adjustRightInd w:val="0"/>
      </w:pPr>
    </w:p>
    <w:p w:rsidR="006A01CF" w:rsidRPr="006A01CF" w:rsidRDefault="006A01CF" w:rsidP="00531A21">
      <w:pPr>
        <w:widowControl w:val="0"/>
        <w:autoSpaceDE w:val="0"/>
        <w:autoSpaceDN w:val="0"/>
        <w:adjustRightInd w:val="0"/>
        <w:rPr>
          <w:b/>
        </w:rPr>
      </w:pPr>
      <w:r>
        <w:tab/>
      </w:r>
      <w:r w:rsidRPr="006A01CF">
        <w:rPr>
          <w:b/>
        </w:rPr>
        <w:t>Green Bonds Conferences</w:t>
      </w:r>
    </w:p>
    <w:p w:rsidR="006A01CF" w:rsidRDefault="006A01CF" w:rsidP="00531A21">
      <w:pPr>
        <w:widowControl w:val="0"/>
        <w:autoSpaceDE w:val="0"/>
        <w:autoSpaceDN w:val="0"/>
        <w:adjustRightInd w:val="0"/>
      </w:pPr>
      <w:r>
        <w:tab/>
        <w:t>Climate Bonds Initiative</w:t>
      </w:r>
    </w:p>
    <w:p w:rsidR="006A01CF" w:rsidRDefault="006A01CF" w:rsidP="00531A21">
      <w:pPr>
        <w:widowControl w:val="0"/>
        <w:autoSpaceDE w:val="0"/>
        <w:autoSpaceDN w:val="0"/>
        <w:adjustRightInd w:val="0"/>
      </w:pPr>
      <w:r>
        <w:tab/>
        <w:t>London</w:t>
      </w:r>
    </w:p>
    <w:p w:rsidR="006A01CF" w:rsidRDefault="006A01CF" w:rsidP="00531A21">
      <w:pPr>
        <w:widowControl w:val="0"/>
        <w:autoSpaceDE w:val="0"/>
        <w:autoSpaceDN w:val="0"/>
        <w:adjustRightInd w:val="0"/>
      </w:pPr>
    </w:p>
    <w:p w:rsidR="006A01CF" w:rsidRDefault="006A01CF" w:rsidP="00531A21">
      <w:pPr>
        <w:widowControl w:val="0"/>
        <w:autoSpaceDE w:val="0"/>
        <w:autoSpaceDN w:val="0"/>
        <w:adjustRightInd w:val="0"/>
      </w:pPr>
      <w:r>
        <w:tab/>
      </w:r>
      <w:r>
        <w:tab/>
        <w:t xml:space="preserve">events: </w:t>
      </w:r>
      <w:hyperlink r:id="rId511" w:history="1">
        <w:r w:rsidRPr="006A01CF">
          <w:rPr>
            <w:rStyle w:val="Hyperlink"/>
          </w:rPr>
          <w:t>http://www.climatebonds.net/media/events</w:t>
        </w:r>
      </w:hyperlink>
    </w:p>
    <w:p w:rsidR="006A01CF" w:rsidRDefault="006A01CF" w:rsidP="00531A21">
      <w:pPr>
        <w:widowControl w:val="0"/>
        <w:autoSpaceDE w:val="0"/>
        <w:autoSpaceDN w:val="0"/>
        <w:adjustRightInd w:val="0"/>
      </w:pPr>
    </w:p>
    <w:p w:rsidR="006A01CF" w:rsidRDefault="006A01CF" w:rsidP="00531A21">
      <w:pPr>
        <w:widowControl w:val="0"/>
        <w:autoSpaceDE w:val="0"/>
        <w:autoSpaceDN w:val="0"/>
        <w:adjustRightInd w:val="0"/>
      </w:pPr>
    </w:p>
    <w:p w:rsidR="006A01CF" w:rsidRDefault="006A01CF" w:rsidP="00531A21">
      <w:pPr>
        <w:widowControl w:val="0"/>
        <w:autoSpaceDE w:val="0"/>
        <w:autoSpaceDN w:val="0"/>
        <w:adjustRightInd w:val="0"/>
      </w:pPr>
    </w:p>
    <w:p w:rsidR="00531A21" w:rsidRPr="000A2AC7" w:rsidRDefault="00531A21" w:rsidP="00531A21">
      <w:pPr>
        <w:widowControl w:val="0"/>
        <w:autoSpaceDE w:val="0"/>
        <w:autoSpaceDN w:val="0"/>
        <w:adjustRightInd w:val="0"/>
      </w:pPr>
    </w:p>
    <w:sectPr w:rsidR="00531A21" w:rsidRPr="000A2AC7" w:rsidSect="00677BFE">
      <w:headerReference w:type="even" r:id="rId512"/>
      <w:headerReference w:type="default" r:id="rId5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BF6" w:rsidRDefault="00600BF6">
      <w:r>
        <w:separator/>
      </w:r>
    </w:p>
  </w:endnote>
  <w:endnote w:type="continuationSeparator" w:id="0">
    <w:p w:rsidR="00600BF6" w:rsidRDefault="006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BF6" w:rsidRDefault="00600BF6">
      <w:r>
        <w:separator/>
      </w:r>
    </w:p>
  </w:footnote>
  <w:footnote w:type="continuationSeparator" w:id="0">
    <w:p w:rsidR="00600BF6" w:rsidRDefault="00600BF6">
      <w:r>
        <w:continuationSeparator/>
      </w:r>
    </w:p>
  </w:footnote>
  <w:footnote w:id="1">
    <w:p w:rsidR="004B72D7" w:rsidRDefault="004B72D7">
      <w:pPr>
        <w:pStyle w:val="FootnoteText"/>
      </w:pPr>
      <w:r>
        <w:rPr>
          <w:rStyle w:val="FootnoteReference"/>
        </w:rPr>
        <w:footnoteRef/>
      </w:r>
      <w:r>
        <w:rPr>
          <w:rStyle w:val="FootnoteReference"/>
        </w:rPr>
        <w:t xml:space="preserve"> </w:t>
      </w:r>
      <w:r>
        <w:t xml:space="preserve"> My thanks to contributors.  This document is in the public domain.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D7" w:rsidRDefault="004B72D7" w:rsidP="001458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2D7" w:rsidRDefault="004B7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D7" w:rsidRDefault="004B72D7" w:rsidP="001458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82A">
      <w:rPr>
        <w:rStyle w:val="PageNumber"/>
        <w:noProof/>
      </w:rPr>
      <w:t>2</w:t>
    </w:r>
    <w:r>
      <w:rPr>
        <w:rStyle w:val="PageNumber"/>
      </w:rPr>
      <w:fldChar w:fldCharType="end"/>
    </w:r>
  </w:p>
  <w:p w:rsidR="004B72D7" w:rsidRDefault="004B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57E"/>
    <w:multiLevelType w:val="hybridMultilevel"/>
    <w:tmpl w:val="9EA23272"/>
    <w:lvl w:ilvl="0" w:tplc="A3CC4C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0E7AE7"/>
    <w:multiLevelType w:val="hybridMultilevel"/>
    <w:tmpl w:val="50F4F71C"/>
    <w:lvl w:ilvl="0" w:tplc="487416D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B04B13"/>
    <w:multiLevelType w:val="hybridMultilevel"/>
    <w:tmpl w:val="1B922F3A"/>
    <w:lvl w:ilvl="0" w:tplc="D318CF7A">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1C605F"/>
    <w:multiLevelType w:val="hybridMultilevel"/>
    <w:tmpl w:val="BB82EE32"/>
    <w:lvl w:ilvl="0" w:tplc="E0DE4A6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B37BF3"/>
    <w:multiLevelType w:val="hybridMultilevel"/>
    <w:tmpl w:val="9064BEF4"/>
    <w:lvl w:ilvl="0" w:tplc="ACB07AE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D93654"/>
    <w:multiLevelType w:val="hybridMultilevel"/>
    <w:tmpl w:val="8202F070"/>
    <w:lvl w:ilvl="0" w:tplc="EA48499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274EBC"/>
    <w:multiLevelType w:val="hybridMultilevel"/>
    <w:tmpl w:val="7D1E5E70"/>
    <w:lvl w:ilvl="0" w:tplc="58ECC5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246FFD"/>
    <w:multiLevelType w:val="hybridMultilevel"/>
    <w:tmpl w:val="F8825F1A"/>
    <w:lvl w:ilvl="0" w:tplc="F76EFDD8">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1C6ADF"/>
    <w:multiLevelType w:val="hybridMultilevel"/>
    <w:tmpl w:val="7012F6C2"/>
    <w:lvl w:ilvl="0" w:tplc="0CCC4A0E">
      <w:numFmt w:val="bullet"/>
      <w:lvlText w:val="-"/>
      <w:lvlJc w:val="left"/>
      <w:pPr>
        <w:tabs>
          <w:tab w:val="num" w:pos="1590"/>
        </w:tabs>
        <w:ind w:left="1590" w:hanging="87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3D79CC"/>
    <w:multiLevelType w:val="hybridMultilevel"/>
    <w:tmpl w:val="3D36C418"/>
    <w:lvl w:ilvl="0" w:tplc="38F20EB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D1C7F24"/>
    <w:multiLevelType w:val="hybridMultilevel"/>
    <w:tmpl w:val="D7AC72C4"/>
    <w:lvl w:ilvl="0" w:tplc="ED02FA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1A0F21"/>
    <w:multiLevelType w:val="hybridMultilevel"/>
    <w:tmpl w:val="77B83832"/>
    <w:lvl w:ilvl="0" w:tplc="39D868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0D7F63"/>
    <w:multiLevelType w:val="hybridMultilevel"/>
    <w:tmpl w:val="1B7CE308"/>
    <w:lvl w:ilvl="0" w:tplc="8C82EAE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E8555EC"/>
    <w:multiLevelType w:val="hybridMultilevel"/>
    <w:tmpl w:val="0A30234C"/>
    <w:lvl w:ilvl="0" w:tplc="82849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0E76FD"/>
    <w:multiLevelType w:val="hybridMultilevel"/>
    <w:tmpl w:val="CAFA7488"/>
    <w:lvl w:ilvl="0" w:tplc="766C88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C32CE6"/>
    <w:multiLevelType w:val="hybridMultilevel"/>
    <w:tmpl w:val="77080BF6"/>
    <w:lvl w:ilvl="0" w:tplc="0CA2E1C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F60BD1"/>
    <w:multiLevelType w:val="hybridMultilevel"/>
    <w:tmpl w:val="E348E87E"/>
    <w:lvl w:ilvl="0" w:tplc="ED02FA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3930AB"/>
    <w:multiLevelType w:val="hybridMultilevel"/>
    <w:tmpl w:val="9ED001DA"/>
    <w:lvl w:ilvl="0" w:tplc="ED02FA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850836"/>
    <w:multiLevelType w:val="hybridMultilevel"/>
    <w:tmpl w:val="1E1676C2"/>
    <w:lvl w:ilvl="0" w:tplc="ED02FA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FE4EFA"/>
    <w:multiLevelType w:val="hybridMultilevel"/>
    <w:tmpl w:val="3B9C2EA8"/>
    <w:lvl w:ilvl="0" w:tplc="697AF6D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F16233"/>
    <w:multiLevelType w:val="hybridMultilevel"/>
    <w:tmpl w:val="DACECD1E"/>
    <w:lvl w:ilvl="0" w:tplc="58DED4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0B5A73"/>
    <w:multiLevelType w:val="hybridMultilevel"/>
    <w:tmpl w:val="079E8BDA"/>
    <w:lvl w:ilvl="0" w:tplc="40BE47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C2427"/>
    <w:multiLevelType w:val="hybridMultilevel"/>
    <w:tmpl w:val="7C787C6E"/>
    <w:lvl w:ilvl="0" w:tplc="C57A60F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A80466E"/>
    <w:multiLevelType w:val="hybridMultilevel"/>
    <w:tmpl w:val="1B38B9A0"/>
    <w:lvl w:ilvl="0" w:tplc="198425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1C477F"/>
    <w:multiLevelType w:val="hybridMultilevel"/>
    <w:tmpl w:val="11369168"/>
    <w:lvl w:ilvl="0" w:tplc="E8D0EF8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2F4F11"/>
    <w:multiLevelType w:val="hybridMultilevel"/>
    <w:tmpl w:val="89B6915C"/>
    <w:lvl w:ilvl="0" w:tplc="972873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0E7705"/>
    <w:multiLevelType w:val="hybridMultilevel"/>
    <w:tmpl w:val="A24CA500"/>
    <w:lvl w:ilvl="0" w:tplc="ACB06C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E10A98"/>
    <w:multiLevelType w:val="hybridMultilevel"/>
    <w:tmpl w:val="A0961C06"/>
    <w:lvl w:ilvl="0" w:tplc="DEAA9DD0">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8">
    <w:nsid w:val="564E261F"/>
    <w:multiLevelType w:val="hybridMultilevel"/>
    <w:tmpl w:val="65D2B8B0"/>
    <w:lvl w:ilvl="0" w:tplc="C3B0C3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97706D"/>
    <w:multiLevelType w:val="hybridMultilevel"/>
    <w:tmpl w:val="0D54C3AE"/>
    <w:lvl w:ilvl="0" w:tplc="BEF06E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420A83"/>
    <w:multiLevelType w:val="hybridMultilevel"/>
    <w:tmpl w:val="C3E488B2"/>
    <w:lvl w:ilvl="0" w:tplc="ED02FA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27448E0"/>
    <w:multiLevelType w:val="hybridMultilevel"/>
    <w:tmpl w:val="C6E49B2C"/>
    <w:lvl w:ilvl="0" w:tplc="ED02FA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BC2EED"/>
    <w:multiLevelType w:val="hybridMultilevel"/>
    <w:tmpl w:val="5E28A896"/>
    <w:lvl w:ilvl="0" w:tplc="198425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0779B0"/>
    <w:multiLevelType w:val="hybridMultilevel"/>
    <w:tmpl w:val="61A2FE24"/>
    <w:lvl w:ilvl="0" w:tplc="04090001">
      <w:start w:val="1"/>
      <w:numFmt w:val="bullet"/>
      <w:lvlText w:val=""/>
      <w:lvlJc w:val="left"/>
      <w:pPr>
        <w:tabs>
          <w:tab w:val="num" w:pos="720"/>
        </w:tabs>
        <w:ind w:left="720" w:hanging="360"/>
      </w:pPr>
      <w:rPr>
        <w:rFonts w:ascii="Symbol" w:hAnsi="Symbol" w:hint="default"/>
      </w:rPr>
    </w:lvl>
    <w:lvl w:ilvl="1" w:tplc="31F6281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BD03D7"/>
    <w:multiLevelType w:val="hybridMultilevel"/>
    <w:tmpl w:val="D06C41C8"/>
    <w:lvl w:ilvl="0" w:tplc="925C4106">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D94FA2"/>
    <w:multiLevelType w:val="hybridMultilevel"/>
    <w:tmpl w:val="4D10F392"/>
    <w:lvl w:ilvl="0" w:tplc="45C87B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DD3413"/>
    <w:multiLevelType w:val="hybridMultilevel"/>
    <w:tmpl w:val="C4F68F8A"/>
    <w:lvl w:ilvl="0" w:tplc="D9F892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DEE0F56"/>
    <w:multiLevelType w:val="hybridMultilevel"/>
    <w:tmpl w:val="4E70A322"/>
    <w:lvl w:ilvl="0" w:tplc="198425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F42138"/>
    <w:multiLevelType w:val="hybridMultilevel"/>
    <w:tmpl w:val="75F813A6"/>
    <w:lvl w:ilvl="0" w:tplc="71543A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744995"/>
    <w:multiLevelType w:val="hybridMultilevel"/>
    <w:tmpl w:val="6338DFD8"/>
    <w:lvl w:ilvl="0" w:tplc="09C8AA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5B503AE"/>
    <w:multiLevelType w:val="hybridMultilevel"/>
    <w:tmpl w:val="03006936"/>
    <w:lvl w:ilvl="0" w:tplc="81B8EE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63364F7"/>
    <w:multiLevelType w:val="hybridMultilevel"/>
    <w:tmpl w:val="DFFA3B2C"/>
    <w:lvl w:ilvl="0" w:tplc="37868990">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36"/>
  </w:num>
  <w:num w:numId="3">
    <w:abstractNumId w:val="22"/>
  </w:num>
  <w:num w:numId="4">
    <w:abstractNumId w:val="5"/>
  </w:num>
  <w:num w:numId="5">
    <w:abstractNumId w:val="40"/>
  </w:num>
  <w:num w:numId="6">
    <w:abstractNumId w:val="1"/>
  </w:num>
  <w:num w:numId="7">
    <w:abstractNumId w:val="8"/>
  </w:num>
  <w:num w:numId="8">
    <w:abstractNumId w:val="23"/>
  </w:num>
  <w:num w:numId="9">
    <w:abstractNumId w:val="32"/>
  </w:num>
  <w:num w:numId="10">
    <w:abstractNumId w:val="25"/>
  </w:num>
  <w:num w:numId="11">
    <w:abstractNumId w:val="33"/>
  </w:num>
  <w:num w:numId="12">
    <w:abstractNumId w:val="0"/>
  </w:num>
  <w:num w:numId="13">
    <w:abstractNumId w:val="39"/>
  </w:num>
  <w:num w:numId="14">
    <w:abstractNumId w:val="18"/>
  </w:num>
  <w:num w:numId="15">
    <w:abstractNumId w:val="10"/>
  </w:num>
  <w:num w:numId="16">
    <w:abstractNumId w:val="31"/>
  </w:num>
  <w:num w:numId="17">
    <w:abstractNumId w:val="16"/>
  </w:num>
  <w:num w:numId="18">
    <w:abstractNumId w:val="41"/>
  </w:num>
  <w:num w:numId="19">
    <w:abstractNumId w:val="30"/>
  </w:num>
  <w:num w:numId="20">
    <w:abstractNumId w:val="14"/>
  </w:num>
  <w:num w:numId="21">
    <w:abstractNumId w:val="6"/>
  </w:num>
  <w:num w:numId="22">
    <w:abstractNumId w:val="13"/>
  </w:num>
  <w:num w:numId="23">
    <w:abstractNumId w:val="19"/>
  </w:num>
  <w:num w:numId="24">
    <w:abstractNumId w:val="15"/>
  </w:num>
  <w:num w:numId="25">
    <w:abstractNumId w:val="11"/>
  </w:num>
  <w:num w:numId="26">
    <w:abstractNumId w:val="29"/>
  </w:num>
  <w:num w:numId="27">
    <w:abstractNumId w:val="21"/>
  </w:num>
  <w:num w:numId="28">
    <w:abstractNumId w:val="35"/>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26"/>
  </w:num>
  <w:num w:numId="33">
    <w:abstractNumId w:val="34"/>
  </w:num>
  <w:num w:numId="34">
    <w:abstractNumId w:val="2"/>
  </w:num>
  <w:num w:numId="35">
    <w:abstractNumId w:val="9"/>
  </w:num>
  <w:num w:numId="36">
    <w:abstractNumId w:val="12"/>
  </w:num>
  <w:num w:numId="37">
    <w:abstractNumId w:val="4"/>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71"/>
    <w:rsid w:val="000009D0"/>
    <w:rsid w:val="00000CAA"/>
    <w:rsid w:val="0000180C"/>
    <w:rsid w:val="000021F4"/>
    <w:rsid w:val="00004B18"/>
    <w:rsid w:val="000056E7"/>
    <w:rsid w:val="00007566"/>
    <w:rsid w:val="00007768"/>
    <w:rsid w:val="0000784F"/>
    <w:rsid w:val="00007B6C"/>
    <w:rsid w:val="00007E57"/>
    <w:rsid w:val="000110A1"/>
    <w:rsid w:val="00012279"/>
    <w:rsid w:val="00013961"/>
    <w:rsid w:val="00017465"/>
    <w:rsid w:val="00022EC3"/>
    <w:rsid w:val="0002310B"/>
    <w:rsid w:val="00023277"/>
    <w:rsid w:val="00023D61"/>
    <w:rsid w:val="0002432C"/>
    <w:rsid w:val="00024C44"/>
    <w:rsid w:val="000269DD"/>
    <w:rsid w:val="000305C2"/>
    <w:rsid w:val="00034D74"/>
    <w:rsid w:val="0003733E"/>
    <w:rsid w:val="000377BB"/>
    <w:rsid w:val="000415A1"/>
    <w:rsid w:val="0004628B"/>
    <w:rsid w:val="000466AD"/>
    <w:rsid w:val="00047B0B"/>
    <w:rsid w:val="00050CD2"/>
    <w:rsid w:val="00052350"/>
    <w:rsid w:val="00054083"/>
    <w:rsid w:val="000553AF"/>
    <w:rsid w:val="000577F7"/>
    <w:rsid w:val="00057AC9"/>
    <w:rsid w:val="00057CB6"/>
    <w:rsid w:val="000618D6"/>
    <w:rsid w:val="00061D7C"/>
    <w:rsid w:val="00062C23"/>
    <w:rsid w:val="0006349F"/>
    <w:rsid w:val="00063957"/>
    <w:rsid w:val="00063ECB"/>
    <w:rsid w:val="000643FC"/>
    <w:rsid w:val="00065B8D"/>
    <w:rsid w:val="00067901"/>
    <w:rsid w:val="00070272"/>
    <w:rsid w:val="00071F3F"/>
    <w:rsid w:val="00074D9D"/>
    <w:rsid w:val="00076E25"/>
    <w:rsid w:val="000770B6"/>
    <w:rsid w:val="00083763"/>
    <w:rsid w:val="00083844"/>
    <w:rsid w:val="000848DD"/>
    <w:rsid w:val="00084B78"/>
    <w:rsid w:val="00084F14"/>
    <w:rsid w:val="000862EB"/>
    <w:rsid w:val="00087EA9"/>
    <w:rsid w:val="00090606"/>
    <w:rsid w:val="00091083"/>
    <w:rsid w:val="000958BA"/>
    <w:rsid w:val="00095B42"/>
    <w:rsid w:val="000961C0"/>
    <w:rsid w:val="00096A70"/>
    <w:rsid w:val="000975B7"/>
    <w:rsid w:val="00097D86"/>
    <w:rsid w:val="000A02A5"/>
    <w:rsid w:val="000A2013"/>
    <w:rsid w:val="000A2AC7"/>
    <w:rsid w:val="000A2C65"/>
    <w:rsid w:val="000A3827"/>
    <w:rsid w:val="000A41C5"/>
    <w:rsid w:val="000A6FFD"/>
    <w:rsid w:val="000B01FD"/>
    <w:rsid w:val="000B0389"/>
    <w:rsid w:val="000B209E"/>
    <w:rsid w:val="000B21A1"/>
    <w:rsid w:val="000B2B11"/>
    <w:rsid w:val="000B4564"/>
    <w:rsid w:val="000B49BC"/>
    <w:rsid w:val="000C0910"/>
    <w:rsid w:val="000C0936"/>
    <w:rsid w:val="000C4969"/>
    <w:rsid w:val="000C6EB4"/>
    <w:rsid w:val="000D2DA6"/>
    <w:rsid w:val="000D5B3E"/>
    <w:rsid w:val="000D714B"/>
    <w:rsid w:val="000D71F0"/>
    <w:rsid w:val="000E1CD2"/>
    <w:rsid w:val="000E4611"/>
    <w:rsid w:val="000E6084"/>
    <w:rsid w:val="000E7390"/>
    <w:rsid w:val="000F1583"/>
    <w:rsid w:val="000F1B73"/>
    <w:rsid w:val="000F637F"/>
    <w:rsid w:val="001016A2"/>
    <w:rsid w:val="001022AA"/>
    <w:rsid w:val="00103640"/>
    <w:rsid w:val="00104494"/>
    <w:rsid w:val="001057AB"/>
    <w:rsid w:val="001076C0"/>
    <w:rsid w:val="001103B0"/>
    <w:rsid w:val="00111AF1"/>
    <w:rsid w:val="00111D1D"/>
    <w:rsid w:val="001126D2"/>
    <w:rsid w:val="00113462"/>
    <w:rsid w:val="00113725"/>
    <w:rsid w:val="00115378"/>
    <w:rsid w:val="00115666"/>
    <w:rsid w:val="0011586D"/>
    <w:rsid w:val="00117A41"/>
    <w:rsid w:val="00122D9D"/>
    <w:rsid w:val="0012326D"/>
    <w:rsid w:val="00123965"/>
    <w:rsid w:val="001260E3"/>
    <w:rsid w:val="00127E1A"/>
    <w:rsid w:val="001308FC"/>
    <w:rsid w:val="0013482A"/>
    <w:rsid w:val="001360F3"/>
    <w:rsid w:val="001364E0"/>
    <w:rsid w:val="001372FA"/>
    <w:rsid w:val="001432CC"/>
    <w:rsid w:val="00143A64"/>
    <w:rsid w:val="00143BD9"/>
    <w:rsid w:val="00143D52"/>
    <w:rsid w:val="001443FD"/>
    <w:rsid w:val="0014589A"/>
    <w:rsid w:val="00147A95"/>
    <w:rsid w:val="0015057C"/>
    <w:rsid w:val="001520A2"/>
    <w:rsid w:val="0015286E"/>
    <w:rsid w:val="001531DB"/>
    <w:rsid w:val="00153214"/>
    <w:rsid w:val="00160909"/>
    <w:rsid w:val="00163BFD"/>
    <w:rsid w:val="001660CF"/>
    <w:rsid w:val="001730E7"/>
    <w:rsid w:val="0017367E"/>
    <w:rsid w:val="001745DF"/>
    <w:rsid w:val="001749BD"/>
    <w:rsid w:val="001773A8"/>
    <w:rsid w:val="00183AC7"/>
    <w:rsid w:val="001911B3"/>
    <w:rsid w:val="001939C4"/>
    <w:rsid w:val="00194FE2"/>
    <w:rsid w:val="0019631D"/>
    <w:rsid w:val="001A0E56"/>
    <w:rsid w:val="001A24B3"/>
    <w:rsid w:val="001A509E"/>
    <w:rsid w:val="001B38B0"/>
    <w:rsid w:val="001B52CC"/>
    <w:rsid w:val="001B53C1"/>
    <w:rsid w:val="001B5436"/>
    <w:rsid w:val="001B616D"/>
    <w:rsid w:val="001B743A"/>
    <w:rsid w:val="001C0EAE"/>
    <w:rsid w:val="001C2E6B"/>
    <w:rsid w:val="001C6028"/>
    <w:rsid w:val="001C6807"/>
    <w:rsid w:val="001C7091"/>
    <w:rsid w:val="001C7491"/>
    <w:rsid w:val="001D0972"/>
    <w:rsid w:val="001D1378"/>
    <w:rsid w:val="001D32A9"/>
    <w:rsid w:val="001D42C1"/>
    <w:rsid w:val="001D7A33"/>
    <w:rsid w:val="001E1CB5"/>
    <w:rsid w:val="001E50CB"/>
    <w:rsid w:val="001E72F1"/>
    <w:rsid w:val="001E7D47"/>
    <w:rsid w:val="001E7EFE"/>
    <w:rsid w:val="001F0574"/>
    <w:rsid w:val="001F1419"/>
    <w:rsid w:val="001F4150"/>
    <w:rsid w:val="001F42A9"/>
    <w:rsid w:val="001F62AC"/>
    <w:rsid w:val="0020271F"/>
    <w:rsid w:val="00204D5B"/>
    <w:rsid w:val="0020501D"/>
    <w:rsid w:val="0020521F"/>
    <w:rsid w:val="00206809"/>
    <w:rsid w:val="00207106"/>
    <w:rsid w:val="00207FB2"/>
    <w:rsid w:val="00210748"/>
    <w:rsid w:val="00210B18"/>
    <w:rsid w:val="00210DF5"/>
    <w:rsid w:val="002118DF"/>
    <w:rsid w:val="00212D2B"/>
    <w:rsid w:val="00215619"/>
    <w:rsid w:val="002157A3"/>
    <w:rsid w:val="0021724C"/>
    <w:rsid w:val="002173EC"/>
    <w:rsid w:val="002204A1"/>
    <w:rsid w:val="002209CC"/>
    <w:rsid w:val="00223356"/>
    <w:rsid w:val="002261FF"/>
    <w:rsid w:val="002309AF"/>
    <w:rsid w:val="00232B2D"/>
    <w:rsid w:val="00240A03"/>
    <w:rsid w:val="002423EB"/>
    <w:rsid w:val="002474CF"/>
    <w:rsid w:val="002477D2"/>
    <w:rsid w:val="00247BFB"/>
    <w:rsid w:val="00250089"/>
    <w:rsid w:val="00253931"/>
    <w:rsid w:val="002551FF"/>
    <w:rsid w:val="002552B2"/>
    <w:rsid w:val="002553A0"/>
    <w:rsid w:val="00255571"/>
    <w:rsid w:val="00257C79"/>
    <w:rsid w:val="00263056"/>
    <w:rsid w:val="00263505"/>
    <w:rsid w:val="00263F37"/>
    <w:rsid w:val="00271164"/>
    <w:rsid w:val="00272E44"/>
    <w:rsid w:val="00273973"/>
    <w:rsid w:val="00274932"/>
    <w:rsid w:val="00275B2C"/>
    <w:rsid w:val="002767AC"/>
    <w:rsid w:val="00277B1B"/>
    <w:rsid w:val="00280479"/>
    <w:rsid w:val="002817A8"/>
    <w:rsid w:val="00284135"/>
    <w:rsid w:val="00284F0E"/>
    <w:rsid w:val="002872FC"/>
    <w:rsid w:val="002877D9"/>
    <w:rsid w:val="00291A87"/>
    <w:rsid w:val="002921A6"/>
    <w:rsid w:val="002922E6"/>
    <w:rsid w:val="00294A44"/>
    <w:rsid w:val="00297EE5"/>
    <w:rsid w:val="002A3E8D"/>
    <w:rsid w:val="002A484A"/>
    <w:rsid w:val="002A4C08"/>
    <w:rsid w:val="002A4EF2"/>
    <w:rsid w:val="002A7618"/>
    <w:rsid w:val="002A7D76"/>
    <w:rsid w:val="002B4C34"/>
    <w:rsid w:val="002B4CAC"/>
    <w:rsid w:val="002B6F39"/>
    <w:rsid w:val="002C08FC"/>
    <w:rsid w:val="002C1311"/>
    <w:rsid w:val="002C2910"/>
    <w:rsid w:val="002C3FAB"/>
    <w:rsid w:val="002C52C2"/>
    <w:rsid w:val="002C66F5"/>
    <w:rsid w:val="002C716A"/>
    <w:rsid w:val="002D0CF5"/>
    <w:rsid w:val="002D4405"/>
    <w:rsid w:val="002D78B6"/>
    <w:rsid w:val="002E1805"/>
    <w:rsid w:val="002E1A0E"/>
    <w:rsid w:val="002E3EEB"/>
    <w:rsid w:val="002E4665"/>
    <w:rsid w:val="002E4671"/>
    <w:rsid w:val="002E77A5"/>
    <w:rsid w:val="002F6A14"/>
    <w:rsid w:val="002F7B1B"/>
    <w:rsid w:val="00303FF2"/>
    <w:rsid w:val="0030474B"/>
    <w:rsid w:val="0030507A"/>
    <w:rsid w:val="003128AB"/>
    <w:rsid w:val="00312F80"/>
    <w:rsid w:val="0031351B"/>
    <w:rsid w:val="003155C9"/>
    <w:rsid w:val="00315BF4"/>
    <w:rsid w:val="00316B25"/>
    <w:rsid w:val="00320447"/>
    <w:rsid w:val="00324209"/>
    <w:rsid w:val="00325A86"/>
    <w:rsid w:val="00325E74"/>
    <w:rsid w:val="00326487"/>
    <w:rsid w:val="003271B1"/>
    <w:rsid w:val="003275BE"/>
    <w:rsid w:val="00331B94"/>
    <w:rsid w:val="00332134"/>
    <w:rsid w:val="00333F1A"/>
    <w:rsid w:val="00337597"/>
    <w:rsid w:val="00340A2E"/>
    <w:rsid w:val="00344356"/>
    <w:rsid w:val="00346740"/>
    <w:rsid w:val="00347F32"/>
    <w:rsid w:val="0035387B"/>
    <w:rsid w:val="003626AF"/>
    <w:rsid w:val="0036484E"/>
    <w:rsid w:val="0036488B"/>
    <w:rsid w:val="00372800"/>
    <w:rsid w:val="00372FFC"/>
    <w:rsid w:val="00374E39"/>
    <w:rsid w:val="003771E9"/>
    <w:rsid w:val="00377C49"/>
    <w:rsid w:val="00380DA8"/>
    <w:rsid w:val="003810DF"/>
    <w:rsid w:val="00381330"/>
    <w:rsid w:val="00381354"/>
    <w:rsid w:val="003832EF"/>
    <w:rsid w:val="00386B5C"/>
    <w:rsid w:val="003876EA"/>
    <w:rsid w:val="003902DF"/>
    <w:rsid w:val="00390B3E"/>
    <w:rsid w:val="0039189E"/>
    <w:rsid w:val="00394560"/>
    <w:rsid w:val="00394795"/>
    <w:rsid w:val="003947AD"/>
    <w:rsid w:val="00394BDB"/>
    <w:rsid w:val="00396BD5"/>
    <w:rsid w:val="00397399"/>
    <w:rsid w:val="003A0F01"/>
    <w:rsid w:val="003A484A"/>
    <w:rsid w:val="003A50ED"/>
    <w:rsid w:val="003B38B3"/>
    <w:rsid w:val="003B3A7F"/>
    <w:rsid w:val="003B5C63"/>
    <w:rsid w:val="003B5E41"/>
    <w:rsid w:val="003B6A88"/>
    <w:rsid w:val="003B7736"/>
    <w:rsid w:val="003B7ADB"/>
    <w:rsid w:val="003C0CF2"/>
    <w:rsid w:val="003C167D"/>
    <w:rsid w:val="003C19D5"/>
    <w:rsid w:val="003C5C4A"/>
    <w:rsid w:val="003C74AF"/>
    <w:rsid w:val="003C770F"/>
    <w:rsid w:val="003D036D"/>
    <w:rsid w:val="003D3979"/>
    <w:rsid w:val="003D7468"/>
    <w:rsid w:val="003E4DCC"/>
    <w:rsid w:val="003E5C0E"/>
    <w:rsid w:val="003F03D2"/>
    <w:rsid w:val="003F0669"/>
    <w:rsid w:val="003F09BE"/>
    <w:rsid w:val="003F2301"/>
    <w:rsid w:val="003F3527"/>
    <w:rsid w:val="003F434D"/>
    <w:rsid w:val="003F4530"/>
    <w:rsid w:val="003F6E04"/>
    <w:rsid w:val="00405094"/>
    <w:rsid w:val="00410B1B"/>
    <w:rsid w:val="0041499A"/>
    <w:rsid w:val="00416A26"/>
    <w:rsid w:val="00417C92"/>
    <w:rsid w:val="00420D13"/>
    <w:rsid w:val="00424E70"/>
    <w:rsid w:val="00425ACE"/>
    <w:rsid w:val="00425C91"/>
    <w:rsid w:val="00426348"/>
    <w:rsid w:val="00427A8F"/>
    <w:rsid w:val="00427C1F"/>
    <w:rsid w:val="00430900"/>
    <w:rsid w:val="0043125C"/>
    <w:rsid w:val="00431A3B"/>
    <w:rsid w:val="004334E1"/>
    <w:rsid w:val="00434A03"/>
    <w:rsid w:val="004358FC"/>
    <w:rsid w:val="0044038E"/>
    <w:rsid w:val="00440FBF"/>
    <w:rsid w:val="0044223C"/>
    <w:rsid w:val="004432A6"/>
    <w:rsid w:val="0044404B"/>
    <w:rsid w:val="004510E0"/>
    <w:rsid w:val="00451AB8"/>
    <w:rsid w:val="004567A8"/>
    <w:rsid w:val="004616E0"/>
    <w:rsid w:val="00462060"/>
    <w:rsid w:val="0046276A"/>
    <w:rsid w:val="0046364C"/>
    <w:rsid w:val="00463E65"/>
    <w:rsid w:val="004642E7"/>
    <w:rsid w:val="00464E56"/>
    <w:rsid w:val="00466D08"/>
    <w:rsid w:val="00467CF7"/>
    <w:rsid w:val="0047032F"/>
    <w:rsid w:val="00476ADC"/>
    <w:rsid w:val="00477FE6"/>
    <w:rsid w:val="004818A1"/>
    <w:rsid w:val="00481C1D"/>
    <w:rsid w:val="00483449"/>
    <w:rsid w:val="0048413A"/>
    <w:rsid w:val="00484E49"/>
    <w:rsid w:val="0048506C"/>
    <w:rsid w:val="00491E4F"/>
    <w:rsid w:val="00493DC6"/>
    <w:rsid w:val="004940EE"/>
    <w:rsid w:val="0049457A"/>
    <w:rsid w:val="004953C1"/>
    <w:rsid w:val="00495E67"/>
    <w:rsid w:val="00497537"/>
    <w:rsid w:val="004A079A"/>
    <w:rsid w:val="004A08EF"/>
    <w:rsid w:val="004A2215"/>
    <w:rsid w:val="004A25CB"/>
    <w:rsid w:val="004A2AA7"/>
    <w:rsid w:val="004A4169"/>
    <w:rsid w:val="004A55BF"/>
    <w:rsid w:val="004A6440"/>
    <w:rsid w:val="004A75F4"/>
    <w:rsid w:val="004A767E"/>
    <w:rsid w:val="004B108F"/>
    <w:rsid w:val="004B4147"/>
    <w:rsid w:val="004B43D3"/>
    <w:rsid w:val="004B4CA4"/>
    <w:rsid w:val="004B4ECB"/>
    <w:rsid w:val="004B6195"/>
    <w:rsid w:val="004B6C94"/>
    <w:rsid w:val="004B7179"/>
    <w:rsid w:val="004B72D7"/>
    <w:rsid w:val="004B7DE4"/>
    <w:rsid w:val="004C04FC"/>
    <w:rsid w:val="004C0C04"/>
    <w:rsid w:val="004C2B4A"/>
    <w:rsid w:val="004C483E"/>
    <w:rsid w:val="004C4E01"/>
    <w:rsid w:val="004C5B96"/>
    <w:rsid w:val="004C6840"/>
    <w:rsid w:val="004C74DF"/>
    <w:rsid w:val="004D26E9"/>
    <w:rsid w:val="004D4B76"/>
    <w:rsid w:val="004E1365"/>
    <w:rsid w:val="004E24D9"/>
    <w:rsid w:val="004E29AF"/>
    <w:rsid w:val="004E2AA1"/>
    <w:rsid w:val="004E4007"/>
    <w:rsid w:val="004E5C9A"/>
    <w:rsid w:val="004E73F7"/>
    <w:rsid w:val="004E796E"/>
    <w:rsid w:val="004F1784"/>
    <w:rsid w:val="004F2C99"/>
    <w:rsid w:val="004F3533"/>
    <w:rsid w:val="004F42AA"/>
    <w:rsid w:val="004F49EE"/>
    <w:rsid w:val="004F50AC"/>
    <w:rsid w:val="004F6B53"/>
    <w:rsid w:val="00500202"/>
    <w:rsid w:val="00502C2B"/>
    <w:rsid w:val="00507130"/>
    <w:rsid w:val="005138ED"/>
    <w:rsid w:val="00514CD2"/>
    <w:rsid w:val="00514D01"/>
    <w:rsid w:val="00516371"/>
    <w:rsid w:val="00517C2D"/>
    <w:rsid w:val="00521FD5"/>
    <w:rsid w:val="005258B1"/>
    <w:rsid w:val="00526DFD"/>
    <w:rsid w:val="005302A8"/>
    <w:rsid w:val="00531A21"/>
    <w:rsid w:val="00532052"/>
    <w:rsid w:val="005365F9"/>
    <w:rsid w:val="00540566"/>
    <w:rsid w:val="00541E89"/>
    <w:rsid w:val="00543374"/>
    <w:rsid w:val="00544028"/>
    <w:rsid w:val="0054454B"/>
    <w:rsid w:val="00544AF8"/>
    <w:rsid w:val="00545E93"/>
    <w:rsid w:val="00545F4B"/>
    <w:rsid w:val="00546E84"/>
    <w:rsid w:val="005478CB"/>
    <w:rsid w:val="00551C25"/>
    <w:rsid w:val="00552975"/>
    <w:rsid w:val="00552C08"/>
    <w:rsid w:val="00555284"/>
    <w:rsid w:val="00557997"/>
    <w:rsid w:val="00561196"/>
    <w:rsid w:val="0056198E"/>
    <w:rsid w:val="00561ADC"/>
    <w:rsid w:val="005641CB"/>
    <w:rsid w:val="0056558D"/>
    <w:rsid w:val="00565A66"/>
    <w:rsid w:val="0056619C"/>
    <w:rsid w:val="005668EB"/>
    <w:rsid w:val="00566932"/>
    <w:rsid w:val="00570F37"/>
    <w:rsid w:val="0057188C"/>
    <w:rsid w:val="0057212A"/>
    <w:rsid w:val="00573F86"/>
    <w:rsid w:val="00574A40"/>
    <w:rsid w:val="00577325"/>
    <w:rsid w:val="005775D3"/>
    <w:rsid w:val="005779C4"/>
    <w:rsid w:val="005834EF"/>
    <w:rsid w:val="00587371"/>
    <w:rsid w:val="0058746D"/>
    <w:rsid w:val="00590FB5"/>
    <w:rsid w:val="00593D5B"/>
    <w:rsid w:val="00595E67"/>
    <w:rsid w:val="005A0E59"/>
    <w:rsid w:val="005A1C78"/>
    <w:rsid w:val="005A272C"/>
    <w:rsid w:val="005A2E19"/>
    <w:rsid w:val="005A382E"/>
    <w:rsid w:val="005A3F27"/>
    <w:rsid w:val="005A73F3"/>
    <w:rsid w:val="005A7ADD"/>
    <w:rsid w:val="005B09A3"/>
    <w:rsid w:val="005B12AE"/>
    <w:rsid w:val="005B12EE"/>
    <w:rsid w:val="005B16C0"/>
    <w:rsid w:val="005B1D94"/>
    <w:rsid w:val="005B5FFB"/>
    <w:rsid w:val="005B77A0"/>
    <w:rsid w:val="005C0028"/>
    <w:rsid w:val="005C0088"/>
    <w:rsid w:val="005C0B0E"/>
    <w:rsid w:val="005C201B"/>
    <w:rsid w:val="005C62AE"/>
    <w:rsid w:val="005C6C0F"/>
    <w:rsid w:val="005C77F2"/>
    <w:rsid w:val="005C7925"/>
    <w:rsid w:val="005D14A5"/>
    <w:rsid w:val="005D1785"/>
    <w:rsid w:val="005D336A"/>
    <w:rsid w:val="005D350A"/>
    <w:rsid w:val="005D38B1"/>
    <w:rsid w:val="005D5C2E"/>
    <w:rsid w:val="005D757B"/>
    <w:rsid w:val="005D758C"/>
    <w:rsid w:val="005D7602"/>
    <w:rsid w:val="005E0723"/>
    <w:rsid w:val="005E2A9A"/>
    <w:rsid w:val="005E3ED3"/>
    <w:rsid w:val="005E56E2"/>
    <w:rsid w:val="005E5B3E"/>
    <w:rsid w:val="005F1067"/>
    <w:rsid w:val="005F5B2A"/>
    <w:rsid w:val="005F6038"/>
    <w:rsid w:val="005F6115"/>
    <w:rsid w:val="005F7EA9"/>
    <w:rsid w:val="00600BF6"/>
    <w:rsid w:val="00601D8D"/>
    <w:rsid w:val="0060463A"/>
    <w:rsid w:val="0060627A"/>
    <w:rsid w:val="006071D4"/>
    <w:rsid w:val="00607DBF"/>
    <w:rsid w:val="0061082E"/>
    <w:rsid w:val="0061145F"/>
    <w:rsid w:val="006157CF"/>
    <w:rsid w:val="00617E0E"/>
    <w:rsid w:val="006228A4"/>
    <w:rsid w:val="00624C74"/>
    <w:rsid w:val="0062560F"/>
    <w:rsid w:val="006264A8"/>
    <w:rsid w:val="0062735C"/>
    <w:rsid w:val="00627B8F"/>
    <w:rsid w:val="00630073"/>
    <w:rsid w:val="00631033"/>
    <w:rsid w:val="00634266"/>
    <w:rsid w:val="00635717"/>
    <w:rsid w:val="00640281"/>
    <w:rsid w:val="006404BB"/>
    <w:rsid w:val="00643866"/>
    <w:rsid w:val="00646CE9"/>
    <w:rsid w:val="00647AE5"/>
    <w:rsid w:val="00647CAE"/>
    <w:rsid w:val="00651329"/>
    <w:rsid w:val="006521BF"/>
    <w:rsid w:val="006534F5"/>
    <w:rsid w:val="0065350D"/>
    <w:rsid w:val="00655305"/>
    <w:rsid w:val="00656DFC"/>
    <w:rsid w:val="00656E8D"/>
    <w:rsid w:val="006570BF"/>
    <w:rsid w:val="0065744F"/>
    <w:rsid w:val="00664E99"/>
    <w:rsid w:val="00666346"/>
    <w:rsid w:val="006669C8"/>
    <w:rsid w:val="00667ADC"/>
    <w:rsid w:val="00667DBA"/>
    <w:rsid w:val="00667E03"/>
    <w:rsid w:val="006736E0"/>
    <w:rsid w:val="00674BAC"/>
    <w:rsid w:val="00675163"/>
    <w:rsid w:val="00676D20"/>
    <w:rsid w:val="00676E3A"/>
    <w:rsid w:val="00677581"/>
    <w:rsid w:val="00677885"/>
    <w:rsid w:val="00677938"/>
    <w:rsid w:val="00677BFE"/>
    <w:rsid w:val="006818A3"/>
    <w:rsid w:val="00681C63"/>
    <w:rsid w:val="00683C91"/>
    <w:rsid w:val="0068577A"/>
    <w:rsid w:val="00687001"/>
    <w:rsid w:val="00687CCA"/>
    <w:rsid w:val="00690138"/>
    <w:rsid w:val="00691B6D"/>
    <w:rsid w:val="00692771"/>
    <w:rsid w:val="00693DAB"/>
    <w:rsid w:val="006949D2"/>
    <w:rsid w:val="006A01CF"/>
    <w:rsid w:val="006A3317"/>
    <w:rsid w:val="006A338B"/>
    <w:rsid w:val="006A429E"/>
    <w:rsid w:val="006A7B71"/>
    <w:rsid w:val="006B42B6"/>
    <w:rsid w:val="006B5F22"/>
    <w:rsid w:val="006B72E1"/>
    <w:rsid w:val="006B7DCE"/>
    <w:rsid w:val="006C043D"/>
    <w:rsid w:val="006C33FE"/>
    <w:rsid w:val="006C5CEF"/>
    <w:rsid w:val="006D0D74"/>
    <w:rsid w:val="006D0D77"/>
    <w:rsid w:val="006E2483"/>
    <w:rsid w:val="006E26D0"/>
    <w:rsid w:val="006F030F"/>
    <w:rsid w:val="006F417B"/>
    <w:rsid w:val="006F66BC"/>
    <w:rsid w:val="006F7764"/>
    <w:rsid w:val="006F7F04"/>
    <w:rsid w:val="00701B1E"/>
    <w:rsid w:val="00702D8A"/>
    <w:rsid w:val="00703EA9"/>
    <w:rsid w:val="00705FE4"/>
    <w:rsid w:val="00707D4A"/>
    <w:rsid w:val="007103DD"/>
    <w:rsid w:val="00710B3E"/>
    <w:rsid w:val="007148A1"/>
    <w:rsid w:val="0071785A"/>
    <w:rsid w:val="007244C6"/>
    <w:rsid w:val="007274A3"/>
    <w:rsid w:val="00734E33"/>
    <w:rsid w:val="007358BB"/>
    <w:rsid w:val="00736665"/>
    <w:rsid w:val="00743756"/>
    <w:rsid w:val="00746440"/>
    <w:rsid w:val="007502CF"/>
    <w:rsid w:val="00751BEB"/>
    <w:rsid w:val="00754C9D"/>
    <w:rsid w:val="00763016"/>
    <w:rsid w:val="00763966"/>
    <w:rsid w:val="00764997"/>
    <w:rsid w:val="0076574F"/>
    <w:rsid w:val="00765BD0"/>
    <w:rsid w:val="007718B0"/>
    <w:rsid w:val="0077422D"/>
    <w:rsid w:val="00776EBF"/>
    <w:rsid w:val="007859F8"/>
    <w:rsid w:val="00785F34"/>
    <w:rsid w:val="0078621C"/>
    <w:rsid w:val="0079006B"/>
    <w:rsid w:val="007918B7"/>
    <w:rsid w:val="00791CE0"/>
    <w:rsid w:val="00793BE6"/>
    <w:rsid w:val="00794A76"/>
    <w:rsid w:val="007957FD"/>
    <w:rsid w:val="00796FCF"/>
    <w:rsid w:val="0079749C"/>
    <w:rsid w:val="007A10A5"/>
    <w:rsid w:val="007A22B6"/>
    <w:rsid w:val="007A3C34"/>
    <w:rsid w:val="007A50FA"/>
    <w:rsid w:val="007B00B5"/>
    <w:rsid w:val="007B0170"/>
    <w:rsid w:val="007B25F3"/>
    <w:rsid w:val="007B34B0"/>
    <w:rsid w:val="007B3AF1"/>
    <w:rsid w:val="007B4A3C"/>
    <w:rsid w:val="007B5430"/>
    <w:rsid w:val="007C0134"/>
    <w:rsid w:val="007C03A1"/>
    <w:rsid w:val="007C14E9"/>
    <w:rsid w:val="007C1ADB"/>
    <w:rsid w:val="007C20BE"/>
    <w:rsid w:val="007C5244"/>
    <w:rsid w:val="007C5A40"/>
    <w:rsid w:val="007C6021"/>
    <w:rsid w:val="007D03AC"/>
    <w:rsid w:val="007D2F0C"/>
    <w:rsid w:val="007D4762"/>
    <w:rsid w:val="007D52F0"/>
    <w:rsid w:val="007E0217"/>
    <w:rsid w:val="007E0649"/>
    <w:rsid w:val="007E08C9"/>
    <w:rsid w:val="007E0950"/>
    <w:rsid w:val="007E1E2A"/>
    <w:rsid w:val="007E3630"/>
    <w:rsid w:val="007E40EE"/>
    <w:rsid w:val="007E4C02"/>
    <w:rsid w:val="007E4F50"/>
    <w:rsid w:val="007E6651"/>
    <w:rsid w:val="007F022F"/>
    <w:rsid w:val="007F2022"/>
    <w:rsid w:val="007F3B66"/>
    <w:rsid w:val="007F4B24"/>
    <w:rsid w:val="007F50B9"/>
    <w:rsid w:val="007F60C5"/>
    <w:rsid w:val="007F6C09"/>
    <w:rsid w:val="007F7E3D"/>
    <w:rsid w:val="0080043A"/>
    <w:rsid w:val="0080121D"/>
    <w:rsid w:val="00803140"/>
    <w:rsid w:val="008036D5"/>
    <w:rsid w:val="008036DD"/>
    <w:rsid w:val="00805517"/>
    <w:rsid w:val="0080555E"/>
    <w:rsid w:val="0081313C"/>
    <w:rsid w:val="00815BFA"/>
    <w:rsid w:val="008161F9"/>
    <w:rsid w:val="008209B6"/>
    <w:rsid w:val="008236B1"/>
    <w:rsid w:val="00833128"/>
    <w:rsid w:val="008350E5"/>
    <w:rsid w:val="00835C98"/>
    <w:rsid w:val="00836CF9"/>
    <w:rsid w:val="00837D16"/>
    <w:rsid w:val="00843FDF"/>
    <w:rsid w:val="00850594"/>
    <w:rsid w:val="00851E82"/>
    <w:rsid w:val="00852160"/>
    <w:rsid w:val="008530EF"/>
    <w:rsid w:val="00853294"/>
    <w:rsid w:val="00853DEF"/>
    <w:rsid w:val="008553A3"/>
    <w:rsid w:val="00855700"/>
    <w:rsid w:val="0085611F"/>
    <w:rsid w:val="00863D9E"/>
    <w:rsid w:val="00864858"/>
    <w:rsid w:val="008649AB"/>
    <w:rsid w:val="00871254"/>
    <w:rsid w:val="00871681"/>
    <w:rsid w:val="008721C7"/>
    <w:rsid w:val="00873C64"/>
    <w:rsid w:val="00873F74"/>
    <w:rsid w:val="008751F0"/>
    <w:rsid w:val="00875864"/>
    <w:rsid w:val="00877E2D"/>
    <w:rsid w:val="00881331"/>
    <w:rsid w:val="00882F66"/>
    <w:rsid w:val="008836A0"/>
    <w:rsid w:val="00884EA7"/>
    <w:rsid w:val="008854E6"/>
    <w:rsid w:val="00886C8B"/>
    <w:rsid w:val="00891231"/>
    <w:rsid w:val="0089243B"/>
    <w:rsid w:val="0089320E"/>
    <w:rsid w:val="008956F6"/>
    <w:rsid w:val="00897663"/>
    <w:rsid w:val="00897AC7"/>
    <w:rsid w:val="008A1943"/>
    <w:rsid w:val="008A1BD6"/>
    <w:rsid w:val="008A5978"/>
    <w:rsid w:val="008A76CB"/>
    <w:rsid w:val="008B3993"/>
    <w:rsid w:val="008B4A66"/>
    <w:rsid w:val="008B6526"/>
    <w:rsid w:val="008B6E08"/>
    <w:rsid w:val="008B78F2"/>
    <w:rsid w:val="008C1F9A"/>
    <w:rsid w:val="008C30EA"/>
    <w:rsid w:val="008C33BE"/>
    <w:rsid w:val="008C38CA"/>
    <w:rsid w:val="008C51C1"/>
    <w:rsid w:val="008C58EA"/>
    <w:rsid w:val="008C6AAD"/>
    <w:rsid w:val="008C78BE"/>
    <w:rsid w:val="008D2A5A"/>
    <w:rsid w:val="008D4821"/>
    <w:rsid w:val="008D556B"/>
    <w:rsid w:val="008E0D5F"/>
    <w:rsid w:val="008E17B0"/>
    <w:rsid w:val="008E21CB"/>
    <w:rsid w:val="008E28B3"/>
    <w:rsid w:val="008E34E7"/>
    <w:rsid w:val="008E39FB"/>
    <w:rsid w:val="008E529E"/>
    <w:rsid w:val="008E5DB1"/>
    <w:rsid w:val="008E603C"/>
    <w:rsid w:val="008E7120"/>
    <w:rsid w:val="008E796C"/>
    <w:rsid w:val="008F12ED"/>
    <w:rsid w:val="008F391B"/>
    <w:rsid w:val="008F3F1B"/>
    <w:rsid w:val="008F64BF"/>
    <w:rsid w:val="008F7D4C"/>
    <w:rsid w:val="009005FF"/>
    <w:rsid w:val="00900F53"/>
    <w:rsid w:val="00901B9E"/>
    <w:rsid w:val="009046FB"/>
    <w:rsid w:val="00905B1D"/>
    <w:rsid w:val="009108CB"/>
    <w:rsid w:val="0091127C"/>
    <w:rsid w:val="00912445"/>
    <w:rsid w:val="009161BF"/>
    <w:rsid w:val="00920A0C"/>
    <w:rsid w:val="00922195"/>
    <w:rsid w:val="00923942"/>
    <w:rsid w:val="009262D0"/>
    <w:rsid w:val="00927F47"/>
    <w:rsid w:val="0093463E"/>
    <w:rsid w:val="009357E3"/>
    <w:rsid w:val="00935DB3"/>
    <w:rsid w:val="00936BBA"/>
    <w:rsid w:val="00937020"/>
    <w:rsid w:val="00944BC7"/>
    <w:rsid w:val="009453F1"/>
    <w:rsid w:val="0094596D"/>
    <w:rsid w:val="00945C1D"/>
    <w:rsid w:val="00946054"/>
    <w:rsid w:val="009472F3"/>
    <w:rsid w:val="009511E7"/>
    <w:rsid w:val="00952429"/>
    <w:rsid w:val="00953532"/>
    <w:rsid w:val="00955F20"/>
    <w:rsid w:val="00956201"/>
    <w:rsid w:val="009600D3"/>
    <w:rsid w:val="0096027C"/>
    <w:rsid w:val="00960753"/>
    <w:rsid w:val="00960FD4"/>
    <w:rsid w:val="00962A1F"/>
    <w:rsid w:val="00962FAE"/>
    <w:rsid w:val="0096346B"/>
    <w:rsid w:val="00964523"/>
    <w:rsid w:val="009679AF"/>
    <w:rsid w:val="00967C55"/>
    <w:rsid w:val="00970343"/>
    <w:rsid w:val="00971818"/>
    <w:rsid w:val="00972AE6"/>
    <w:rsid w:val="00973595"/>
    <w:rsid w:val="00974632"/>
    <w:rsid w:val="00975F18"/>
    <w:rsid w:val="00980094"/>
    <w:rsid w:val="0098206A"/>
    <w:rsid w:val="00983286"/>
    <w:rsid w:val="00983F17"/>
    <w:rsid w:val="0098485F"/>
    <w:rsid w:val="0099038D"/>
    <w:rsid w:val="00990C58"/>
    <w:rsid w:val="009914A0"/>
    <w:rsid w:val="009926D9"/>
    <w:rsid w:val="00994C99"/>
    <w:rsid w:val="009951BA"/>
    <w:rsid w:val="009953FE"/>
    <w:rsid w:val="009954FC"/>
    <w:rsid w:val="00996931"/>
    <w:rsid w:val="00997361"/>
    <w:rsid w:val="009A704E"/>
    <w:rsid w:val="009A7D2F"/>
    <w:rsid w:val="009A7E7E"/>
    <w:rsid w:val="009B0A29"/>
    <w:rsid w:val="009B1C8F"/>
    <w:rsid w:val="009B20C9"/>
    <w:rsid w:val="009B258D"/>
    <w:rsid w:val="009B30EF"/>
    <w:rsid w:val="009B382E"/>
    <w:rsid w:val="009C17F9"/>
    <w:rsid w:val="009C3395"/>
    <w:rsid w:val="009C38D7"/>
    <w:rsid w:val="009C3B0B"/>
    <w:rsid w:val="009C59EF"/>
    <w:rsid w:val="009C7E98"/>
    <w:rsid w:val="009D09B6"/>
    <w:rsid w:val="009D1A50"/>
    <w:rsid w:val="009D46C6"/>
    <w:rsid w:val="009D5113"/>
    <w:rsid w:val="009D62CC"/>
    <w:rsid w:val="009E016B"/>
    <w:rsid w:val="009E30B0"/>
    <w:rsid w:val="009E3D22"/>
    <w:rsid w:val="009E455F"/>
    <w:rsid w:val="009E5688"/>
    <w:rsid w:val="009E58AB"/>
    <w:rsid w:val="009E5C5E"/>
    <w:rsid w:val="009E7315"/>
    <w:rsid w:val="009F1943"/>
    <w:rsid w:val="009F1FD2"/>
    <w:rsid w:val="009F30F5"/>
    <w:rsid w:val="009F3D8E"/>
    <w:rsid w:val="009F3E88"/>
    <w:rsid w:val="009F7E99"/>
    <w:rsid w:val="00A005F9"/>
    <w:rsid w:val="00A02D79"/>
    <w:rsid w:val="00A044BE"/>
    <w:rsid w:val="00A04657"/>
    <w:rsid w:val="00A04D45"/>
    <w:rsid w:val="00A1310C"/>
    <w:rsid w:val="00A138BF"/>
    <w:rsid w:val="00A13AAB"/>
    <w:rsid w:val="00A13F7E"/>
    <w:rsid w:val="00A14747"/>
    <w:rsid w:val="00A15A8D"/>
    <w:rsid w:val="00A16029"/>
    <w:rsid w:val="00A16551"/>
    <w:rsid w:val="00A21C70"/>
    <w:rsid w:val="00A21D00"/>
    <w:rsid w:val="00A25397"/>
    <w:rsid w:val="00A26B38"/>
    <w:rsid w:val="00A30F26"/>
    <w:rsid w:val="00A31DBC"/>
    <w:rsid w:val="00A3274E"/>
    <w:rsid w:val="00A32F54"/>
    <w:rsid w:val="00A33E5F"/>
    <w:rsid w:val="00A35CC3"/>
    <w:rsid w:val="00A3746A"/>
    <w:rsid w:val="00A40EA5"/>
    <w:rsid w:val="00A443E9"/>
    <w:rsid w:val="00A461DE"/>
    <w:rsid w:val="00A470A2"/>
    <w:rsid w:val="00A47731"/>
    <w:rsid w:val="00A4788A"/>
    <w:rsid w:val="00A50868"/>
    <w:rsid w:val="00A50B95"/>
    <w:rsid w:val="00A53872"/>
    <w:rsid w:val="00A545F4"/>
    <w:rsid w:val="00A55295"/>
    <w:rsid w:val="00A56BE3"/>
    <w:rsid w:val="00A57AB5"/>
    <w:rsid w:val="00A604A7"/>
    <w:rsid w:val="00A60520"/>
    <w:rsid w:val="00A640FF"/>
    <w:rsid w:val="00A649E5"/>
    <w:rsid w:val="00A70838"/>
    <w:rsid w:val="00A716B0"/>
    <w:rsid w:val="00A7223C"/>
    <w:rsid w:val="00A73512"/>
    <w:rsid w:val="00A739F7"/>
    <w:rsid w:val="00A749E3"/>
    <w:rsid w:val="00A75DBB"/>
    <w:rsid w:val="00A816CA"/>
    <w:rsid w:val="00A81A1F"/>
    <w:rsid w:val="00A83F7A"/>
    <w:rsid w:val="00A85A1C"/>
    <w:rsid w:val="00A85E6D"/>
    <w:rsid w:val="00A86063"/>
    <w:rsid w:val="00A91174"/>
    <w:rsid w:val="00A93D2D"/>
    <w:rsid w:val="00A9427E"/>
    <w:rsid w:val="00A946F8"/>
    <w:rsid w:val="00A94CBD"/>
    <w:rsid w:val="00A9500C"/>
    <w:rsid w:val="00A954AC"/>
    <w:rsid w:val="00A95BF0"/>
    <w:rsid w:val="00A97C35"/>
    <w:rsid w:val="00AA313F"/>
    <w:rsid w:val="00AA52A7"/>
    <w:rsid w:val="00AA65DE"/>
    <w:rsid w:val="00AA7A72"/>
    <w:rsid w:val="00AB2631"/>
    <w:rsid w:val="00AB642D"/>
    <w:rsid w:val="00AB6F7C"/>
    <w:rsid w:val="00AB7AEA"/>
    <w:rsid w:val="00AB7FD2"/>
    <w:rsid w:val="00AC0D35"/>
    <w:rsid w:val="00AC14A8"/>
    <w:rsid w:val="00AC1B3D"/>
    <w:rsid w:val="00AC228B"/>
    <w:rsid w:val="00AC2339"/>
    <w:rsid w:val="00AC5136"/>
    <w:rsid w:val="00AD1142"/>
    <w:rsid w:val="00AD2FD5"/>
    <w:rsid w:val="00AD3D25"/>
    <w:rsid w:val="00AD438E"/>
    <w:rsid w:val="00AD58BB"/>
    <w:rsid w:val="00AD595B"/>
    <w:rsid w:val="00AE169A"/>
    <w:rsid w:val="00AE5B92"/>
    <w:rsid w:val="00AF0863"/>
    <w:rsid w:val="00AF16CC"/>
    <w:rsid w:val="00AF2D9A"/>
    <w:rsid w:val="00AF4808"/>
    <w:rsid w:val="00AF50E3"/>
    <w:rsid w:val="00B0063C"/>
    <w:rsid w:val="00B018BF"/>
    <w:rsid w:val="00B022B1"/>
    <w:rsid w:val="00B03AEC"/>
    <w:rsid w:val="00B03F99"/>
    <w:rsid w:val="00B04FEA"/>
    <w:rsid w:val="00B06432"/>
    <w:rsid w:val="00B110E3"/>
    <w:rsid w:val="00B11FD1"/>
    <w:rsid w:val="00B169C5"/>
    <w:rsid w:val="00B16D50"/>
    <w:rsid w:val="00B1775C"/>
    <w:rsid w:val="00B17849"/>
    <w:rsid w:val="00B201BC"/>
    <w:rsid w:val="00B2076C"/>
    <w:rsid w:val="00B21511"/>
    <w:rsid w:val="00B245F2"/>
    <w:rsid w:val="00B25DB8"/>
    <w:rsid w:val="00B2649A"/>
    <w:rsid w:val="00B26D8F"/>
    <w:rsid w:val="00B26DA7"/>
    <w:rsid w:val="00B2703E"/>
    <w:rsid w:val="00B30539"/>
    <w:rsid w:val="00B33B7A"/>
    <w:rsid w:val="00B33DC6"/>
    <w:rsid w:val="00B35854"/>
    <w:rsid w:val="00B36F24"/>
    <w:rsid w:val="00B37E18"/>
    <w:rsid w:val="00B40FD9"/>
    <w:rsid w:val="00B426BC"/>
    <w:rsid w:val="00B51600"/>
    <w:rsid w:val="00B51BB9"/>
    <w:rsid w:val="00B52DA7"/>
    <w:rsid w:val="00B53294"/>
    <w:rsid w:val="00B54155"/>
    <w:rsid w:val="00B57156"/>
    <w:rsid w:val="00B578ED"/>
    <w:rsid w:val="00B6017D"/>
    <w:rsid w:val="00B605EA"/>
    <w:rsid w:val="00B60E35"/>
    <w:rsid w:val="00B60E6D"/>
    <w:rsid w:val="00B630D4"/>
    <w:rsid w:val="00B63C38"/>
    <w:rsid w:val="00B66893"/>
    <w:rsid w:val="00B668D5"/>
    <w:rsid w:val="00B67A68"/>
    <w:rsid w:val="00B70A47"/>
    <w:rsid w:val="00B70F47"/>
    <w:rsid w:val="00B7206B"/>
    <w:rsid w:val="00B7254A"/>
    <w:rsid w:val="00B72CB3"/>
    <w:rsid w:val="00B7323E"/>
    <w:rsid w:val="00B734C5"/>
    <w:rsid w:val="00B73BBB"/>
    <w:rsid w:val="00B746FD"/>
    <w:rsid w:val="00B74B36"/>
    <w:rsid w:val="00B76B85"/>
    <w:rsid w:val="00B77F08"/>
    <w:rsid w:val="00B80547"/>
    <w:rsid w:val="00B811D7"/>
    <w:rsid w:val="00B85EDF"/>
    <w:rsid w:val="00B870C4"/>
    <w:rsid w:val="00B901B3"/>
    <w:rsid w:val="00B9179C"/>
    <w:rsid w:val="00B935E3"/>
    <w:rsid w:val="00B93D3A"/>
    <w:rsid w:val="00BA1C0A"/>
    <w:rsid w:val="00BA3287"/>
    <w:rsid w:val="00BA4693"/>
    <w:rsid w:val="00BA5C48"/>
    <w:rsid w:val="00BB05EB"/>
    <w:rsid w:val="00BB0C5F"/>
    <w:rsid w:val="00BB10CB"/>
    <w:rsid w:val="00BB3D73"/>
    <w:rsid w:val="00BB4556"/>
    <w:rsid w:val="00BB5505"/>
    <w:rsid w:val="00BB619B"/>
    <w:rsid w:val="00BB6493"/>
    <w:rsid w:val="00BB6D8D"/>
    <w:rsid w:val="00BB6E8C"/>
    <w:rsid w:val="00BB77E8"/>
    <w:rsid w:val="00BC2238"/>
    <w:rsid w:val="00BC2931"/>
    <w:rsid w:val="00BC297F"/>
    <w:rsid w:val="00BC3397"/>
    <w:rsid w:val="00BC4508"/>
    <w:rsid w:val="00BC5051"/>
    <w:rsid w:val="00BC695B"/>
    <w:rsid w:val="00BC7155"/>
    <w:rsid w:val="00BC77DE"/>
    <w:rsid w:val="00BC7B65"/>
    <w:rsid w:val="00BD0F08"/>
    <w:rsid w:val="00BD6FCD"/>
    <w:rsid w:val="00BD7D55"/>
    <w:rsid w:val="00BE0D88"/>
    <w:rsid w:val="00BE168D"/>
    <w:rsid w:val="00BE193C"/>
    <w:rsid w:val="00BE2F9E"/>
    <w:rsid w:val="00BE3CDC"/>
    <w:rsid w:val="00BE549E"/>
    <w:rsid w:val="00BE6A5A"/>
    <w:rsid w:val="00BF00B1"/>
    <w:rsid w:val="00BF0812"/>
    <w:rsid w:val="00BF2C1B"/>
    <w:rsid w:val="00BF2F41"/>
    <w:rsid w:val="00BF391F"/>
    <w:rsid w:val="00BF41FB"/>
    <w:rsid w:val="00BF4210"/>
    <w:rsid w:val="00BF5855"/>
    <w:rsid w:val="00BF600A"/>
    <w:rsid w:val="00BF6D73"/>
    <w:rsid w:val="00BF6FCC"/>
    <w:rsid w:val="00C00B2A"/>
    <w:rsid w:val="00C01ACB"/>
    <w:rsid w:val="00C071FB"/>
    <w:rsid w:val="00C11404"/>
    <w:rsid w:val="00C14174"/>
    <w:rsid w:val="00C153EC"/>
    <w:rsid w:val="00C16665"/>
    <w:rsid w:val="00C17765"/>
    <w:rsid w:val="00C17B30"/>
    <w:rsid w:val="00C20F95"/>
    <w:rsid w:val="00C217AF"/>
    <w:rsid w:val="00C21CFD"/>
    <w:rsid w:val="00C24DF4"/>
    <w:rsid w:val="00C2598D"/>
    <w:rsid w:val="00C32C04"/>
    <w:rsid w:val="00C33689"/>
    <w:rsid w:val="00C34A37"/>
    <w:rsid w:val="00C363B9"/>
    <w:rsid w:val="00C37941"/>
    <w:rsid w:val="00C41541"/>
    <w:rsid w:val="00C428E7"/>
    <w:rsid w:val="00C42D1F"/>
    <w:rsid w:val="00C454D6"/>
    <w:rsid w:val="00C500FB"/>
    <w:rsid w:val="00C506BE"/>
    <w:rsid w:val="00C51672"/>
    <w:rsid w:val="00C54644"/>
    <w:rsid w:val="00C57704"/>
    <w:rsid w:val="00C620E6"/>
    <w:rsid w:val="00C638F9"/>
    <w:rsid w:val="00C66442"/>
    <w:rsid w:val="00C673AF"/>
    <w:rsid w:val="00C70402"/>
    <w:rsid w:val="00C70BDB"/>
    <w:rsid w:val="00C7121B"/>
    <w:rsid w:val="00C72B49"/>
    <w:rsid w:val="00C7378B"/>
    <w:rsid w:val="00C74842"/>
    <w:rsid w:val="00C74944"/>
    <w:rsid w:val="00C76C9A"/>
    <w:rsid w:val="00C801EB"/>
    <w:rsid w:val="00C80969"/>
    <w:rsid w:val="00C8334A"/>
    <w:rsid w:val="00C839C4"/>
    <w:rsid w:val="00C85221"/>
    <w:rsid w:val="00C85DFE"/>
    <w:rsid w:val="00C87617"/>
    <w:rsid w:val="00C93036"/>
    <w:rsid w:val="00C961CA"/>
    <w:rsid w:val="00C96955"/>
    <w:rsid w:val="00C97D99"/>
    <w:rsid w:val="00CA25FF"/>
    <w:rsid w:val="00CA7199"/>
    <w:rsid w:val="00CA787D"/>
    <w:rsid w:val="00CB21A3"/>
    <w:rsid w:val="00CB3DA7"/>
    <w:rsid w:val="00CB4CEB"/>
    <w:rsid w:val="00CB7FD0"/>
    <w:rsid w:val="00CC00F8"/>
    <w:rsid w:val="00CC0282"/>
    <w:rsid w:val="00CC0F00"/>
    <w:rsid w:val="00CC10FE"/>
    <w:rsid w:val="00CC130A"/>
    <w:rsid w:val="00CC24DB"/>
    <w:rsid w:val="00CC2D72"/>
    <w:rsid w:val="00CC389D"/>
    <w:rsid w:val="00CC5B1D"/>
    <w:rsid w:val="00CD0705"/>
    <w:rsid w:val="00CD0FCF"/>
    <w:rsid w:val="00CD5F49"/>
    <w:rsid w:val="00CD5FA9"/>
    <w:rsid w:val="00CE43D9"/>
    <w:rsid w:val="00CF0F40"/>
    <w:rsid w:val="00CF19B4"/>
    <w:rsid w:val="00CF2581"/>
    <w:rsid w:val="00CF40FF"/>
    <w:rsid w:val="00CF64DD"/>
    <w:rsid w:val="00CF6F47"/>
    <w:rsid w:val="00D001FB"/>
    <w:rsid w:val="00D00AB5"/>
    <w:rsid w:val="00D0215C"/>
    <w:rsid w:val="00D11E8F"/>
    <w:rsid w:val="00D12734"/>
    <w:rsid w:val="00D139AF"/>
    <w:rsid w:val="00D1440B"/>
    <w:rsid w:val="00D178DD"/>
    <w:rsid w:val="00D21C16"/>
    <w:rsid w:val="00D22DAF"/>
    <w:rsid w:val="00D22E2A"/>
    <w:rsid w:val="00D23857"/>
    <w:rsid w:val="00D266E9"/>
    <w:rsid w:val="00D33D2C"/>
    <w:rsid w:val="00D351DB"/>
    <w:rsid w:val="00D353FD"/>
    <w:rsid w:val="00D368AE"/>
    <w:rsid w:val="00D37DF9"/>
    <w:rsid w:val="00D4329B"/>
    <w:rsid w:val="00D4335D"/>
    <w:rsid w:val="00D43587"/>
    <w:rsid w:val="00D44AAF"/>
    <w:rsid w:val="00D45E50"/>
    <w:rsid w:val="00D464E5"/>
    <w:rsid w:val="00D514EB"/>
    <w:rsid w:val="00D51734"/>
    <w:rsid w:val="00D51DC6"/>
    <w:rsid w:val="00D53547"/>
    <w:rsid w:val="00D60F2E"/>
    <w:rsid w:val="00D612BA"/>
    <w:rsid w:val="00D644F7"/>
    <w:rsid w:val="00D65B19"/>
    <w:rsid w:val="00D668A4"/>
    <w:rsid w:val="00D70124"/>
    <w:rsid w:val="00D70A0B"/>
    <w:rsid w:val="00D71755"/>
    <w:rsid w:val="00D726A0"/>
    <w:rsid w:val="00D7287D"/>
    <w:rsid w:val="00D763FF"/>
    <w:rsid w:val="00D77DC3"/>
    <w:rsid w:val="00D803CA"/>
    <w:rsid w:val="00D811D4"/>
    <w:rsid w:val="00D81466"/>
    <w:rsid w:val="00D9043C"/>
    <w:rsid w:val="00D93B13"/>
    <w:rsid w:val="00D94637"/>
    <w:rsid w:val="00D96E10"/>
    <w:rsid w:val="00DA0229"/>
    <w:rsid w:val="00DA23D8"/>
    <w:rsid w:val="00DA403A"/>
    <w:rsid w:val="00DA41BE"/>
    <w:rsid w:val="00DA4452"/>
    <w:rsid w:val="00DA4B3F"/>
    <w:rsid w:val="00DA57CF"/>
    <w:rsid w:val="00DA7561"/>
    <w:rsid w:val="00DA75B3"/>
    <w:rsid w:val="00DA7F56"/>
    <w:rsid w:val="00DB0C77"/>
    <w:rsid w:val="00DB4F81"/>
    <w:rsid w:val="00DB5410"/>
    <w:rsid w:val="00DB6786"/>
    <w:rsid w:val="00DB764F"/>
    <w:rsid w:val="00DB7C50"/>
    <w:rsid w:val="00DC0271"/>
    <w:rsid w:val="00DC1641"/>
    <w:rsid w:val="00DC3EFD"/>
    <w:rsid w:val="00DC5B64"/>
    <w:rsid w:val="00DC6484"/>
    <w:rsid w:val="00DD49AF"/>
    <w:rsid w:val="00DD5F90"/>
    <w:rsid w:val="00DD62AA"/>
    <w:rsid w:val="00DE0AD5"/>
    <w:rsid w:val="00DE373A"/>
    <w:rsid w:val="00DF0F60"/>
    <w:rsid w:val="00DF1A8F"/>
    <w:rsid w:val="00DF2A55"/>
    <w:rsid w:val="00DF4199"/>
    <w:rsid w:val="00DF453D"/>
    <w:rsid w:val="00DF5E55"/>
    <w:rsid w:val="00DF7113"/>
    <w:rsid w:val="00DF763D"/>
    <w:rsid w:val="00E00272"/>
    <w:rsid w:val="00E010D2"/>
    <w:rsid w:val="00E03B0E"/>
    <w:rsid w:val="00E055E1"/>
    <w:rsid w:val="00E11C01"/>
    <w:rsid w:val="00E145F6"/>
    <w:rsid w:val="00E16833"/>
    <w:rsid w:val="00E22917"/>
    <w:rsid w:val="00E22B67"/>
    <w:rsid w:val="00E237DD"/>
    <w:rsid w:val="00E239C8"/>
    <w:rsid w:val="00E24099"/>
    <w:rsid w:val="00E24B7D"/>
    <w:rsid w:val="00E32120"/>
    <w:rsid w:val="00E35930"/>
    <w:rsid w:val="00E35FA7"/>
    <w:rsid w:val="00E36FAE"/>
    <w:rsid w:val="00E37215"/>
    <w:rsid w:val="00E379DA"/>
    <w:rsid w:val="00E37F9B"/>
    <w:rsid w:val="00E47296"/>
    <w:rsid w:val="00E473E3"/>
    <w:rsid w:val="00E520E6"/>
    <w:rsid w:val="00E54395"/>
    <w:rsid w:val="00E54BCD"/>
    <w:rsid w:val="00E54C56"/>
    <w:rsid w:val="00E54DF2"/>
    <w:rsid w:val="00E55159"/>
    <w:rsid w:val="00E553D0"/>
    <w:rsid w:val="00E565CC"/>
    <w:rsid w:val="00E567EA"/>
    <w:rsid w:val="00E61005"/>
    <w:rsid w:val="00E628AB"/>
    <w:rsid w:val="00E63BAE"/>
    <w:rsid w:val="00E66CC9"/>
    <w:rsid w:val="00E67E63"/>
    <w:rsid w:val="00E7135A"/>
    <w:rsid w:val="00E73DA8"/>
    <w:rsid w:val="00E76775"/>
    <w:rsid w:val="00E776F7"/>
    <w:rsid w:val="00E8041C"/>
    <w:rsid w:val="00E80848"/>
    <w:rsid w:val="00E832E9"/>
    <w:rsid w:val="00E842E1"/>
    <w:rsid w:val="00E84721"/>
    <w:rsid w:val="00E8633A"/>
    <w:rsid w:val="00E90CAF"/>
    <w:rsid w:val="00E9142D"/>
    <w:rsid w:val="00E918D3"/>
    <w:rsid w:val="00E91A25"/>
    <w:rsid w:val="00EA5490"/>
    <w:rsid w:val="00EA6363"/>
    <w:rsid w:val="00EA7C9E"/>
    <w:rsid w:val="00EB0DE7"/>
    <w:rsid w:val="00EB3C1F"/>
    <w:rsid w:val="00EB4214"/>
    <w:rsid w:val="00EB6562"/>
    <w:rsid w:val="00EB6635"/>
    <w:rsid w:val="00EB7916"/>
    <w:rsid w:val="00EB7D82"/>
    <w:rsid w:val="00EB7FB4"/>
    <w:rsid w:val="00EC10D8"/>
    <w:rsid w:val="00EC36E8"/>
    <w:rsid w:val="00EC4D44"/>
    <w:rsid w:val="00EC5E1E"/>
    <w:rsid w:val="00EC665E"/>
    <w:rsid w:val="00EC6C5D"/>
    <w:rsid w:val="00EC7161"/>
    <w:rsid w:val="00ED0C16"/>
    <w:rsid w:val="00ED0CF7"/>
    <w:rsid w:val="00ED38B9"/>
    <w:rsid w:val="00ED403E"/>
    <w:rsid w:val="00ED4647"/>
    <w:rsid w:val="00ED56E2"/>
    <w:rsid w:val="00ED5EB0"/>
    <w:rsid w:val="00ED755D"/>
    <w:rsid w:val="00EE11E8"/>
    <w:rsid w:val="00EE24E1"/>
    <w:rsid w:val="00EE49D9"/>
    <w:rsid w:val="00EE5C64"/>
    <w:rsid w:val="00EE628A"/>
    <w:rsid w:val="00EE62D4"/>
    <w:rsid w:val="00EE6349"/>
    <w:rsid w:val="00EE6735"/>
    <w:rsid w:val="00EF0F92"/>
    <w:rsid w:val="00EF10FD"/>
    <w:rsid w:val="00EF1D90"/>
    <w:rsid w:val="00EF4320"/>
    <w:rsid w:val="00EF7C07"/>
    <w:rsid w:val="00F05246"/>
    <w:rsid w:val="00F07A06"/>
    <w:rsid w:val="00F10523"/>
    <w:rsid w:val="00F11D2F"/>
    <w:rsid w:val="00F131B6"/>
    <w:rsid w:val="00F14590"/>
    <w:rsid w:val="00F14592"/>
    <w:rsid w:val="00F1472D"/>
    <w:rsid w:val="00F14BB1"/>
    <w:rsid w:val="00F15610"/>
    <w:rsid w:val="00F16F96"/>
    <w:rsid w:val="00F178E1"/>
    <w:rsid w:val="00F21C3E"/>
    <w:rsid w:val="00F246C8"/>
    <w:rsid w:val="00F25903"/>
    <w:rsid w:val="00F30964"/>
    <w:rsid w:val="00F31079"/>
    <w:rsid w:val="00F32159"/>
    <w:rsid w:val="00F361AB"/>
    <w:rsid w:val="00F3693E"/>
    <w:rsid w:val="00F42D2E"/>
    <w:rsid w:val="00F42EE4"/>
    <w:rsid w:val="00F43036"/>
    <w:rsid w:val="00F431ED"/>
    <w:rsid w:val="00F467EC"/>
    <w:rsid w:val="00F476C4"/>
    <w:rsid w:val="00F50851"/>
    <w:rsid w:val="00F51C5A"/>
    <w:rsid w:val="00F535C7"/>
    <w:rsid w:val="00F549CC"/>
    <w:rsid w:val="00F56C5D"/>
    <w:rsid w:val="00F60E2D"/>
    <w:rsid w:val="00F615E6"/>
    <w:rsid w:val="00F654D3"/>
    <w:rsid w:val="00F66C9A"/>
    <w:rsid w:val="00F67811"/>
    <w:rsid w:val="00F67DCF"/>
    <w:rsid w:val="00F703F8"/>
    <w:rsid w:val="00F72046"/>
    <w:rsid w:val="00F73F91"/>
    <w:rsid w:val="00F75568"/>
    <w:rsid w:val="00F76312"/>
    <w:rsid w:val="00F76EEC"/>
    <w:rsid w:val="00F778A3"/>
    <w:rsid w:val="00F81AAA"/>
    <w:rsid w:val="00F829C6"/>
    <w:rsid w:val="00F84A01"/>
    <w:rsid w:val="00F860DF"/>
    <w:rsid w:val="00F87B3E"/>
    <w:rsid w:val="00F914CE"/>
    <w:rsid w:val="00F92447"/>
    <w:rsid w:val="00F92666"/>
    <w:rsid w:val="00F93EFD"/>
    <w:rsid w:val="00FA11CB"/>
    <w:rsid w:val="00FA16C1"/>
    <w:rsid w:val="00FA2B2F"/>
    <w:rsid w:val="00FA4B22"/>
    <w:rsid w:val="00FA5568"/>
    <w:rsid w:val="00FA6DBD"/>
    <w:rsid w:val="00FA7C24"/>
    <w:rsid w:val="00FB0E22"/>
    <w:rsid w:val="00FB13CD"/>
    <w:rsid w:val="00FB204D"/>
    <w:rsid w:val="00FB2A35"/>
    <w:rsid w:val="00FB3C82"/>
    <w:rsid w:val="00FB4695"/>
    <w:rsid w:val="00FB78AA"/>
    <w:rsid w:val="00FC0DD1"/>
    <w:rsid w:val="00FC40D5"/>
    <w:rsid w:val="00FC4DA9"/>
    <w:rsid w:val="00FC6B17"/>
    <w:rsid w:val="00FC7310"/>
    <w:rsid w:val="00FD13F5"/>
    <w:rsid w:val="00FD16A9"/>
    <w:rsid w:val="00FD3183"/>
    <w:rsid w:val="00FD341F"/>
    <w:rsid w:val="00FD6D26"/>
    <w:rsid w:val="00FD7004"/>
    <w:rsid w:val="00FD724C"/>
    <w:rsid w:val="00FE0B34"/>
    <w:rsid w:val="00FE0BAA"/>
    <w:rsid w:val="00FE20EB"/>
    <w:rsid w:val="00FE29C6"/>
    <w:rsid w:val="00FE3895"/>
    <w:rsid w:val="00FE4360"/>
    <w:rsid w:val="00FE7321"/>
    <w:rsid w:val="00FE7931"/>
    <w:rsid w:val="00FF1805"/>
    <w:rsid w:val="00FF27B7"/>
    <w:rsid w:val="00FF3FB6"/>
    <w:rsid w:val="00FF6F45"/>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6F9582F-48D0-4D5E-AB09-720D26A6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0271"/>
    <w:rPr>
      <w:color w:val="0000FF"/>
      <w:u w:val="single"/>
    </w:rPr>
  </w:style>
  <w:style w:type="character" w:styleId="FollowedHyperlink">
    <w:name w:val="FollowedHyperlink"/>
    <w:basedOn w:val="DefaultParagraphFont"/>
    <w:rsid w:val="007B25F3"/>
    <w:rPr>
      <w:color w:val="606420"/>
      <w:u w:val="single"/>
    </w:rPr>
  </w:style>
  <w:style w:type="paragraph" w:styleId="Header">
    <w:name w:val="header"/>
    <w:basedOn w:val="Normal"/>
    <w:rsid w:val="00677BFE"/>
    <w:pPr>
      <w:tabs>
        <w:tab w:val="center" w:pos="4320"/>
        <w:tab w:val="right" w:pos="8640"/>
      </w:tabs>
    </w:pPr>
  </w:style>
  <w:style w:type="character" w:styleId="PageNumber">
    <w:name w:val="page number"/>
    <w:basedOn w:val="DefaultParagraphFont"/>
    <w:rsid w:val="00677BFE"/>
  </w:style>
  <w:style w:type="character" w:styleId="Strong">
    <w:name w:val="Strong"/>
    <w:basedOn w:val="DefaultParagraphFont"/>
    <w:qFormat/>
    <w:rsid w:val="001531DB"/>
    <w:rPr>
      <w:b/>
      <w:bCs/>
    </w:rPr>
  </w:style>
  <w:style w:type="paragraph" w:styleId="FootnoteText">
    <w:name w:val="footnote text"/>
    <w:basedOn w:val="Normal"/>
    <w:semiHidden/>
    <w:rsid w:val="00864858"/>
    <w:rPr>
      <w:sz w:val="20"/>
      <w:szCs w:val="20"/>
    </w:rPr>
  </w:style>
  <w:style w:type="character" w:styleId="FootnoteReference">
    <w:name w:val="footnote reference"/>
    <w:basedOn w:val="DefaultParagraphFont"/>
    <w:semiHidden/>
    <w:rsid w:val="00864858"/>
    <w:rPr>
      <w:vertAlign w:val="superscript"/>
    </w:rPr>
  </w:style>
  <w:style w:type="character" w:customStyle="1" w:styleId="Hypertext">
    <w:name w:val="Hypertext"/>
    <w:rsid w:val="00E84721"/>
    <w:rPr>
      <w:color w:val="0000FF"/>
      <w:u w:val="single"/>
    </w:rPr>
  </w:style>
  <w:style w:type="paragraph" w:customStyle="1" w:styleId="Level1">
    <w:name w:val="Level 1"/>
    <w:basedOn w:val="Normal"/>
    <w:rsid w:val="00E84721"/>
    <w:pPr>
      <w:widowControl w:val="0"/>
      <w:autoSpaceDE w:val="0"/>
      <w:autoSpaceDN w:val="0"/>
      <w:adjustRightInd w:val="0"/>
      <w:ind w:left="720" w:hanging="720"/>
    </w:pPr>
  </w:style>
  <w:style w:type="character" w:customStyle="1" w:styleId="normal1">
    <w:name w:val="normal1"/>
    <w:basedOn w:val="DefaultParagraphFont"/>
    <w:rsid w:val="007E3630"/>
    <w:rPr>
      <w:rFonts w:ascii="Arial" w:hAnsi="Arial" w:cs="Arial" w:hint="default"/>
      <w:b w:val="0"/>
      <w:bCs w:val="0"/>
      <w:i w:val="0"/>
      <w:iCs w:val="0"/>
      <w:smallCaps w:val="0"/>
      <w:color w:val="000000"/>
      <w:sz w:val="18"/>
      <w:szCs w:val="18"/>
    </w:rPr>
  </w:style>
  <w:style w:type="paragraph" w:styleId="ListParagraph">
    <w:name w:val="List Paragraph"/>
    <w:basedOn w:val="Normal"/>
    <w:uiPriority w:val="34"/>
    <w:qFormat/>
    <w:rsid w:val="00FC6B17"/>
    <w:pPr>
      <w:ind w:left="720"/>
    </w:pPr>
  </w:style>
  <w:style w:type="paragraph" w:customStyle="1" w:styleId="Level2">
    <w:name w:val="Level 2"/>
    <w:basedOn w:val="Normal"/>
    <w:rsid w:val="00543374"/>
    <w:pPr>
      <w:widowControl w:val="0"/>
      <w:autoSpaceDE w:val="0"/>
      <w:autoSpaceDN w:val="0"/>
      <w:adjustRightInd w:val="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7164">
      <w:bodyDiv w:val="1"/>
      <w:marLeft w:val="0"/>
      <w:marRight w:val="0"/>
      <w:marTop w:val="0"/>
      <w:marBottom w:val="0"/>
      <w:divBdr>
        <w:top w:val="none" w:sz="0" w:space="0" w:color="auto"/>
        <w:left w:val="none" w:sz="0" w:space="0" w:color="auto"/>
        <w:bottom w:val="none" w:sz="0" w:space="0" w:color="auto"/>
        <w:right w:val="none" w:sz="0" w:space="0" w:color="auto"/>
      </w:divBdr>
    </w:div>
    <w:div w:id="128207156">
      <w:bodyDiv w:val="1"/>
      <w:marLeft w:val="0"/>
      <w:marRight w:val="0"/>
      <w:marTop w:val="0"/>
      <w:marBottom w:val="0"/>
      <w:divBdr>
        <w:top w:val="none" w:sz="0" w:space="0" w:color="auto"/>
        <w:left w:val="none" w:sz="0" w:space="0" w:color="auto"/>
        <w:bottom w:val="none" w:sz="0" w:space="0" w:color="auto"/>
        <w:right w:val="none" w:sz="0" w:space="0" w:color="auto"/>
      </w:divBdr>
    </w:div>
    <w:div w:id="328875791">
      <w:bodyDiv w:val="1"/>
      <w:marLeft w:val="0"/>
      <w:marRight w:val="0"/>
      <w:marTop w:val="0"/>
      <w:marBottom w:val="0"/>
      <w:divBdr>
        <w:top w:val="none" w:sz="0" w:space="0" w:color="auto"/>
        <w:left w:val="none" w:sz="0" w:space="0" w:color="auto"/>
        <w:bottom w:val="none" w:sz="0" w:space="0" w:color="auto"/>
        <w:right w:val="none" w:sz="0" w:space="0" w:color="auto"/>
      </w:divBdr>
    </w:div>
    <w:div w:id="411128985">
      <w:bodyDiv w:val="1"/>
      <w:marLeft w:val="0"/>
      <w:marRight w:val="0"/>
      <w:marTop w:val="0"/>
      <w:marBottom w:val="0"/>
      <w:divBdr>
        <w:top w:val="none" w:sz="0" w:space="0" w:color="auto"/>
        <w:left w:val="none" w:sz="0" w:space="0" w:color="auto"/>
        <w:bottom w:val="none" w:sz="0" w:space="0" w:color="auto"/>
        <w:right w:val="none" w:sz="0" w:space="0" w:color="auto"/>
      </w:divBdr>
    </w:div>
    <w:div w:id="413626946">
      <w:bodyDiv w:val="1"/>
      <w:marLeft w:val="0"/>
      <w:marRight w:val="0"/>
      <w:marTop w:val="0"/>
      <w:marBottom w:val="0"/>
      <w:divBdr>
        <w:top w:val="none" w:sz="0" w:space="0" w:color="auto"/>
        <w:left w:val="none" w:sz="0" w:space="0" w:color="auto"/>
        <w:bottom w:val="none" w:sz="0" w:space="0" w:color="auto"/>
        <w:right w:val="none" w:sz="0" w:space="0" w:color="auto"/>
      </w:divBdr>
    </w:div>
    <w:div w:id="423917317">
      <w:bodyDiv w:val="1"/>
      <w:marLeft w:val="0"/>
      <w:marRight w:val="0"/>
      <w:marTop w:val="0"/>
      <w:marBottom w:val="0"/>
      <w:divBdr>
        <w:top w:val="none" w:sz="0" w:space="0" w:color="auto"/>
        <w:left w:val="none" w:sz="0" w:space="0" w:color="auto"/>
        <w:bottom w:val="none" w:sz="0" w:space="0" w:color="auto"/>
        <w:right w:val="none" w:sz="0" w:space="0" w:color="auto"/>
      </w:divBdr>
    </w:div>
    <w:div w:id="488834754">
      <w:bodyDiv w:val="1"/>
      <w:marLeft w:val="0"/>
      <w:marRight w:val="0"/>
      <w:marTop w:val="0"/>
      <w:marBottom w:val="0"/>
      <w:divBdr>
        <w:top w:val="none" w:sz="0" w:space="0" w:color="auto"/>
        <w:left w:val="none" w:sz="0" w:space="0" w:color="auto"/>
        <w:bottom w:val="none" w:sz="0" w:space="0" w:color="auto"/>
        <w:right w:val="none" w:sz="0" w:space="0" w:color="auto"/>
      </w:divBdr>
    </w:div>
    <w:div w:id="639847291">
      <w:bodyDiv w:val="1"/>
      <w:marLeft w:val="0"/>
      <w:marRight w:val="0"/>
      <w:marTop w:val="0"/>
      <w:marBottom w:val="0"/>
      <w:divBdr>
        <w:top w:val="none" w:sz="0" w:space="0" w:color="auto"/>
        <w:left w:val="none" w:sz="0" w:space="0" w:color="auto"/>
        <w:bottom w:val="none" w:sz="0" w:space="0" w:color="auto"/>
        <w:right w:val="none" w:sz="0" w:space="0" w:color="auto"/>
      </w:divBdr>
    </w:div>
    <w:div w:id="730348423">
      <w:bodyDiv w:val="1"/>
      <w:marLeft w:val="0"/>
      <w:marRight w:val="0"/>
      <w:marTop w:val="0"/>
      <w:marBottom w:val="0"/>
      <w:divBdr>
        <w:top w:val="none" w:sz="0" w:space="0" w:color="auto"/>
        <w:left w:val="none" w:sz="0" w:space="0" w:color="auto"/>
        <w:bottom w:val="none" w:sz="0" w:space="0" w:color="auto"/>
        <w:right w:val="none" w:sz="0" w:space="0" w:color="auto"/>
      </w:divBdr>
    </w:div>
    <w:div w:id="821625332">
      <w:bodyDiv w:val="1"/>
      <w:marLeft w:val="0"/>
      <w:marRight w:val="0"/>
      <w:marTop w:val="0"/>
      <w:marBottom w:val="0"/>
      <w:divBdr>
        <w:top w:val="none" w:sz="0" w:space="0" w:color="auto"/>
        <w:left w:val="none" w:sz="0" w:space="0" w:color="auto"/>
        <w:bottom w:val="none" w:sz="0" w:space="0" w:color="auto"/>
        <w:right w:val="none" w:sz="0" w:space="0" w:color="auto"/>
      </w:divBdr>
    </w:div>
    <w:div w:id="830215001">
      <w:bodyDiv w:val="1"/>
      <w:marLeft w:val="0"/>
      <w:marRight w:val="0"/>
      <w:marTop w:val="0"/>
      <w:marBottom w:val="0"/>
      <w:divBdr>
        <w:top w:val="none" w:sz="0" w:space="0" w:color="auto"/>
        <w:left w:val="none" w:sz="0" w:space="0" w:color="auto"/>
        <w:bottom w:val="none" w:sz="0" w:space="0" w:color="auto"/>
        <w:right w:val="none" w:sz="0" w:space="0" w:color="auto"/>
      </w:divBdr>
    </w:div>
    <w:div w:id="960109261">
      <w:bodyDiv w:val="1"/>
      <w:marLeft w:val="0"/>
      <w:marRight w:val="0"/>
      <w:marTop w:val="0"/>
      <w:marBottom w:val="0"/>
      <w:divBdr>
        <w:top w:val="none" w:sz="0" w:space="0" w:color="auto"/>
        <w:left w:val="none" w:sz="0" w:space="0" w:color="auto"/>
        <w:bottom w:val="none" w:sz="0" w:space="0" w:color="auto"/>
        <w:right w:val="none" w:sz="0" w:space="0" w:color="auto"/>
      </w:divBdr>
    </w:div>
    <w:div w:id="966201267">
      <w:bodyDiv w:val="1"/>
      <w:marLeft w:val="0"/>
      <w:marRight w:val="0"/>
      <w:marTop w:val="0"/>
      <w:marBottom w:val="0"/>
      <w:divBdr>
        <w:top w:val="none" w:sz="0" w:space="0" w:color="auto"/>
        <w:left w:val="none" w:sz="0" w:space="0" w:color="auto"/>
        <w:bottom w:val="none" w:sz="0" w:space="0" w:color="auto"/>
        <w:right w:val="none" w:sz="0" w:space="0" w:color="auto"/>
      </w:divBdr>
    </w:div>
    <w:div w:id="1240598259">
      <w:bodyDiv w:val="1"/>
      <w:marLeft w:val="0"/>
      <w:marRight w:val="0"/>
      <w:marTop w:val="0"/>
      <w:marBottom w:val="0"/>
      <w:divBdr>
        <w:top w:val="none" w:sz="0" w:space="0" w:color="auto"/>
        <w:left w:val="none" w:sz="0" w:space="0" w:color="auto"/>
        <w:bottom w:val="none" w:sz="0" w:space="0" w:color="auto"/>
        <w:right w:val="none" w:sz="0" w:space="0" w:color="auto"/>
      </w:divBdr>
    </w:div>
    <w:div w:id="1285382879">
      <w:bodyDiv w:val="1"/>
      <w:marLeft w:val="0"/>
      <w:marRight w:val="0"/>
      <w:marTop w:val="0"/>
      <w:marBottom w:val="0"/>
      <w:divBdr>
        <w:top w:val="none" w:sz="0" w:space="0" w:color="auto"/>
        <w:left w:val="none" w:sz="0" w:space="0" w:color="auto"/>
        <w:bottom w:val="none" w:sz="0" w:space="0" w:color="auto"/>
        <w:right w:val="none" w:sz="0" w:space="0" w:color="auto"/>
      </w:divBdr>
    </w:div>
    <w:div w:id="1366633791">
      <w:bodyDiv w:val="1"/>
      <w:marLeft w:val="0"/>
      <w:marRight w:val="0"/>
      <w:marTop w:val="0"/>
      <w:marBottom w:val="0"/>
      <w:divBdr>
        <w:top w:val="none" w:sz="0" w:space="0" w:color="auto"/>
        <w:left w:val="none" w:sz="0" w:space="0" w:color="auto"/>
        <w:bottom w:val="none" w:sz="0" w:space="0" w:color="auto"/>
        <w:right w:val="none" w:sz="0" w:space="0" w:color="auto"/>
      </w:divBdr>
    </w:div>
    <w:div w:id="1418284999">
      <w:bodyDiv w:val="1"/>
      <w:marLeft w:val="0"/>
      <w:marRight w:val="0"/>
      <w:marTop w:val="0"/>
      <w:marBottom w:val="0"/>
      <w:divBdr>
        <w:top w:val="none" w:sz="0" w:space="0" w:color="auto"/>
        <w:left w:val="none" w:sz="0" w:space="0" w:color="auto"/>
        <w:bottom w:val="none" w:sz="0" w:space="0" w:color="auto"/>
        <w:right w:val="none" w:sz="0" w:space="0" w:color="auto"/>
      </w:divBdr>
    </w:div>
    <w:div w:id="1426417978">
      <w:bodyDiv w:val="1"/>
      <w:marLeft w:val="0"/>
      <w:marRight w:val="0"/>
      <w:marTop w:val="0"/>
      <w:marBottom w:val="0"/>
      <w:divBdr>
        <w:top w:val="none" w:sz="0" w:space="0" w:color="auto"/>
        <w:left w:val="none" w:sz="0" w:space="0" w:color="auto"/>
        <w:bottom w:val="none" w:sz="0" w:space="0" w:color="auto"/>
        <w:right w:val="none" w:sz="0" w:space="0" w:color="auto"/>
      </w:divBdr>
    </w:div>
    <w:div w:id="1513379606">
      <w:bodyDiv w:val="1"/>
      <w:marLeft w:val="0"/>
      <w:marRight w:val="0"/>
      <w:marTop w:val="0"/>
      <w:marBottom w:val="0"/>
      <w:divBdr>
        <w:top w:val="none" w:sz="0" w:space="0" w:color="auto"/>
        <w:left w:val="none" w:sz="0" w:space="0" w:color="auto"/>
        <w:bottom w:val="none" w:sz="0" w:space="0" w:color="auto"/>
        <w:right w:val="none" w:sz="0" w:space="0" w:color="auto"/>
      </w:divBdr>
    </w:div>
    <w:div w:id="1600598848">
      <w:bodyDiv w:val="1"/>
      <w:marLeft w:val="0"/>
      <w:marRight w:val="0"/>
      <w:marTop w:val="0"/>
      <w:marBottom w:val="0"/>
      <w:divBdr>
        <w:top w:val="none" w:sz="0" w:space="0" w:color="auto"/>
        <w:left w:val="none" w:sz="0" w:space="0" w:color="auto"/>
        <w:bottom w:val="none" w:sz="0" w:space="0" w:color="auto"/>
        <w:right w:val="none" w:sz="0" w:space="0" w:color="auto"/>
      </w:divBdr>
    </w:div>
    <w:div w:id="1636448463">
      <w:bodyDiv w:val="1"/>
      <w:marLeft w:val="0"/>
      <w:marRight w:val="0"/>
      <w:marTop w:val="0"/>
      <w:marBottom w:val="0"/>
      <w:divBdr>
        <w:top w:val="none" w:sz="0" w:space="0" w:color="auto"/>
        <w:left w:val="none" w:sz="0" w:space="0" w:color="auto"/>
        <w:bottom w:val="none" w:sz="0" w:space="0" w:color="auto"/>
        <w:right w:val="none" w:sz="0" w:space="0" w:color="auto"/>
      </w:divBdr>
    </w:div>
    <w:div w:id="1665746528">
      <w:bodyDiv w:val="1"/>
      <w:marLeft w:val="0"/>
      <w:marRight w:val="0"/>
      <w:marTop w:val="0"/>
      <w:marBottom w:val="0"/>
      <w:divBdr>
        <w:top w:val="none" w:sz="0" w:space="0" w:color="auto"/>
        <w:left w:val="none" w:sz="0" w:space="0" w:color="auto"/>
        <w:bottom w:val="none" w:sz="0" w:space="0" w:color="auto"/>
        <w:right w:val="none" w:sz="0" w:space="0" w:color="auto"/>
      </w:divBdr>
    </w:div>
    <w:div w:id="1773167664">
      <w:bodyDiv w:val="1"/>
      <w:marLeft w:val="0"/>
      <w:marRight w:val="0"/>
      <w:marTop w:val="0"/>
      <w:marBottom w:val="0"/>
      <w:divBdr>
        <w:top w:val="none" w:sz="0" w:space="0" w:color="auto"/>
        <w:left w:val="none" w:sz="0" w:space="0" w:color="auto"/>
        <w:bottom w:val="none" w:sz="0" w:space="0" w:color="auto"/>
        <w:right w:val="none" w:sz="0" w:space="0" w:color="auto"/>
      </w:divBdr>
    </w:div>
    <w:div w:id="1870298136">
      <w:bodyDiv w:val="1"/>
      <w:marLeft w:val="0"/>
      <w:marRight w:val="0"/>
      <w:marTop w:val="0"/>
      <w:marBottom w:val="0"/>
      <w:divBdr>
        <w:top w:val="none" w:sz="0" w:space="0" w:color="auto"/>
        <w:left w:val="none" w:sz="0" w:space="0" w:color="auto"/>
        <w:bottom w:val="none" w:sz="0" w:space="0" w:color="auto"/>
        <w:right w:val="none" w:sz="0" w:space="0" w:color="auto"/>
      </w:divBdr>
    </w:div>
    <w:div w:id="1913931264">
      <w:bodyDiv w:val="1"/>
      <w:marLeft w:val="0"/>
      <w:marRight w:val="0"/>
      <w:marTop w:val="0"/>
      <w:marBottom w:val="0"/>
      <w:divBdr>
        <w:top w:val="none" w:sz="0" w:space="0" w:color="auto"/>
        <w:left w:val="none" w:sz="0" w:space="0" w:color="auto"/>
        <w:bottom w:val="none" w:sz="0" w:space="0" w:color="auto"/>
        <w:right w:val="none" w:sz="0" w:space="0" w:color="auto"/>
      </w:divBdr>
    </w:div>
    <w:div w:id="2066100484">
      <w:bodyDiv w:val="1"/>
      <w:marLeft w:val="0"/>
      <w:marRight w:val="0"/>
      <w:marTop w:val="0"/>
      <w:marBottom w:val="0"/>
      <w:divBdr>
        <w:top w:val="none" w:sz="0" w:space="0" w:color="auto"/>
        <w:left w:val="none" w:sz="0" w:space="0" w:color="auto"/>
        <w:bottom w:val="none" w:sz="0" w:space="0" w:color="auto"/>
        <w:right w:val="none" w:sz="0" w:space="0" w:color="auto"/>
      </w:divBdr>
    </w:div>
    <w:div w:id="2098474786">
      <w:bodyDiv w:val="1"/>
      <w:marLeft w:val="0"/>
      <w:marRight w:val="0"/>
      <w:marTop w:val="0"/>
      <w:marBottom w:val="0"/>
      <w:divBdr>
        <w:top w:val="none" w:sz="0" w:space="0" w:color="auto"/>
        <w:left w:val="none" w:sz="0" w:space="0" w:color="auto"/>
        <w:bottom w:val="none" w:sz="0" w:space="0" w:color="auto"/>
        <w:right w:val="none" w:sz="0" w:space="0" w:color="auto"/>
      </w:divBdr>
    </w:div>
    <w:div w:id="21110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so.org/iso/products/standards/catalogue_ics_browse.htm?ICS1=03&amp;ICS2=060&amp;" TargetMode="External"/><Relationship Id="rId299" Type="http://schemas.openxmlformats.org/officeDocument/2006/relationships/hyperlink" Target="http://www.aba.com/Training/teleweb/Pages/tb110812.aspx" TargetMode="External"/><Relationship Id="rId21" Type="http://schemas.openxmlformats.org/officeDocument/2006/relationships/hyperlink" Target="http://www.unepfi.org/work_streams/banking/index.html" TargetMode="External"/><Relationship Id="rId63" Type="http://schemas.openxmlformats.org/officeDocument/2006/relationships/hyperlink" Target="http://www.bis.org/fsi/aboutfsi.htm" TargetMode="External"/><Relationship Id="rId159" Type="http://schemas.openxmlformats.org/officeDocument/2006/relationships/hyperlink" Target="http://wwf.panda.org/?226990" TargetMode="External"/><Relationship Id="rId324" Type="http://schemas.openxmlformats.org/officeDocument/2006/relationships/hyperlink" Target="http://www.theclimategroup.org/_assets/files/climate-change-and-finance-in-india_2.pdf" TargetMode="External"/><Relationship Id="rId366" Type="http://schemas.openxmlformats.org/officeDocument/2006/relationships/hyperlink" Target="http://www.eurosif.org/research/sector-reports/banking" TargetMode="External"/><Relationship Id="rId170" Type="http://schemas.openxmlformats.org/officeDocument/2006/relationships/hyperlink" Target="http://www.eib.org/infocentre/events/all/banking-in-sub-saharan-africa-roundtable.htm" TargetMode="External"/><Relationship Id="rId226" Type="http://schemas.openxmlformats.org/officeDocument/2006/relationships/hyperlink" Target="http://www.exim.gov/pressrelease.cfm/0C634850-ADDD-7BC3-A45EBB7588C57CDF/" TargetMode="External"/><Relationship Id="rId433" Type="http://schemas.openxmlformats.org/officeDocument/2006/relationships/hyperlink" Target="http://www.eerlijkebankwijzer.nl/english/" TargetMode="External"/><Relationship Id="rId268" Type="http://schemas.openxmlformats.org/officeDocument/2006/relationships/hyperlink" Target="http://www.vfu.de/" TargetMode="External"/><Relationship Id="rId475" Type="http://schemas.openxmlformats.org/officeDocument/2006/relationships/hyperlink" Target="http://www.st-andrews.ac.uk/business/rbf/index.shtml" TargetMode="External"/><Relationship Id="rId32" Type="http://schemas.openxmlformats.org/officeDocument/2006/relationships/hyperlink" Target="http://www.gcgf.org/" TargetMode="External"/><Relationship Id="rId74" Type="http://schemas.openxmlformats.org/officeDocument/2006/relationships/hyperlink" Target="http://publications.apec.org/publication-detail.php?pub_id=466" TargetMode="External"/><Relationship Id="rId128" Type="http://schemas.openxmlformats.org/officeDocument/2006/relationships/hyperlink" Target="http://cfsinnovation.com/" TargetMode="External"/><Relationship Id="rId335" Type="http://schemas.openxmlformats.org/officeDocument/2006/relationships/hyperlink" Target="http://www.afme.eu/" TargetMode="External"/><Relationship Id="rId377" Type="http://schemas.openxmlformats.org/officeDocument/2006/relationships/hyperlink" Target="http://www.theclimategroup.org/_assets/files/climate-change-and-finance-in-india_2.pdf" TargetMode="External"/><Relationship Id="rId500" Type="http://schemas.openxmlformats.org/officeDocument/2006/relationships/hyperlink" Target="http://www.iaisweb.org/" TargetMode="External"/><Relationship Id="rId5" Type="http://schemas.openxmlformats.org/officeDocument/2006/relationships/footnotes" Target="footnotes.xml"/><Relationship Id="rId181" Type="http://schemas.openxmlformats.org/officeDocument/2006/relationships/hyperlink" Target="http://www.cbrc.gov.cn/showannual.do" TargetMode="External"/><Relationship Id="rId237" Type="http://schemas.openxmlformats.org/officeDocument/2006/relationships/hyperlink" Target="http://www.treasury.gov/resource-center/sb-programs/Pages/Small-Business-Lending-Fund.aspx" TargetMode="External"/><Relationship Id="rId402" Type="http://schemas.openxmlformats.org/officeDocument/2006/relationships/hyperlink" Target="http://www.reprisk.com/" TargetMode="External"/><Relationship Id="rId279" Type="http://schemas.openxmlformats.org/officeDocument/2006/relationships/hyperlink" Target="http://www.ebrd.com/pages/news/press/2010/101206a.shtml" TargetMode="External"/><Relationship Id="rId444" Type="http://schemas.openxmlformats.org/officeDocument/2006/relationships/hyperlink" Target="http://www.ebtn.eu/index2.html" TargetMode="External"/><Relationship Id="rId486" Type="http://schemas.openxmlformats.org/officeDocument/2006/relationships/hyperlink" Target="http://www.unglobalcompact.org/" TargetMode="External"/><Relationship Id="rId43" Type="http://schemas.openxmlformats.org/officeDocument/2006/relationships/hyperlink" Target="http://www.imf.org/external/np/seminars/eng/2012/rio/index.htm" TargetMode="External"/><Relationship Id="rId139" Type="http://schemas.openxmlformats.org/officeDocument/2006/relationships/hyperlink" Target="http://fsbwatch.org/" TargetMode="External"/><Relationship Id="rId290" Type="http://schemas.openxmlformats.org/officeDocument/2006/relationships/hyperlink" Target="http://www.ceres.org/resources/reports/green-bond-principles-2014-voluntary-process-guidelines-for-issuing-green-bonds" TargetMode="External"/><Relationship Id="rId304" Type="http://schemas.openxmlformats.org/officeDocument/2006/relationships/hyperlink" Target="http://banksbahrain.org/news&amp;key=women_in_banking_'facing_challenges_'__1" TargetMode="External"/><Relationship Id="rId346" Type="http://schemas.openxmlformats.org/officeDocument/2006/relationships/hyperlink" Target="http://www.cgdevelopmentframework.com/" TargetMode="External"/><Relationship Id="rId388" Type="http://schemas.openxmlformats.org/officeDocument/2006/relationships/hyperlink" Target="http://www.robincosgroveprize.org/" TargetMode="External"/><Relationship Id="rId511" Type="http://schemas.openxmlformats.org/officeDocument/2006/relationships/hyperlink" Target="http://www.climatebonds.net/media/events" TargetMode="External"/><Relationship Id="rId85" Type="http://schemas.openxmlformats.org/officeDocument/2006/relationships/hyperlink" Target="http://insights.careinternational.org.uk/publications/" TargetMode="External"/><Relationship Id="rId150" Type="http://schemas.openxmlformats.org/officeDocument/2006/relationships/hyperlink" Target="http://preventablesurprises.com/" TargetMode="External"/><Relationship Id="rId192" Type="http://schemas.openxmlformats.org/officeDocument/2006/relationships/hyperlink" Target="http://www.asobancaria.com/portal/pls/portal/docs/1/2942048.PDF" TargetMode="External"/><Relationship Id="rId206" Type="http://schemas.openxmlformats.org/officeDocument/2006/relationships/hyperlink" Target="http://www.rbi.org.in/scripts/BS_SpeechesView.aspx?id=804" TargetMode="External"/><Relationship Id="rId413" Type="http://schemas.openxmlformats.org/officeDocument/2006/relationships/hyperlink" Target="http://humanrightsbusiness.org/" TargetMode="External"/><Relationship Id="rId248" Type="http://schemas.openxmlformats.org/officeDocument/2006/relationships/hyperlink" Target="http://www.fdic.gov/regulations/resources/cbi/index.html" TargetMode="External"/><Relationship Id="rId455" Type="http://schemas.openxmlformats.org/officeDocument/2006/relationships/hyperlink" Target="http://ecofact.com/roundtable" TargetMode="External"/><Relationship Id="rId497" Type="http://schemas.openxmlformats.org/officeDocument/2006/relationships/hyperlink" Target="http://www.safe-asia.com/index.php" TargetMode="External"/><Relationship Id="rId12" Type="http://schemas.openxmlformats.org/officeDocument/2006/relationships/hyperlink" Target="http://www.unepfi.org/fileadmin/documents/Energy_Efficiency.pdf" TargetMode="External"/><Relationship Id="rId108" Type="http://schemas.openxmlformats.org/officeDocument/2006/relationships/hyperlink" Target="http://www.wolfsberg-principles.com/pdf/WG_Trade_Principles_Paper_II_Final_11-03-11.pdf" TargetMode="External"/><Relationship Id="rId315" Type="http://schemas.openxmlformats.org/officeDocument/2006/relationships/hyperlink" Target="http://www.cbpsb.org/" TargetMode="External"/><Relationship Id="rId357" Type="http://schemas.openxmlformats.org/officeDocument/2006/relationships/hyperlink" Target="http://www.ifc.org/ifcext/pressroom/IFCPressRoom.nsf/0/AE05756A5D451B4085257B6C004E44C0" TargetMode="External"/><Relationship Id="rId54" Type="http://schemas.openxmlformats.org/officeDocument/2006/relationships/hyperlink" Target="http://www.bis.org/bcbs/charter.htm" TargetMode="External"/><Relationship Id="rId96" Type="http://schemas.openxmlformats.org/officeDocument/2006/relationships/hyperlink" Target="http://www.business-humanrights.org/media/documents/thun-group-discussion-paper-final-2-oct-2013.pdf" TargetMode="External"/><Relationship Id="rId161" Type="http://schemas.openxmlformats.org/officeDocument/2006/relationships/hyperlink" Target="http://www.aaib.com/News/NewsDetails.aspx?ID=44" TargetMode="External"/><Relationship Id="rId217" Type="http://schemas.openxmlformats.org/officeDocument/2006/relationships/hyperlink" Target="http://www.snb.ch/en/" TargetMode="External"/><Relationship Id="rId399" Type="http://schemas.openxmlformats.org/officeDocument/2006/relationships/hyperlink" Target="http://www.oekom-research.com/index.php?content=home" TargetMode="External"/><Relationship Id="rId259" Type="http://schemas.openxmlformats.org/officeDocument/2006/relationships/hyperlink" Target="http://www.febraban.org.br/" TargetMode="External"/><Relationship Id="rId424" Type="http://schemas.openxmlformats.org/officeDocument/2006/relationships/hyperlink" Target="http://www.management-rating.com/" TargetMode="External"/><Relationship Id="rId466" Type="http://schemas.openxmlformats.org/officeDocument/2006/relationships/hyperlink" Target="http://pwccn.com/home/eng/green_finance_incentives_oct2013.html" TargetMode="External"/><Relationship Id="rId23" Type="http://schemas.openxmlformats.org/officeDocument/2006/relationships/hyperlink" Target="http://www.unglobalcompact.org/NewsAndEvents/news_archives/2009_01_28.html" TargetMode="External"/><Relationship Id="rId119" Type="http://schemas.openxmlformats.org/officeDocument/2006/relationships/hyperlink" Target="http://blog.banktrack.org/" TargetMode="External"/><Relationship Id="rId270" Type="http://schemas.openxmlformats.org/officeDocument/2006/relationships/hyperlink" Target="http://treasury.worldbank.org/cmd/htm/about_sustainable.html" TargetMode="External"/><Relationship Id="rId326" Type="http://schemas.openxmlformats.org/officeDocument/2006/relationships/hyperlink" Target="http://www.abi.it/Pagine/Societa/Csr/Csr.aspx" TargetMode="External"/><Relationship Id="rId65" Type="http://schemas.openxmlformats.org/officeDocument/2006/relationships/hyperlink" Target="http://www.bis.org/publ/bcbs230.htm" TargetMode="External"/><Relationship Id="rId130" Type="http://schemas.openxmlformats.org/officeDocument/2006/relationships/hyperlink" Target="http://islandpress.org/conservation-finance.html" TargetMode="External"/><Relationship Id="rId368" Type="http://schemas.openxmlformats.org/officeDocument/2006/relationships/hyperlink" Target="http://www.ceres.org/" TargetMode="External"/><Relationship Id="rId172" Type="http://schemas.openxmlformats.org/officeDocument/2006/relationships/hyperlink" Target="http://www.cemla.org/" TargetMode="External"/><Relationship Id="rId228" Type="http://schemas.openxmlformats.org/officeDocument/2006/relationships/hyperlink" Target="http://www.ncua.gov/" TargetMode="External"/><Relationship Id="rId435" Type="http://schemas.openxmlformats.org/officeDocument/2006/relationships/hyperlink" Target="http://www.idec.org.br/" TargetMode="External"/><Relationship Id="rId477" Type="http://schemas.openxmlformats.org/officeDocument/2006/relationships/hyperlink" Target="http://sipa.columbia.edu/academics/workshops/documents/FORPUBLICATION_BankofAmerica_ReportforPublication.pdf" TargetMode="External"/><Relationship Id="rId281" Type="http://schemas.openxmlformats.org/officeDocument/2006/relationships/hyperlink" Target="http://www.afdb.org/en/topics-and-sectors/initiatives-partnerships/green-bond-program/" TargetMode="External"/><Relationship Id="rId337" Type="http://schemas.openxmlformats.org/officeDocument/2006/relationships/hyperlink" Target="http://www.ebf-fbe.eu/uploads/documents/publications/Reports/Others/10-0190-EBFFinalversion.pdf" TargetMode="External"/><Relationship Id="rId502" Type="http://schemas.openxmlformats.org/officeDocument/2006/relationships/hyperlink" Target="http://www.equator-principles.com/" TargetMode="External"/><Relationship Id="rId34" Type="http://schemas.openxmlformats.org/officeDocument/2006/relationships/hyperlink" Target="http://www.gcgf.org/" TargetMode="External"/><Relationship Id="rId76" Type="http://schemas.openxmlformats.org/officeDocument/2006/relationships/hyperlink" Target="http://www.oecd.org/mena/investment/bankgovernance" TargetMode="External"/><Relationship Id="rId141" Type="http://schemas.openxmlformats.org/officeDocument/2006/relationships/hyperlink" Target="http://www.greeneconomycoalition.org/" TargetMode="External"/><Relationship Id="rId379" Type="http://schemas.openxmlformats.org/officeDocument/2006/relationships/hyperlink" Target="http://www.greenamerica.org/" TargetMode="External"/><Relationship Id="rId7" Type="http://schemas.openxmlformats.org/officeDocument/2006/relationships/hyperlink" Target="mailto:kane.michael@epa.gov" TargetMode="External"/><Relationship Id="rId183" Type="http://schemas.openxmlformats.org/officeDocument/2006/relationships/hyperlink" Target="http://www.pbc.gov.cn/publish/english/963/index.html" TargetMode="External"/><Relationship Id="rId239" Type="http://schemas.openxmlformats.org/officeDocument/2006/relationships/hyperlink" Target="http://financialresearch.gov/" TargetMode="External"/><Relationship Id="rId390" Type="http://schemas.openxmlformats.org/officeDocument/2006/relationships/hyperlink" Target="http://www.banktrack.org/show/membergroups/greenwatershed" TargetMode="External"/><Relationship Id="rId404" Type="http://schemas.openxmlformats.org/officeDocument/2006/relationships/hyperlink" Target="http://www.sustainalytics.com/" TargetMode="External"/><Relationship Id="rId446" Type="http://schemas.openxmlformats.org/officeDocument/2006/relationships/hyperlink" Target="http://www.finsia.com/" TargetMode="External"/><Relationship Id="rId250" Type="http://schemas.openxmlformats.org/officeDocument/2006/relationships/hyperlink" Target="http://www.usaid.gov/GlobalDevLab" TargetMode="External"/><Relationship Id="rId292" Type="http://schemas.openxmlformats.org/officeDocument/2006/relationships/hyperlink" Target="http://www.unilever.com/mediacentre/pressreleases/2014/Unileverissuesfirstevergreensustainabilitybond.aspx" TargetMode="External"/><Relationship Id="rId306" Type="http://schemas.openxmlformats.org/officeDocument/2006/relationships/hyperlink" Target="http://www.asobanca.fi.cr/" TargetMode="External"/><Relationship Id="rId488" Type="http://schemas.openxmlformats.org/officeDocument/2006/relationships/hyperlink" Target="http://www.ifc.org/" TargetMode="External"/><Relationship Id="rId45" Type="http://schemas.openxmlformats.org/officeDocument/2006/relationships/hyperlink" Target="http://www.imf.org/external/np/seminars/eng/2012/rio/pdf/fiscal.pdf" TargetMode="External"/><Relationship Id="rId87" Type="http://schemas.openxmlformats.org/officeDocument/2006/relationships/hyperlink" Target="http://www.rockefellerfoundation.org/news/press-releases/rockefeller-foundation-funding-develop" TargetMode="External"/><Relationship Id="rId110" Type="http://schemas.openxmlformats.org/officeDocument/2006/relationships/hyperlink" Target="http://www.swift.com/" TargetMode="External"/><Relationship Id="rId348" Type="http://schemas.openxmlformats.org/officeDocument/2006/relationships/hyperlink" Target="http://www.iadb.org/en/resources-for-businesses/beyondbanking/beyondbanking-futurebankinglab,1907.html" TargetMode="External"/><Relationship Id="rId513" Type="http://schemas.openxmlformats.org/officeDocument/2006/relationships/header" Target="header2.xml"/><Relationship Id="rId152" Type="http://schemas.openxmlformats.org/officeDocument/2006/relationships/hyperlink" Target="http://ran.org/bankrolling-climate-disruption" TargetMode="External"/><Relationship Id="rId194" Type="http://schemas.openxmlformats.org/officeDocument/2006/relationships/hyperlink" Target="http://businessdevelopme58.wix.com/6th-annualconference" TargetMode="External"/><Relationship Id="rId208" Type="http://schemas.openxmlformats.org/officeDocument/2006/relationships/hyperlink" Target="http://www.dbj.jp/en/co/csr/index.html" TargetMode="External"/><Relationship Id="rId415" Type="http://schemas.openxmlformats.org/officeDocument/2006/relationships/hyperlink" Target="http://www.publicbankinginstitute.org/home.htm" TargetMode="External"/><Relationship Id="rId457" Type="http://schemas.openxmlformats.org/officeDocument/2006/relationships/hyperlink" Target="http://www.ethicsmetrics.com/" TargetMode="External"/><Relationship Id="rId240" Type="http://schemas.openxmlformats.org/officeDocument/2006/relationships/hyperlink" Target="http://www.treasury.gov/about/organizational-structure/offices/Pages/Office-of-Terrorism-and-Financial-Intelligence.aspx" TargetMode="External"/><Relationship Id="rId261" Type="http://schemas.openxmlformats.org/officeDocument/2006/relationships/hyperlink" Target="http://www.reporterbrasil.com.br/listasuja/listasuja.php?lingua=en" TargetMode="External"/><Relationship Id="rId478" Type="http://schemas.openxmlformats.org/officeDocument/2006/relationships/hyperlink" Target="http://www.globescan.com/images/Reports/the%20future%20of%20finance%20-%20globescan.pdf" TargetMode="External"/><Relationship Id="rId499" Type="http://schemas.openxmlformats.org/officeDocument/2006/relationships/hyperlink" Target="http://www.africansea.org/" TargetMode="External"/><Relationship Id="rId14" Type="http://schemas.openxmlformats.org/officeDocument/2006/relationships/hyperlink" Target="http://www.footprintnetwork.org/en/index.php/GFN/page/environmental_risk_in_sovereign_credits_e-risc" TargetMode="External"/><Relationship Id="rId35" Type="http://schemas.openxmlformats.org/officeDocument/2006/relationships/hyperlink" Target="http://www.ifc.org/" TargetMode="External"/><Relationship Id="rId56" Type="http://schemas.openxmlformats.org/officeDocument/2006/relationships/hyperlink" Target="http://www.bis.org/cgfs/index.htm" TargetMode="External"/><Relationship Id="rId77" Type="http://schemas.openxmlformats.org/officeDocument/2006/relationships/hyperlink" Target="http://www.coe.int/t/dg3/socialpolicies/platform/observatory/pracfinsol_EN.asp" TargetMode="External"/><Relationship Id="rId100" Type="http://schemas.openxmlformats.org/officeDocument/2006/relationships/hyperlink" Target="http://www.theiirc.org/" TargetMode="External"/><Relationship Id="rId282" Type="http://schemas.openxmlformats.org/officeDocument/2006/relationships/hyperlink" Target="http://www.eib.org/" TargetMode="External"/><Relationship Id="rId317" Type="http://schemas.openxmlformats.org/officeDocument/2006/relationships/hyperlink" Target="http://www.internationalrivers.org/resources/china-banking-association%E2%80%99s-corporate-social-responsibility-guidelines-2506" TargetMode="External"/><Relationship Id="rId338" Type="http://schemas.openxmlformats.org/officeDocument/2006/relationships/hyperlink" Target="http://www.ebf-fbe.eu/uploads/documents/publications/Reports/CSR/csr-2008-00975-01-E.pdf" TargetMode="External"/><Relationship Id="rId359" Type="http://schemas.openxmlformats.org/officeDocument/2006/relationships/hyperlink" Target="http://www.worldbank.org/en/news/feature/2014/03/04/growing-green-bonds-market-climate-resilience" TargetMode="External"/><Relationship Id="rId503" Type="http://schemas.openxmlformats.org/officeDocument/2006/relationships/hyperlink" Target="http://www.gabv.org/" TargetMode="External"/><Relationship Id="rId8" Type="http://schemas.openxmlformats.org/officeDocument/2006/relationships/hyperlink" Target="http://www.unep.org/inquiry/" TargetMode="External"/><Relationship Id="rId98" Type="http://schemas.openxmlformats.org/officeDocument/2006/relationships/hyperlink" Target="https://www.cdproject.net/en-US/Programmes/Pages/CDP-Investors.aspx" TargetMode="External"/><Relationship Id="rId121" Type="http://schemas.openxmlformats.org/officeDocument/2006/relationships/hyperlink" Target="http://www.banktrack.org/show/news/an_introduction_to_the_brazilian_banking_sector_and_its_sustainability_practices" TargetMode="External"/><Relationship Id="rId142" Type="http://schemas.openxmlformats.org/officeDocument/2006/relationships/hyperlink" Target="http://www.greeneconomycoalition.org/updates/banking-if-future-matters-online-consultation" TargetMode="External"/><Relationship Id="rId163" Type="http://schemas.openxmlformats.org/officeDocument/2006/relationships/hyperlink" Target="http://www.bcie.org/" TargetMode="External"/><Relationship Id="rId184" Type="http://schemas.openxmlformats.org/officeDocument/2006/relationships/hyperlink" Target="http://www.chinadaily.com.cn/opinion/2013-02/04/content_16197309.htm" TargetMode="External"/><Relationship Id="rId219" Type="http://schemas.openxmlformats.org/officeDocument/2006/relationships/hyperlink" Target="http://www.snb.ch/en/iabout/snb/legal/id/snb_legal_rules" TargetMode="External"/><Relationship Id="rId370" Type="http://schemas.openxmlformats.org/officeDocument/2006/relationships/hyperlink" Target="http://www.iccr.org/our-issues/financial-practices-and-risk/risk-management" TargetMode="External"/><Relationship Id="rId391" Type="http://schemas.openxmlformats.org/officeDocument/2006/relationships/hyperlink" Target="http://www.worldfinance.com/awards" TargetMode="External"/><Relationship Id="rId405" Type="http://schemas.openxmlformats.org/officeDocument/2006/relationships/hyperlink" Target="http://www.sustainalytics.com/insights" TargetMode="External"/><Relationship Id="rId426" Type="http://schemas.openxmlformats.org/officeDocument/2006/relationships/hyperlink" Target="http://www.bloomberg.com/sustainability/" TargetMode="External"/><Relationship Id="rId447" Type="http://schemas.openxmlformats.org/officeDocument/2006/relationships/hyperlink" Target="http://www.finsia.com/docs/default-document-library/pol11_11_esg_web.pdf?sfvrsn=0" TargetMode="External"/><Relationship Id="rId230" Type="http://schemas.openxmlformats.org/officeDocument/2006/relationships/hyperlink" Target="http://www.consumerfinance.gov/" TargetMode="External"/><Relationship Id="rId251" Type="http://schemas.openxmlformats.org/officeDocument/2006/relationships/hyperlink" Target="http://www.epa.gov/envirofinance/" TargetMode="External"/><Relationship Id="rId468" Type="http://schemas.openxmlformats.org/officeDocument/2006/relationships/hyperlink" Target="http://www.lse.ac.uk/collections/law/projects/lfm.htm" TargetMode="External"/><Relationship Id="rId489" Type="http://schemas.openxmlformats.org/officeDocument/2006/relationships/hyperlink" Target="http://www.gcgf.org/" TargetMode="External"/><Relationship Id="rId25" Type="http://schemas.openxmlformats.org/officeDocument/2006/relationships/hyperlink" Target="http://www.unglobalcompact.org/docs/news_events/8.1/UNGC_Accenture_Banking.pdf" TargetMode="External"/><Relationship Id="rId46" Type="http://schemas.openxmlformats.org/officeDocument/2006/relationships/hyperlink" Target="http://www.imf.org/external/pubs/ft/spn/2010/spn1006.pdf" TargetMode="External"/><Relationship Id="rId67" Type="http://schemas.openxmlformats.org/officeDocument/2006/relationships/hyperlink" Target="http://www.financialstabilityboard.org/press/pr_121029.pdf" TargetMode="External"/><Relationship Id="rId272" Type="http://schemas.openxmlformats.org/officeDocument/2006/relationships/hyperlink" Target="http://www.treasury.gov/initiatives/recovery/Pages/babs.aspx" TargetMode="External"/><Relationship Id="rId293" Type="http://schemas.openxmlformats.org/officeDocument/2006/relationships/hyperlink" Target="http://www.sustainalytics.com/sustainalytics-creates-framework-first-ever-esg-bond" TargetMode="External"/><Relationship Id="rId307" Type="http://schemas.openxmlformats.org/officeDocument/2006/relationships/hyperlink" Target="http://www.microdinero.com/index.php/english/nota/5247/costa-rica-in-the-footsteps-of-brazil-and-colombia" TargetMode="External"/><Relationship Id="rId328" Type="http://schemas.openxmlformats.org/officeDocument/2006/relationships/hyperlink" Target="http://www.abm.org.mx/responsabilidad/compromiso.htm" TargetMode="External"/><Relationship Id="rId349" Type="http://schemas.openxmlformats.org/officeDocument/2006/relationships/hyperlink" Target="http://www.iadb.org/en/news/news-releases/2011-11-15/latin-american-bank-sustainability-survey,9682.html" TargetMode="External"/><Relationship Id="rId514" Type="http://schemas.openxmlformats.org/officeDocument/2006/relationships/fontTable" Target="fontTable.xml"/><Relationship Id="rId88" Type="http://schemas.openxmlformats.org/officeDocument/2006/relationships/hyperlink" Target="http://www.gabv.org/wp-content/uploads/130312_GABV_Berlin_Declaration_EN_final.pdf" TargetMode="External"/><Relationship Id="rId111" Type="http://schemas.openxmlformats.org/officeDocument/2006/relationships/hyperlink" Target="http://www.swift.com/products_services/by_type/applications/treasury/sanctions_screen" TargetMode="External"/><Relationship Id="rId132" Type="http://schemas.openxmlformats.org/officeDocument/2006/relationships/hyperlink" Target="http://www.eccr.org.uk/module-htmlpages-display-pid-86.html" TargetMode="External"/><Relationship Id="rId153" Type="http://schemas.openxmlformats.org/officeDocument/2006/relationships/hyperlink" Target="http://ran.org/coal-finance-reportcard-2013" TargetMode="External"/><Relationship Id="rId174" Type="http://schemas.openxmlformats.org/officeDocument/2006/relationships/hyperlink" Target="http://www.seacen.org/download.php?id=702001-100080" TargetMode="External"/><Relationship Id="rId195" Type="http://schemas.openxmlformats.org/officeDocument/2006/relationships/hyperlink" Target="http://www.bankofgreece.gr/Pages/en/default.aspx" TargetMode="External"/><Relationship Id="rId209" Type="http://schemas.openxmlformats.org/officeDocument/2006/relationships/hyperlink" Target="http://www.bdl.gov.lb/" TargetMode="External"/><Relationship Id="rId360" Type="http://schemas.openxmlformats.org/officeDocument/2006/relationships/hyperlink" Target="http://publications.worldbank.org/index.php?main_page=product_info&amp;products_id=23033" TargetMode="External"/><Relationship Id="rId381" Type="http://schemas.openxmlformats.org/officeDocument/2006/relationships/hyperlink" Target="http://www.cdfifund.gov/what_we_do/programs_id.asp?programid=1" TargetMode="External"/><Relationship Id="rId416" Type="http://schemas.openxmlformats.org/officeDocument/2006/relationships/hyperlink" Target="http://www.publicbankinginstitute.org/pbi-journal.htm" TargetMode="External"/><Relationship Id="rId220" Type="http://schemas.openxmlformats.org/officeDocument/2006/relationships/hyperlink" Target="http://www.bankofengland.co.uk/research/Pages/onebank/themes.aspx" TargetMode="External"/><Relationship Id="rId241" Type="http://schemas.openxmlformats.org/officeDocument/2006/relationships/hyperlink" Target="http://www.treasury.gov/press-center/press-releases/Pages/jl1876.aspx" TargetMode="External"/><Relationship Id="rId437" Type="http://schemas.openxmlformats.org/officeDocument/2006/relationships/hyperlink" Target="http://www.cdfifund.gov/" TargetMode="External"/><Relationship Id="rId458" Type="http://schemas.openxmlformats.org/officeDocument/2006/relationships/hyperlink" Target="http://ethicsmetrics.com/site/home/members" TargetMode="External"/><Relationship Id="rId479" Type="http://schemas.openxmlformats.org/officeDocument/2006/relationships/hyperlink" Target="http://www.ft.com/intl/sustainable-banking-2012" TargetMode="External"/><Relationship Id="rId15" Type="http://schemas.openxmlformats.org/officeDocument/2006/relationships/hyperlink" Target="http://www.unepfi.org/work_streams/banking/statements/index.html" TargetMode="External"/><Relationship Id="rId36" Type="http://schemas.openxmlformats.org/officeDocument/2006/relationships/hyperlink" Target="http://www.gcgf.org/" TargetMode="External"/><Relationship Id="rId57" Type="http://schemas.openxmlformats.org/officeDocument/2006/relationships/hyperlink" Target="http://www.bis.org/press/p120626.htm" TargetMode="External"/><Relationship Id="rId262" Type="http://schemas.openxmlformats.org/officeDocument/2006/relationships/hyperlink" Target="http://www.envirobank.org/" TargetMode="External"/><Relationship Id="rId283" Type="http://schemas.openxmlformats.org/officeDocument/2006/relationships/hyperlink" Target="http://www.climatebonds.net/policy/policy-areas" TargetMode="External"/><Relationship Id="rId318" Type="http://schemas.openxmlformats.org/officeDocument/2006/relationships/hyperlink" Target="http://www.china-cba.net/" TargetMode="External"/><Relationship Id="rId339" Type="http://schemas.openxmlformats.org/officeDocument/2006/relationships/hyperlink" Target="http://www.gfma.org/" TargetMode="External"/><Relationship Id="rId490" Type="http://schemas.openxmlformats.org/officeDocument/2006/relationships/hyperlink" Target="http://www.imf.org/" TargetMode="External"/><Relationship Id="rId504" Type="http://schemas.openxmlformats.org/officeDocument/2006/relationships/hyperlink" Target="http://www.bis.org/" TargetMode="External"/><Relationship Id="rId78" Type="http://schemas.openxmlformats.org/officeDocument/2006/relationships/hyperlink" Target="http://www.equator-principles.com/" TargetMode="External"/><Relationship Id="rId99" Type="http://schemas.openxmlformats.org/officeDocument/2006/relationships/hyperlink" Target="http://www.theclimategroup.org/" TargetMode="External"/><Relationship Id="rId101" Type="http://schemas.openxmlformats.org/officeDocument/2006/relationships/hyperlink" Target="http://www.theclimategroup.org/" TargetMode="External"/><Relationship Id="rId122" Type="http://schemas.openxmlformats.org/officeDocument/2006/relationships/hyperlink" Target="http://www.banktrack.org/show/news/new_report_details_risks_of_china_development_bank_s_increasing_global_footprint" TargetMode="External"/><Relationship Id="rId143" Type="http://schemas.openxmlformats.org/officeDocument/2006/relationships/hyperlink" Target="http://www.greenwatershed.org/" TargetMode="External"/><Relationship Id="rId164" Type="http://schemas.openxmlformats.org/officeDocument/2006/relationships/hyperlink" Target="http://www.ecobanking.com/EN/" TargetMode="External"/><Relationship Id="rId185" Type="http://schemas.openxmlformats.org/officeDocument/2006/relationships/hyperlink" Target="http://www.climatebonds.net/2014/07/my-new-hero-people%E2%80%99s-bank-china-chief-economist-ma-jun-argues-green-finance-and-green-bonds-" TargetMode="External"/><Relationship Id="rId350" Type="http://schemas.openxmlformats.org/officeDocument/2006/relationships/hyperlink" Target="http://www.iadb.org/en/news/news-releases/2012-07-18/online-course-for-green-credits,10064.html" TargetMode="External"/><Relationship Id="rId371" Type="http://schemas.openxmlformats.org/officeDocument/2006/relationships/hyperlink" Target="http://www.iccr.org/news/press_releases/pdf%20files/110612responsible-investor.pdf" TargetMode="External"/><Relationship Id="rId406" Type="http://schemas.openxmlformats.org/officeDocument/2006/relationships/hyperlink" Target="http://academic.unpri.org/" TargetMode="External"/><Relationship Id="rId9" Type="http://schemas.openxmlformats.org/officeDocument/2006/relationships/hyperlink" Target="http://www.unepfi.org/work-streams/banking/" TargetMode="External"/><Relationship Id="rId210" Type="http://schemas.openxmlformats.org/officeDocument/2006/relationships/hyperlink" Target="http://www.riob.org/IMG/pdf/Banking_and_environment-water-_2010.pdf" TargetMode="External"/><Relationship Id="rId392" Type="http://schemas.openxmlformats.org/officeDocument/2006/relationships/hyperlink" Target="http://www.africainvestor.com/awards_landing.asp" TargetMode="External"/><Relationship Id="rId427" Type="http://schemas.openxmlformats.org/officeDocument/2006/relationships/hyperlink" Target="http://www.axa-im.com/en/responsible-investment" TargetMode="External"/><Relationship Id="rId448" Type="http://schemas.openxmlformats.org/officeDocument/2006/relationships/hyperlink" Target="http://www.garp.org/" TargetMode="External"/><Relationship Id="rId469" Type="http://schemas.openxmlformats.org/officeDocument/2006/relationships/hyperlink" Target="http://blogs.lse.ac.uk/conductcosts/" TargetMode="External"/><Relationship Id="rId26" Type="http://schemas.openxmlformats.org/officeDocument/2006/relationships/hyperlink" Target="http://www.unglobalcompact.org/news/314-03-29-2013" TargetMode="External"/><Relationship Id="rId231" Type="http://schemas.openxmlformats.org/officeDocument/2006/relationships/hyperlink" Target="http://www.treasury.gov/initiatives/fio/Pages/default.aspx" TargetMode="External"/><Relationship Id="rId252" Type="http://schemas.openxmlformats.org/officeDocument/2006/relationships/hyperlink" Target="http://www.epa.gov/oia/trade/index.html" TargetMode="External"/><Relationship Id="rId273" Type="http://schemas.openxmlformats.org/officeDocument/2006/relationships/hyperlink" Target="http://www.adb.org/" TargetMode="External"/><Relationship Id="rId294" Type="http://schemas.openxmlformats.org/officeDocument/2006/relationships/hyperlink" Target="http://www.asyousow.org/ays_report/green-bonds-in-brief/" TargetMode="External"/><Relationship Id="rId308" Type="http://schemas.openxmlformats.org/officeDocument/2006/relationships/hyperlink" Target="http://www.febraban.org.br/" TargetMode="External"/><Relationship Id="rId329" Type="http://schemas.openxmlformats.org/officeDocument/2006/relationships/hyperlink" Target="http://www.fmo.nl/k/n114/news/view/10029/179/Development-Partners-Launch-Forum-to-Promote-Sustainable-Finance-in-Mongolia.html" TargetMode="External"/><Relationship Id="rId480" Type="http://schemas.openxmlformats.org/officeDocument/2006/relationships/hyperlink" Target="http://www.ft.com/intl/special-reports" TargetMode="External"/><Relationship Id="rId515" Type="http://schemas.openxmlformats.org/officeDocument/2006/relationships/theme" Target="theme/theme1.xml"/><Relationship Id="rId47" Type="http://schemas.openxmlformats.org/officeDocument/2006/relationships/hyperlink" Target="http://www.imf.org/external/np/otm/2010/110110.pdf" TargetMode="External"/><Relationship Id="rId68" Type="http://schemas.openxmlformats.org/officeDocument/2006/relationships/hyperlink" Target="http://www.bde.es/webbde/GAP/Secciones/Publicaciones/InformesBoletinesRevistas/RevistaEstabilidadFinanciera/12/May/Fic/ref2012223.pdf" TargetMode="External"/><Relationship Id="rId89" Type="http://schemas.openxmlformats.org/officeDocument/2006/relationships/hyperlink" Target="http://global-alliance-for-banking-on-values.pressdoc.com/" TargetMode="External"/><Relationship Id="rId112" Type="http://schemas.openxmlformats.org/officeDocument/2006/relationships/hyperlink" Target="http://www.swift.com/resources/documents/sofe2011_Sanctions.pdf" TargetMode="External"/><Relationship Id="rId133" Type="http://schemas.openxmlformats.org/officeDocument/2006/relationships/hyperlink" Target="http://www.epe.be/files/FinancingObj2020_Mobiliseprivatecapital.pdf" TargetMode="External"/><Relationship Id="rId154" Type="http://schemas.openxmlformats.org/officeDocument/2006/relationships/hyperlink" Target="http://www.socialfunds.com/news/article.cgi/3800.html" TargetMode="External"/><Relationship Id="rId175" Type="http://schemas.openxmlformats.org/officeDocument/2006/relationships/hyperlink" Target="http://www.climatebonds.net/2014/10/germany%E2%80%99s-kfw-issues-largest-ever-usd-green-bond-15bn-aaae-175-5yr-and-it%E2%80%99s-still-16x" TargetMode="External"/><Relationship Id="rId340" Type="http://schemas.openxmlformats.org/officeDocument/2006/relationships/hyperlink" Target="http://www.ibfed.org/" TargetMode="External"/><Relationship Id="rId361" Type="http://schemas.openxmlformats.org/officeDocument/2006/relationships/hyperlink" Target="https://wbcarbonfinance.org/Router.cfm?Page=BioCF&amp;ItemID=9708&amp;FID=9708" TargetMode="External"/><Relationship Id="rId196" Type="http://schemas.openxmlformats.org/officeDocument/2006/relationships/hyperlink" Target="http://www.bankofgreece.gr/Pages/en/Bank/News/Speeches/DispItem.aspx?Item_ID=266&amp;List_ID=b2e9402e-db05-4166-9f09-e1b26a1c6f1b" TargetMode="External"/><Relationship Id="rId200" Type="http://schemas.openxmlformats.org/officeDocument/2006/relationships/hyperlink" Target="http://nachhaltigkeit.kfw.de/EN_Home/index.jsp" TargetMode="External"/><Relationship Id="rId382" Type="http://schemas.openxmlformats.org/officeDocument/2006/relationships/hyperlink" Target="https://www.ft-live.com/" TargetMode="External"/><Relationship Id="rId417" Type="http://schemas.openxmlformats.org/officeDocument/2006/relationships/hyperlink" Target="http://www.hawkamah.org/sectors/banks_and_financial_inst/" TargetMode="External"/><Relationship Id="rId438" Type="http://schemas.openxmlformats.org/officeDocument/2006/relationships/hyperlink" Target="http://www.ncif.org/" TargetMode="External"/><Relationship Id="rId459" Type="http://schemas.openxmlformats.org/officeDocument/2006/relationships/hyperlink" Target="http://www.ey.com/Publication/vwLUAssets/Banking_and_financial_services_risk_management_survey_2012/$FILE/Progress_in_financial_services_risk_management.pdf" TargetMode="External"/><Relationship Id="rId16" Type="http://schemas.openxmlformats.org/officeDocument/2006/relationships/hyperlink" Target="http://www.unepfi.org/bankingguide/" TargetMode="External"/><Relationship Id="rId221" Type="http://schemas.openxmlformats.org/officeDocument/2006/relationships/hyperlink" Target="http://streamstudio.world-television.com/CCUIv3/frameset.aspx?ticket=117-118-15442&amp;target=en-default-&amp;status=ondemand&amp;browser=ns-0-0-0-16-0&amp;stream=flash-video-400" TargetMode="External"/><Relationship Id="rId242" Type="http://schemas.openxmlformats.org/officeDocument/2006/relationships/hyperlink" Target="http://www.federalreserve.gov/" TargetMode="External"/><Relationship Id="rId263" Type="http://schemas.openxmlformats.org/officeDocument/2006/relationships/hyperlink" Target="http://ebaa.org.au/" TargetMode="External"/><Relationship Id="rId284" Type="http://schemas.openxmlformats.org/officeDocument/2006/relationships/hyperlink" Target="http://www.climatebonds.net/2014/10/new-climate-bonds-expert-working-group-kicks-develop-eligibility-criteria-climate-bonds" TargetMode="External"/><Relationship Id="rId319" Type="http://schemas.openxmlformats.org/officeDocument/2006/relationships/hyperlink" Target="http://csr.finansraadet.dk/content/dk3/english" TargetMode="External"/><Relationship Id="rId470" Type="http://schemas.openxmlformats.org/officeDocument/2006/relationships/hyperlink" Target="http://www.lse.ac.uk/collections/law/projects/sustainable/sustainable.htm" TargetMode="External"/><Relationship Id="rId491" Type="http://schemas.openxmlformats.org/officeDocument/2006/relationships/hyperlink" Target="http://www.iosco.org/" TargetMode="External"/><Relationship Id="rId505" Type="http://schemas.openxmlformats.org/officeDocument/2006/relationships/hyperlink" Target="http://www.oecd.org/daf/publicdebtmanagement" TargetMode="External"/><Relationship Id="rId37" Type="http://schemas.openxmlformats.org/officeDocument/2006/relationships/hyperlink" Target="http://www.ifc.org/IFCExt/pressroom/IFCPressRoom.nsf/0/15889EB4F2A5FFC385257A0000287051?OpenDocument" TargetMode="External"/><Relationship Id="rId58" Type="http://schemas.openxmlformats.org/officeDocument/2006/relationships/hyperlink" Target="http://www.bis.org/publ/bcbs122.pdf" TargetMode="External"/><Relationship Id="rId79" Type="http://schemas.openxmlformats.org/officeDocument/2006/relationships/hyperlink" Target="http://www.equator-principles.com/index.php/all-news-media/ep-association-news/384" TargetMode="External"/><Relationship Id="rId102" Type="http://schemas.openxmlformats.org/officeDocument/2006/relationships/hyperlink" Target="http://carbonprinciples.org/" TargetMode="External"/><Relationship Id="rId123" Type="http://schemas.openxmlformats.org/officeDocument/2006/relationships/hyperlink" Target="http://ran.org/sites/default/files/ran_coal_finance_reportcard_2012_web.pdf" TargetMode="External"/><Relationship Id="rId144" Type="http://schemas.openxmlformats.org/officeDocument/2006/relationships/hyperlink" Target="http://www.banktrack.org/show/news/new_report_measures_green_credit_footprint_of_chinese_banks" TargetMode="External"/><Relationship Id="rId330" Type="http://schemas.openxmlformats.org/officeDocument/2006/relationships/hyperlink" Target="http://www.cenbank.org/Out/2012/circulars/gvd/committee_Joint_Statement_251011%5B1%5D.pdf" TargetMode="External"/><Relationship Id="rId90" Type="http://schemas.openxmlformats.org/officeDocument/2006/relationships/hyperlink" Target="http://cdn.pressdoc.com/26740/documents/16465-1331196454-GABV%20Summary%20final.pdf" TargetMode="External"/><Relationship Id="rId165" Type="http://schemas.openxmlformats.org/officeDocument/2006/relationships/hyperlink" Target="http://www.eib.org/" TargetMode="External"/><Relationship Id="rId186" Type="http://schemas.openxmlformats.org/officeDocument/2006/relationships/hyperlink" Target="http://english.mofcom.gov.cn/article/policyrelease/bbb/201303/20130300043226.shtml" TargetMode="External"/><Relationship Id="rId351" Type="http://schemas.openxmlformats.org/officeDocument/2006/relationships/hyperlink" Target="http://www.iadb.org/en/publications/publication-detail,7101.html?id=67857&amp;dcLanguage=en&amp;dcType=All" TargetMode="External"/><Relationship Id="rId372" Type="http://schemas.openxmlformats.org/officeDocument/2006/relationships/hyperlink" Target="http://thefinancelab.ning.com/" TargetMode="External"/><Relationship Id="rId393" Type="http://schemas.openxmlformats.org/officeDocument/2006/relationships/hyperlink" Target="http://www.eiris.org/files/public%20information%20type%20publications/bankersguide03.pdf" TargetMode="External"/><Relationship Id="rId407" Type="http://schemas.openxmlformats.org/officeDocument/2006/relationships/hyperlink" Target="http://www.unepfi.org/training/risk_training/index.html" TargetMode="External"/><Relationship Id="rId428" Type="http://schemas.openxmlformats.org/officeDocument/2006/relationships/hyperlink" Target="http://www.msci.com/resources/pressreleases/MSCI_ESG_Research_Sovereign_Ratings_31Jan2012.pdf" TargetMode="External"/><Relationship Id="rId449" Type="http://schemas.openxmlformats.org/officeDocument/2006/relationships/hyperlink" Target="http://www.gulfbondsukuk.com/" TargetMode="External"/><Relationship Id="rId211" Type="http://schemas.openxmlformats.org/officeDocument/2006/relationships/hyperlink" Target="http://www.ifc.org/ifcext/pressroom/IFCPressRoom.nsf/0/AE05756A5D451B4085257B6C004E44C0" TargetMode="External"/><Relationship Id="rId232" Type="http://schemas.openxmlformats.org/officeDocument/2006/relationships/hyperlink" Target="http://cdfifund.gov/" TargetMode="External"/><Relationship Id="rId253" Type="http://schemas.openxmlformats.org/officeDocument/2006/relationships/hyperlink" Target="http://water.epa.gov/infrastructure/waterfinancecenter.cfm" TargetMode="External"/><Relationship Id="rId274" Type="http://schemas.openxmlformats.org/officeDocument/2006/relationships/hyperlink" Target="http://www.imf.org/external/pubs/ft/spn/2010/spn1006.pdf" TargetMode="External"/><Relationship Id="rId295" Type="http://schemas.openxmlformats.org/officeDocument/2006/relationships/hyperlink" Target="http://www.oslobors.no/ob_eng/Oslo-Boers/About-us/Press-room/News-from-Oslo-Boers/Oslo-Boers-raising-the-profile-of-environmentally-friendly-investments" TargetMode="External"/><Relationship Id="rId309" Type="http://schemas.openxmlformats.org/officeDocument/2006/relationships/hyperlink" Target="http://www.febraban.org.br/protocoloverde/" TargetMode="External"/><Relationship Id="rId460" Type="http://schemas.openxmlformats.org/officeDocument/2006/relationships/hyperlink" Target="http://www.kpmg.com/global/en/topics/climate-change-sustainability-services/pages/default.aspx" TargetMode="External"/><Relationship Id="rId481" Type="http://schemas.openxmlformats.org/officeDocument/2006/relationships/hyperlink" Target="http://www.thebanker.com/" TargetMode="External"/><Relationship Id="rId27" Type="http://schemas.openxmlformats.org/officeDocument/2006/relationships/hyperlink" Target="http://www.unpri.org/" TargetMode="External"/><Relationship Id="rId48" Type="http://schemas.openxmlformats.org/officeDocument/2006/relationships/hyperlink" Target="http://www.imf.org/external/np/sec/pr/2010/pr10497.htm" TargetMode="External"/><Relationship Id="rId69" Type="http://schemas.openxmlformats.org/officeDocument/2006/relationships/hyperlink" Target="http://www.financialstabilityboard.org/publications/r_121102a.pdf" TargetMode="External"/><Relationship Id="rId113" Type="http://schemas.openxmlformats.org/officeDocument/2006/relationships/hyperlink" Target="http://www.swift.com/news/press_releases/SWIFT_disconnect_Iranian_banks" TargetMode="External"/><Relationship Id="rId134" Type="http://schemas.openxmlformats.org/officeDocument/2006/relationships/hyperlink" Target="http://www.finance-watch.org/" TargetMode="External"/><Relationship Id="rId320" Type="http://schemas.openxmlformats.org/officeDocument/2006/relationships/hyperlink" Target="http://www.felaban.com/convenios/unep/memorando_unep.pdf" TargetMode="External"/><Relationship Id="rId80" Type="http://schemas.openxmlformats.org/officeDocument/2006/relationships/hyperlink" Target="http://www.equator-principles.com/index.php/all-news-media/ep-association-news/335" TargetMode="External"/><Relationship Id="rId155" Type="http://schemas.openxmlformats.org/officeDocument/2006/relationships/hyperlink" Target="http://ran.org/extreme-investments-extreme-consequences" TargetMode="External"/><Relationship Id="rId176" Type="http://schemas.openxmlformats.org/officeDocument/2006/relationships/hyperlink" Target="http://www.bangladesh-bank.org/pub/annual/green_banking/2012/green_banking.php" TargetMode="External"/><Relationship Id="rId197" Type="http://schemas.openxmlformats.org/officeDocument/2006/relationships/hyperlink" Target="http://www.hkma.gov.hk/eng/key-information/speech-speakers/dcarse/20001129.shtml" TargetMode="External"/><Relationship Id="rId341" Type="http://schemas.openxmlformats.org/officeDocument/2006/relationships/hyperlink" Target="http://www.ibfed.org/ibfed-members" TargetMode="External"/><Relationship Id="rId362" Type="http://schemas.openxmlformats.org/officeDocument/2006/relationships/hyperlink" Target="http://data.worldbank.org/climate-change" TargetMode="External"/><Relationship Id="rId383" Type="http://schemas.openxmlformats.org/officeDocument/2006/relationships/hyperlink" Target="http://www.thebanker.com/" TargetMode="External"/><Relationship Id="rId418" Type="http://schemas.openxmlformats.org/officeDocument/2006/relationships/hyperlink" Target="http://www.hawkamah.org/" TargetMode="External"/><Relationship Id="rId439" Type="http://schemas.openxmlformats.org/officeDocument/2006/relationships/hyperlink" Target="http://www.iblf.org/en/in/News-IBLF-India/2011/May-3-2011-ANZ-joins-IBLF-as-Corporate-Partner.aspx" TargetMode="External"/><Relationship Id="rId201" Type="http://schemas.openxmlformats.org/officeDocument/2006/relationships/hyperlink" Target="http://sustainability.dzbank.com/" TargetMode="External"/><Relationship Id="rId222" Type="http://schemas.openxmlformats.org/officeDocument/2006/relationships/hyperlink" Target="http://www.theguardian.com/environment/2014/oct/13/mark-carney-fossil-fuel-reserves-burned-carbon-bubble" TargetMode="External"/><Relationship Id="rId243" Type="http://schemas.openxmlformats.org/officeDocument/2006/relationships/hyperlink" Target="http://www.federalreserve.gov/boarddocs/srletters/2011/sr1107.htm" TargetMode="External"/><Relationship Id="rId264" Type="http://schemas.openxmlformats.org/officeDocument/2006/relationships/hyperlink" Target="http://ebaa.org.au/cms-news/index.phps" TargetMode="External"/><Relationship Id="rId285" Type="http://schemas.openxmlformats.org/officeDocument/2006/relationships/hyperlink" Target="http://www.climatebonds.net/get-involved/become-a-partner" TargetMode="External"/><Relationship Id="rId450" Type="http://schemas.openxmlformats.org/officeDocument/2006/relationships/hyperlink" Target="http://bankerswithoutborders.com/" TargetMode="External"/><Relationship Id="rId471" Type="http://schemas.openxmlformats.org/officeDocument/2006/relationships/hyperlink" Target="http://www.lse.ac.uk/collections/law/projects/sustainable/Law%20and%20Economics%20Yearly%20Review%202012_1%20McCormick.pdf" TargetMode="External"/><Relationship Id="rId506" Type="http://schemas.openxmlformats.org/officeDocument/2006/relationships/hyperlink" Target="http://www.ft.com/reports" TargetMode="External"/><Relationship Id="rId17" Type="http://schemas.openxmlformats.org/officeDocument/2006/relationships/hyperlink" Target="http://www.naturalcapitaldeclaration.org/" TargetMode="External"/><Relationship Id="rId38" Type="http://schemas.openxmlformats.org/officeDocument/2006/relationships/hyperlink" Target="http://www.ifc.org/ifcext%5Cpressroom%5CIFCPressRoom.nsf%5C0%5CA8B99198EAF19FC585257ACC007345DF" TargetMode="External"/><Relationship Id="rId59" Type="http://schemas.openxmlformats.org/officeDocument/2006/relationships/hyperlink" Target="http://www.bis.org/publ/bcbs176.htm" TargetMode="External"/><Relationship Id="rId103" Type="http://schemas.openxmlformats.org/officeDocument/2006/relationships/hyperlink" Target="http://www.iccwbo.org/policy/environment/" TargetMode="External"/><Relationship Id="rId124" Type="http://schemas.openxmlformats.org/officeDocument/2006/relationships/hyperlink" Target="http://www.banktrack.org/show/news/bankrolling_climate_change" TargetMode="External"/><Relationship Id="rId310" Type="http://schemas.openxmlformats.org/officeDocument/2006/relationships/hyperlink" Target="http://www.icba.org/" TargetMode="External"/><Relationship Id="rId492" Type="http://schemas.openxmlformats.org/officeDocument/2006/relationships/hyperlink" Target="http://www.world-exchanges.org/" TargetMode="External"/><Relationship Id="rId70" Type="http://schemas.openxmlformats.org/officeDocument/2006/relationships/hyperlink" Target="http://www.bis.org/bcbs/jointforum.htm" TargetMode="External"/><Relationship Id="rId91" Type="http://schemas.openxmlformats.org/officeDocument/2006/relationships/hyperlink" Target="http://www.gabv.org/wp-content/uploads/GABV-Report_Strong-and-Straightforward_The-Business-Case-for-Sustainable-Banking1.pdf" TargetMode="External"/><Relationship Id="rId145" Type="http://schemas.openxmlformats.org/officeDocument/2006/relationships/hyperlink" Target="http://www.banktrack.org/download/environmental_record_of_chinese_banks_2010/environmental_records_of_chinese_banks_2010_eng.pdf" TargetMode="External"/><Relationship Id="rId166" Type="http://schemas.openxmlformats.org/officeDocument/2006/relationships/hyperlink" Target="http://www.eiris.org/media/press-release/eiris-provide-esg-research-eib/" TargetMode="External"/><Relationship Id="rId187" Type="http://schemas.openxmlformats.org/officeDocument/2006/relationships/hyperlink" Target="http://www.cciced.net/encciced/newscenter/latestnews/201303/t20130306_248878.html" TargetMode="External"/><Relationship Id="rId331" Type="http://schemas.openxmlformats.org/officeDocument/2006/relationships/hyperlink" Target="http://www.ifc.org/" TargetMode="External"/><Relationship Id="rId352" Type="http://schemas.openxmlformats.org/officeDocument/2006/relationships/hyperlink" Target="http://www.iadb.org/en/topics/climate-change/secci,1449.html" TargetMode="External"/><Relationship Id="rId373" Type="http://schemas.openxmlformats.org/officeDocument/2006/relationships/hyperlink" Target="http://thefinancelab.org/wp-content/uploads/2011/11/Dispruptive-Finance-Policy-project-summary.pdf" TargetMode="External"/><Relationship Id="rId394" Type="http://schemas.openxmlformats.org/officeDocument/2006/relationships/hyperlink" Target="http://www.ethicsmetrics.com/" TargetMode="External"/><Relationship Id="rId408" Type="http://schemas.openxmlformats.org/officeDocument/2006/relationships/hyperlink" Target="http://www.unepfi.org/training/climate_change" TargetMode="External"/><Relationship Id="rId429" Type="http://schemas.openxmlformats.org/officeDocument/2006/relationships/hyperlink" Target="http://www.swfinstitute.org/" TargetMode="External"/><Relationship Id="rId1" Type="http://schemas.openxmlformats.org/officeDocument/2006/relationships/numbering" Target="numbering.xml"/><Relationship Id="rId212" Type="http://schemas.openxmlformats.org/officeDocument/2006/relationships/hyperlink" Target="http://www.cenbank.org/OUT/2012/CIRCULARS/FPR/Implementation%20of%20Sustainable%20Banking%20Principles.pdf" TargetMode="External"/><Relationship Id="rId233" Type="http://schemas.openxmlformats.org/officeDocument/2006/relationships/hyperlink" Target="http://cdfifund.gov/what_we_do/programs_id.asp?programID=5" TargetMode="External"/><Relationship Id="rId254" Type="http://schemas.openxmlformats.org/officeDocument/2006/relationships/hyperlink" Target="http://bankingcommission.independent.gov.uk/" TargetMode="External"/><Relationship Id="rId440" Type="http://schemas.openxmlformats.org/officeDocument/2006/relationships/hyperlink" Target="http://www.anz.com/about-us/corporate-responsibility/customers/responsible-business-lending/" TargetMode="External"/><Relationship Id="rId28" Type="http://schemas.openxmlformats.org/officeDocument/2006/relationships/hyperlink" Target="http://www.ifc.org" TargetMode="External"/><Relationship Id="rId49" Type="http://schemas.openxmlformats.org/officeDocument/2006/relationships/hyperlink" Target="http://www.imf.org/external/pubs/ft/fandd/2008/03/pdf/mills.pdf" TargetMode="External"/><Relationship Id="rId114" Type="http://schemas.openxmlformats.org/officeDocument/2006/relationships/hyperlink" Target="http://www.swift.com/about_swift/company_information/governance/oversight_of_swift.page" TargetMode="External"/><Relationship Id="rId275" Type="http://schemas.openxmlformats.org/officeDocument/2006/relationships/hyperlink" Target="http://www.ifc.org/wps/wcm/connect/Topics_Ext_Content/IFC_External_Corporate_Site/CB_Home/Mobilizing+Climate+Finance/Green+Bonds/" TargetMode="External"/><Relationship Id="rId296" Type="http://schemas.openxmlformats.org/officeDocument/2006/relationships/hyperlink" Target="http://www.solactive.com/news-en/launch-of-the-solactive-green-bond-index-first-index-in-the-market-to-provide-exposure-to-green-bonds/" TargetMode="External"/><Relationship Id="rId300" Type="http://schemas.openxmlformats.org/officeDocument/2006/relationships/hyperlink" Target="http://www.aba.com/Press/Pages/011513IRMForum.aspx" TargetMode="External"/><Relationship Id="rId461" Type="http://schemas.openxmlformats.org/officeDocument/2006/relationships/hyperlink" Target="http://www.wwf.ch/de/finance.cfm" TargetMode="External"/><Relationship Id="rId482" Type="http://schemas.openxmlformats.org/officeDocument/2006/relationships/hyperlink" Target="http://www.routledge.com/books/details/9780203111307/" TargetMode="External"/><Relationship Id="rId60" Type="http://schemas.openxmlformats.org/officeDocument/2006/relationships/hyperlink" Target="http://socialfunds.com/news/article.cgi/3105.html" TargetMode="External"/><Relationship Id="rId81" Type="http://schemas.openxmlformats.org/officeDocument/2006/relationships/hyperlink" Target="http://www.equator-principles.com/index.php/best-practice-resources/b4b" TargetMode="External"/><Relationship Id="rId135" Type="http://schemas.openxmlformats.org/officeDocument/2006/relationships/hyperlink" Target="http://www.finance-watch.org/2012/07/who-are-the-senior-bankers-calling-for-separation/" TargetMode="External"/><Relationship Id="rId156" Type="http://schemas.openxmlformats.org/officeDocument/2006/relationships/hyperlink" Target="http://transformingfinance.org.uk/charter/" TargetMode="External"/><Relationship Id="rId177" Type="http://schemas.openxmlformats.org/officeDocument/2006/relationships/hyperlink" Target="http://www.bb.org.bd/mediaroom/circulars/brpd/feb272011brpd02e.pdf" TargetMode="External"/><Relationship Id="rId198" Type="http://schemas.openxmlformats.org/officeDocument/2006/relationships/hyperlink" Target="https://www.kfw.de/kfw.de.html" TargetMode="External"/><Relationship Id="rId321" Type="http://schemas.openxmlformats.org/officeDocument/2006/relationships/hyperlink" Target="http://www.unepfi.org/fileadmin/documents/Sostenabilidad_en_LAM_web.pdf" TargetMode="External"/><Relationship Id="rId342" Type="http://schemas.openxmlformats.org/officeDocument/2006/relationships/hyperlink" Target="http://www.omfif.org/" TargetMode="External"/><Relationship Id="rId363" Type="http://schemas.openxmlformats.org/officeDocument/2006/relationships/hyperlink" Target="http://gcfund.net/" TargetMode="External"/><Relationship Id="rId384" Type="http://schemas.openxmlformats.org/officeDocument/2006/relationships/hyperlink" Target="http://www.thebanker.com/Markets/Capital-Mkts/Can-green-bonds-help-prevent-climate-catastrophe" TargetMode="External"/><Relationship Id="rId419" Type="http://schemas.openxmlformats.org/officeDocument/2006/relationships/hyperlink" Target="http://www.corporateregister.com/" TargetMode="External"/><Relationship Id="rId202" Type="http://schemas.openxmlformats.org/officeDocument/2006/relationships/hyperlink" Target="https://www.bis.org/review/r150213e.htm" TargetMode="External"/><Relationship Id="rId223" Type="http://schemas.openxmlformats.org/officeDocument/2006/relationships/hyperlink" Target="http://www.bankofengland.co.uk/" TargetMode="External"/><Relationship Id="rId244" Type="http://schemas.openxmlformats.org/officeDocument/2006/relationships/hyperlink" Target="http://www.federalreserve.gov/communitydev/" TargetMode="External"/><Relationship Id="rId430" Type="http://schemas.openxmlformats.org/officeDocument/2006/relationships/hyperlink" Target="http://www.swfinstitute.org/fund-rankings/" TargetMode="External"/><Relationship Id="rId18" Type="http://schemas.openxmlformats.org/officeDocument/2006/relationships/hyperlink" Target="http://www.unepfi.org/fileadmin/documents/banking_on_value.pdf" TargetMode="External"/><Relationship Id="rId39" Type="http://schemas.openxmlformats.org/officeDocument/2006/relationships/hyperlink" Target="http://firstforsustainability.org/" TargetMode="External"/><Relationship Id="rId265" Type="http://schemas.openxmlformats.org/officeDocument/2006/relationships/hyperlink" Target="http://www.giz.de/" TargetMode="External"/><Relationship Id="rId286" Type="http://schemas.openxmlformats.org/officeDocument/2006/relationships/hyperlink" Target="http://www.climatebonds.net/taxonomy-project/" TargetMode="External"/><Relationship Id="rId451" Type="http://schemas.openxmlformats.org/officeDocument/2006/relationships/hyperlink" Target="http://www.thebfo.org/" TargetMode="External"/><Relationship Id="rId472" Type="http://schemas.openxmlformats.org/officeDocument/2006/relationships/hyperlink" Target="http://www.cisl.cam.ac.uk/Resources/Publications-and-Downloads.aspx" TargetMode="External"/><Relationship Id="rId493" Type="http://schemas.openxmlformats.org/officeDocument/2006/relationships/hyperlink" Target="http://www.world-exchanges.org/sustainability/" TargetMode="External"/><Relationship Id="rId507" Type="http://schemas.openxmlformats.org/officeDocument/2006/relationships/hyperlink" Target="http://www.fttoolkit.co.uk/2011mediakit/sector_banking.html" TargetMode="External"/><Relationship Id="rId50" Type="http://schemas.openxmlformats.org/officeDocument/2006/relationships/hyperlink" Target="http://www.imf.org/external/np/ins/english/index.htm" TargetMode="External"/><Relationship Id="rId104" Type="http://schemas.openxmlformats.org/officeDocument/2006/relationships/hyperlink" Target="http://www.iccwbo.org/policy/environment/" TargetMode="External"/><Relationship Id="rId125" Type="http://schemas.openxmlformats.org/officeDocument/2006/relationships/hyperlink" Target="http://www.banktrack.org/show/focus/close_the_gap" TargetMode="External"/><Relationship Id="rId146" Type="http://schemas.openxmlformats.org/officeDocument/2006/relationships/hyperlink" Target="http://www.iisd.org/finance/" TargetMode="External"/><Relationship Id="rId167" Type="http://schemas.openxmlformats.org/officeDocument/2006/relationships/hyperlink" Target="http://www.eib.org/about/cr/" TargetMode="External"/><Relationship Id="rId188" Type="http://schemas.openxmlformats.org/officeDocument/2006/relationships/hyperlink" Target="http://www.cdb.com.cn/english/index.asp" TargetMode="External"/><Relationship Id="rId311" Type="http://schemas.openxmlformats.org/officeDocument/2006/relationships/hyperlink" Target="http://www.csbs.org/" TargetMode="External"/><Relationship Id="rId332" Type="http://schemas.openxmlformats.org/officeDocument/2006/relationships/hyperlink" Target="https://www.fmo.nl/k/n114/news/view/10712/179/launch-of-the-paraguayan-roundtable-for-sustainable-finance.html" TargetMode="External"/><Relationship Id="rId353" Type="http://schemas.openxmlformats.org/officeDocument/2006/relationships/hyperlink" Target="http://publications.iadb.org/handle/11319/6437?locale-attribute=en&amp;" TargetMode="External"/><Relationship Id="rId374" Type="http://schemas.openxmlformats.org/officeDocument/2006/relationships/hyperlink" Target="http://www.acadfacility.org/" TargetMode="External"/><Relationship Id="rId395" Type="http://schemas.openxmlformats.org/officeDocument/2006/relationships/hyperlink" Target="http://ethicsmetrics.com/site/equity-var" TargetMode="External"/><Relationship Id="rId409" Type="http://schemas.openxmlformats.org/officeDocument/2006/relationships/hyperlink" Target="http://www1.ifc.org/wps/wcm/connect/Topics_Ext_Content/IFC_External_Corporate_Site/IFC+Sustainability/Training+Resources/" TargetMode="External"/><Relationship Id="rId71" Type="http://schemas.openxmlformats.org/officeDocument/2006/relationships/hyperlink" Target="http://www.iosco.org/library/pubdocs/pdf/PIOBPD3.pdf" TargetMode="External"/><Relationship Id="rId92" Type="http://schemas.openxmlformats.org/officeDocument/2006/relationships/hyperlink" Target="http://www.gabv.org/wp-content/uploads/Real-Economy-Real-Returns-GABV-Research-2014.pdf" TargetMode="External"/><Relationship Id="rId213" Type="http://schemas.openxmlformats.org/officeDocument/2006/relationships/hyperlink" Target="http://www.fmo.nl/k/news/view/5428/179/Central-Bank-of-Nigeria-implements-Sustainable-Banking-Principles.html" TargetMode="External"/><Relationship Id="rId234" Type="http://schemas.openxmlformats.org/officeDocument/2006/relationships/hyperlink" Target="http://www.treasury.gov/about/organizational-structure/offices/Pages/Environment-and-Energy.aspx" TargetMode="External"/><Relationship Id="rId420" Type="http://schemas.openxmlformats.org/officeDocument/2006/relationships/hyperlink" Target="http://www.corporateregister.com/reports/" TargetMode="External"/><Relationship Id="rId2" Type="http://schemas.openxmlformats.org/officeDocument/2006/relationships/styles" Target="styles.xml"/><Relationship Id="rId29" Type="http://schemas.openxmlformats.org/officeDocument/2006/relationships/hyperlink" Target="http://www.ifc.org/wps/wcm/connect/topics_ext_content/ifc_external_corporate_site/ifc+sustainability/publications/publications_handbook_pps" TargetMode="External"/><Relationship Id="rId255" Type="http://schemas.openxmlformats.org/officeDocument/2006/relationships/hyperlink" Target="http://www.greeninvestmentbank.com/" TargetMode="External"/><Relationship Id="rId276" Type="http://schemas.openxmlformats.org/officeDocument/2006/relationships/hyperlink" Target="http://ifcextapps.ifc.org/ifcext/pressroom/ifcpressroom.nsf/0/0FF6FB2B70B0D81B85257D4D0052F50D?opendocument" TargetMode="External"/><Relationship Id="rId297" Type="http://schemas.openxmlformats.org/officeDocument/2006/relationships/hyperlink" Target="http://www.msci.com/resources/pressreleases/Barclays_and_MSCI_announce_launch_of_Green_Bond_Index_family_Nov2014.pdf" TargetMode="External"/><Relationship Id="rId441" Type="http://schemas.openxmlformats.org/officeDocument/2006/relationships/hyperlink" Target="http://www.charteredbanker.com/" TargetMode="External"/><Relationship Id="rId462" Type="http://schemas.openxmlformats.org/officeDocument/2006/relationships/hyperlink" Target="http://www.pwc.com/gx/en/sustainability/industries/banking-and-capital-markets.jhtml" TargetMode="External"/><Relationship Id="rId483" Type="http://schemas.openxmlformats.org/officeDocument/2006/relationships/hyperlink" Target="http://www.ijcb.org/about/background.htm" TargetMode="External"/><Relationship Id="rId40" Type="http://schemas.openxmlformats.org/officeDocument/2006/relationships/hyperlink" Target="http://www.un.org/wcm/content/site/climatechange/pages/financeadvisorygroup" TargetMode="External"/><Relationship Id="rId115" Type="http://schemas.openxmlformats.org/officeDocument/2006/relationships/hyperlink" Target="http://www.swift.com/about_swift/legal/corporate_matters/swift_corporate_rules.page" TargetMode="External"/><Relationship Id="rId136" Type="http://schemas.openxmlformats.org/officeDocument/2006/relationships/hyperlink" Target="http://www.foeeurope.org/" TargetMode="External"/><Relationship Id="rId157" Type="http://schemas.openxmlformats.org/officeDocument/2006/relationships/hyperlink" Target="http://wwf.panda.org/what_we_do/how_we_work/key_initiatives/transforming_china/" TargetMode="External"/><Relationship Id="rId178" Type="http://schemas.openxmlformats.org/officeDocument/2006/relationships/hyperlink" Target="http://www.mattosfilho.com.br/pagina.php?item=Memos&amp;pag=5718&amp;lang=en" TargetMode="External"/><Relationship Id="rId301" Type="http://schemas.openxmlformats.org/officeDocument/2006/relationships/hyperlink" Target="http://proudtobeabanker.aba.com/" TargetMode="External"/><Relationship Id="rId322" Type="http://schemas.openxmlformats.org/officeDocument/2006/relationships/hyperlink" Target="http://www.vfu.de/" TargetMode="External"/><Relationship Id="rId343" Type="http://schemas.openxmlformats.org/officeDocument/2006/relationships/hyperlink" Target="http://www.omfif.org/about_us/advisory_board" TargetMode="External"/><Relationship Id="rId364" Type="http://schemas.openxmlformats.org/officeDocument/2006/relationships/hyperlink" Target="http://www.bostoncommonasset.com/news/ClimateChangePR.php" TargetMode="External"/><Relationship Id="rId61" Type="http://schemas.openxmlformats.org/officeDocument/2006/relationships/hyperlink" Target="http://www.bis.org/publ/bcbs195.pdf" TargetMode="External"/><Relationship Id="rId82" Type="http://schemas.openxmlformats.org/officeDocument/2006/relationships/hyperlink" Target="http://www.afi-global.org/" TargetMode="External"/><Relationship Id="rId199" Type="http://schemas.openxmlformats.org/officeDocument/2006/relationships/hyperlink" Target="http://gcpf.lu/" TargetMode="External"/><Relationship Id="rId203" Type="http://schemas.openxmlformats.org/officeDocument/2006/relationships/hyperlink" Target="http://www.lr.undp.org/Documents/PDF/Sustainable_Livelihoods_Inclusive_Finance_Sector.pdf" TargetMode="External"/><Relationship Id="rId385" Type="http://schemas.openxmlformats.org/officeDocument/2006/relationships/hyperlink" Target="http://www.environmental-finance.com/" TargetMode="External"/><Relationship Id="rId19" Type="http://schemas.openxmlformats.org/officeDocument/2006/relationships/hyperlink" Target="http://www.unepfi.org/regional_activities/europe/german/" TargetMode="External"/><Relationship Id="rId224" Type="http://schemas.openxmlformats.org/officeDocument/2006/relationships/hyperlink" Target="http://www.climatechangecapital.com/news-and-events/press-releases/bank-of-england-urged-to-review-uk-exposure-to-high-carbon-investments" TargetMode="External"/><Relationship Id="rId245" Type="http://schemas.openxmlformats.org/officeDocument/2006/relationships/hyperlink" Target="http://www.federalreserve.gov/newsevents/conferences/conferences.htm" TargetMode="External"/><Relationship Id="rId266" Type="http://schemas.openxmlformats.org/officeDocument/2006/relationships/hyperlink" Target="http://www.kba.co.ke/" TargetMode="External"/><Relationship Id="rId287" Type="http://schemas.openxmlformats.org/officeDocument/2006/relationships/hyperlink" Target="http://www.climatebonds.net/" TargetMode="External"/><Relationship Id="rId410" Type="http://schemas.openxmlformats.org/officeDocument/2006/relationships/hyperlink" Target="http://www.social-banking.org/" TargetMode="External"/><Relationship Id="rId431" Type="http://schemas.openxmlformats.org/officeDocument/2006/relationships/hyperlink" Target="http://www.bertelsmann-stiftung.de/cps/rde/xbcr/SID-0F435379-B9493DA4/bst/xcms_bst_dms_35880_35881_2.pdf" TargetMode="External"/><Relationship Id="rId452" Type="http://schemas.openxmlformats.org/officeDocument/2006/relationships/hyperlink" Target="https://microsite.accenture.com/sustainability/" TargetMode="External"/><Relationship Id="rId473" Type="http://schemas.openxmlformats.org/officeDocument/2006/relationships/hyperlink" Target="http://www.cpsl.cam.ac.uk/Business-Platforms/Banking-Environment-Initiative.aspx" TargetMode="External"/><Relationship Id="rId494" Type="http://schemas.openxmlformats.org/officeDocument/2006/relationships/hyperlink" Target="http://www.aosef.org/" TargetMode="External"/><Relationship Id="rId508" Type="http://schemas.openxmlformats.org/officeDocument/2006/relationships/hyperlink" Target="http://www.geneva-summit-on-sustainable-finance.ch/" TargetMode="External"/><Relationship Id="rId30" Type="http://schemas.openxmlformats.org/officeDocument/2006/relationships/hyperlink" Target="http://www.gcgf.org/" TargetMode="External"/><Relationship Id="rId105" Type="http://schemas.openxmlformats.org/officeDocument/2006/relationships/hyperlink" Target="http://www.bankersaccuity.com/" TargetMode="External"/><Relationship Id="rId126" Type="http://schemas.openxmlformats.org/officeDocument/2006/relationships/hyperlink" Target="http://www.banktrack.org/download/the_outside_job/111021_the_outside_job_final.pdf" TargetMode="External"/><Relationship Id="rId147" Type="http://schemas.openxmlformats.org/officeDocument/2006/relationships/hyperlink" Target="http://www.iisd.org/pdf/2012/lenses_clocks_june_2012.pdf" TargetMode="External"/><Relationship Id="rId168" Type="http://schemas.openxmlformats.org/officeDocument/2006/relationships/hyperlink" Target="http://www.eib.org/projects/priorities/climate-action/index.htm" TargetMode="External"/><Relationship Id="rId312" Type="http://schemas.openxmlformats.org/officeDocument/2006/relationships/hyperlink" Target="http://www.iib.org/" TargetMode="External"/><Relationship Id="rId333" Type="http://schemas.openxmlformats.org/officeDocument/2006/relationships/hyperlink" Target="http://www.ceca.es/" TargetMode="External"/><Relationship Id="rId354" Type="http://schemas.openxmlformats.org/officeDocument/2006/relationships/hyperlink" Target="http://www1.ifc.org/wps/wcm/connect/topics_ext_content/ifc_external_corporate_site/ifc+sustainability/publications/publications_report_greeningbanks" TargetMode="External"/><Relationship Id="rId51" Type="http://schemas.openxmlformats.org/officeDocument/2006/relationships/hyperlink" Target="http://www.robincosgroveprize.org/" TargetMode="External"/><Relationship Id="rId72" Type="http://schemas.openxmlformats.org/officeDocument/2006/relationships/hyperlink" Target="http://www.eba.europa.eu/" TargetMode="External"/><Relationship Id="rId93" Type="http://schemas.openxmlformats.org/officeDocument/2006/relationships/hyperlink" Target="http://www.gbaforwomen.com/" TargetMode="External"/><Relationship Id="rId189" Type="http://schemas.openxmlformats.org/officeDocument/2006/relationships/hyperlink" Target="http://www.cdb.com.cn/english/Column.asp?ColumnId=190" TargetMode="External"/><Relationship Id="rId375" Type="http://schemas.openxmlformats.org/officeDocument/2006/relationships/hyperlink" Target="http://www.theclimategroup.org/" TargetMode="External"/><Relationship Id="rId396" Type="http://schemas.openxmlformats.org/officeDocument/2006/relationships/hyperlink" Target="http://www.integrity-research.com/cms/2012/03/15/investment-banks-top-independents-in-esg-research-survey/" TargetMode="External"/><Relationship Id="rId3" Type="http://schemas.openxmlformats.org/officeDocument/2006/relationships/settings" Target="settings.xml"/><Relationship Id="rId214" Type="http://schemas.openxmlformats.org/officeDocument/2006/relationships/hyperlink" Target="http://fsinsight.org/insights/detail/unique-joint-sustainable-banking-effort-in-nigeria" TargetMode="External"/><Relationship Id="rId235" Type="http://schemas.openxmlformats.org/officeDocument/2006/relationships/hyperlink" Target="http://www.environmental-law.net/2013/09/more-prominent-role-for-environmental-risk-management-in-revised-occ-handbook/" TargetMode="External"/><Relationship Id="rId256" Type="http://schemas.openxmlformats.org/officeDocument/2006/relationships/hyperlink" Target="http://www.adfiap.org/gsfn/" TargetMode="External"/><Relationship Id="rId277" Type="http://schemas.openxmlformats.org/officeDocument/2006/relationships/hyperlink" Target="http://www.climatechangecapital.com/thinktank/ccc-thinktank/publications.aspx" TargetMode="External"/><Relationship Id="rId298" Type="http://schemas.openxmlformats.org/officeDocument/2006/relationships/hyperlink" Target="http://www.aba.com/" TargetMode="External"/><Relationship Id="rId400" Type="http://schemas.openxmlformats.org/officeDocument/2006/relationships/hyperlink" Target="http://www.oekom-research.com/index.php?content=home" TargetMode="External"/><Relationship Id="rId421" Type="http://schemas.openxmlformats.org/officeDocument/2006/relationships/hyperlink" Target="http://www.wsbi.org/template/event.aspx?id=5946" TargetMode="External"/><Relationship Id="rId442" Type="http://schemas.openxmlformats.org/officeDocument/2006/relationships/hyperlink" Target="http://www.cbpsb.org/" TargetMode="External"/><Relationship Id="rId463" Type="http://schemas.openxmlformats.org/officeDocument/2006/relationships/hyperlink" Target="http://www.pwc.com/en_JG/jg/publications/ned-sustainability-presentation-may-2012.pdf" TargetMode="External"/><Relationship Id="rId484" Type="http://schemas.openxmlformats.org/officeDocument/2006/relationships/hyperlink" Target="http://responsiblebusinessindia.com/downloads/journal-responsible-finance-volume-1-issue-1/" TargetMode="External"/><Relationship Id="rId116" Type="http://schemas.openxmlformats.org/officeDocument/2006/relationships/hyperlink" Target="http://www.dialogueonline.info/" TargetMode="External"/><Relationship Id="rId137" Type="http://schemas.openxmlformats.org/officeDocument/2006/relationships/hyperlink" Target="http://www.inrate.com/" TargetMode="External"/><Relationship Id="rId158" Type="http://schemas.openxmlformats.org/officeDocument/2006/relationships/hyperlink" Target="http://www.wwf.ch/de/finance.cfm" TargetMode="External"/><Relationship Id="rId302" Type="http://schemas.openxmlformats.org/officeDocument/2006/relationships/hyperlink" Target="http://www.bankers.asn.au/" TargetMode="External"/><Relationship Id="rId323" Type="http://schemas.openxmlformats.org/officeDocument/2006/relationships/hyperlink" Target="http://www.iba.org.in/" TargetMode="External"/><Relationship Id="rId344" Type="http://schemas.openxmlformats.org/officeDocument/2006/relationships/hyperlink" Target="http://www.sifma.org/" TargetMode="External"/><Relationship Id="rId20" Type="http://schemas.openxmlformats.org/officeDocument/2006/relationships/hyperlink" Target="http://www.unepfi.org/about/structure/steering_committee/index.html" TargetMode="External"/><Relationship Id="rId41" Type="http://schemas.openxmlformats.org/officeDocument/2006/relationships/hyperlink" Target="http://blog-imfdirect.imf.org/2014/09/17/carbon-pricing-good-for-you-good-for-the-planet/" TargetMode="External"/><Relationship Id="rId62" Type="http://schemas.openxmlformats.org/officeDocument/2006/relationships/hyperlink" Target="http://www.bis.org/cbhub/list/jel_classifications/index.htm" TargetMode="External"/><Relationship Id="rId83" Type="http://schemas.openxmlformats.org/officeDocument/2006/relationships/hyperlink" Target="http://www.afi-global.org/afi-network" TargetMode="External"/><Relationship Id="rId179" Type="http://schemas.openxmlformats.org/officeDocument/2006/relationships/hyperlink" Target="http://www.unepfi.org/events/2011/beijing/index.html" TargetMode="External"/><Relationship Id="rId365" Type="http://schemas.openxmlformats.org/officeDocument/2006/relationships/hyperlink" Target="http://www.bostoncommonasset.com/news/ClimateChangePR.php" TargetMode="External"/><Relationship Id="rId386" Type="http://schemas.openxmlformats.org/officeDocument/2006/relationships/hyperlink" Target="http://conference.asria.org/2011/" TargetMode="External"/><Relationship Id="rId190" Type="http://schemas.openxmlformats.org/officeDocument/2006/relationships/hyperlink" Target="http://www.unepfi.org/" TargetMode="External"/><Relationship Id="rId204" Type="http://schemas.openxmlformats.org/officeDocument/2006/relationships/hyperlink" Target="http://www.fmo.nl/k/news/view/4563/538/FMO-issues-EUR-40-million-5-year-Sustainability-Bonds.html" TargetMode="External"/><Relationship Id="rId225" Type="http://schemas.openxmlformats.org/officeDocument/2006/relationships/hyperlink" Target="http://www.exim.gov/generalbankpolicies/environment/" TargetMode="External"/><Relationship Id="rId246" Type="http://schemas.openxmlformats.org/officeDocument/2006/relationships/hyperlink" Target="http://www.frbsf.org/community/" TargetMode="External"/><Relationship Id="rId267" Type="http://schemas.openxmlformats.org/officeDocument/2006/relationships/hyperlink" Target="http://www.kba.co.ke/sfi/news.html" TargetMode="External"/><Relationship Id="rId288" Type="http://schemas.openxmlformats.org/officeDocument/2006/relationships/hyperlink" Target="http://www.climatebonds.net/2013/11/full-text-of-green-bonds-framework/" TargetMode="External"/><Relationship Id="rId411" Type="http://schemas.openxmlformats.org/officeDocument/2006/relationships/hyperlink" Target="http://www.riacademy.org/" TargetMode="External"/><Relationship Id="rId432" Type="http://schemas.openxmlformats.org/officeDocument/2006/relationships/hyperlink" Target="http://www.bfna.org/media_advisory/a-blueprint-for-incra-an-international-non-profit-credit-rating-agency" TargetMode="External"/><Relationship Id="rId453" Type="http://schemas.openxmlformats.org/officeDocument/2006/relationships/hyperlink" Target="https://microsite.accenture.com/sustainability/research_and_insights/Pages/ungcreports.aspx" TargetMode="External"/><Relationship Id="rId474" Type="http://schemas.openxmlformats.org/officeDocument/2006/relationships/hyperlink" Target="http://www.cisl.cam.ac.uk/Business-Platforms/Banking-Environment-Initiative.aspx" TargetMode="External"/><Relationship Id="rId509" Type="http://schemas.openxmlformats.org/officeDocument/2006/relationships/hyperlink" Target="http://events.ethicalcorp.com/finance/index.shtml" TargetMode="External"/><Relationship Id="rId106" Type="http://schemas.openxmlformats.org/officeDocument/2006/relationships/hyperlink" Target="http://www.iccwbo.org/policy/banking/" TargetMode="External"/><Relationship Id="rId127" Type="http://schemas.openxmlformats.org/officeDocument/2006/relationships/hyperlink" Target="http://www.bettermarkets.com/" TargetMode="External"/><Relationship Id="rId313" Type="http://schemas.openxmlformats.org/officeDocument/2006/relationships/hyperlink" Target="http://www.cba.ca/en/component/content/category/62-banks-and-the-environment" TargetMode="External"/><Relationship Id="rId495" Type="http://schemas.openxmlformats.org/officeDocument/2006/relationships/hyperlink" Target="http://www.feas.org/" TargetMode="External"/><Relationship Id="rId10" Type="http://schemas.openxmlformats.org/officeDocument/2006/relationships/hyperlink" Target="http://www.cisl.cam.ac.uk/Resources/Publications-and-Downloads.aspx" TargetMode="External"/><Relationship Id="rId31" Type="http://schemas.openxmlformats.org/officeDocument/2006/relationships/hyperlink" Target="http://www.gcgf.org/" TargetMode="External"/><Relationship Id="rId52" Type="http://schemas.openxmlformats.org/officeDocument/2006/relationships/hyperlink" Target="http://www.bis.org/" TargetMode="External"/><Relationship Id="rId73" Type="http://schemas.openxmlformats.org/officeDocument/2006/relationships/hyperlink" Target="http://ec.europa.eu/internal_market/bank/regcapital/index_en.htm" TargetMode="External"/><Relationship Id="rId94" Type="http://schemas.openxmlformats.org/officeDocument/2006/relationships/hyperlink" Target="http://www.gbaforwomen.com/index.php/about-gba/member-institutions" TargetMode="External"/><Relationship Id="rId148" Type="http://schemas.openxmlformats.org/officeDocument/2006/relationships/hyperlink" Target="http://www.iisd.org/publications/basel-iii-what-extent-will-it-promote-sustainable-development" TargetMode="External"/><Relationship Id="rId169" Type="http://schemas.openxmlformats.org/officeDocument/2006/relationships/hyperlink" Target="http://www.eib.org/investor_relations/press/2014/2014-071-eib-launches-its-first-gbp-climate-awareness-bond.htm?lang=en" TargetMode="External"/><Relationship Id="rId334" Type="http://schemas.openxmlformats.org/officeDocument/2006/relationships/hyperlink" Target="http://www.asifma.org/" TargetMode="External"/><Relationship Id="rId355" Type="http://schemas.openxmlformats.org/officeDocument/2006/relationships/hyperlink" Target="http://www.ifc.org/" TargetMode="External"/><Relationship Id="rId376" Type="http://schemas.openxmlformats.org/officeDocument/2006/relationships/hyperlink" Target="http://www.theclimategroup.org/_assets/files/Guidance-for-Financing-New-CFPP-TCG-2011_1.pdf" TargetMode="External"/><Relationship Id="rId397" Type="http://schemas.openxmlformats.org/officeDocument/2006/relationships/hyperlink" Target="http://www.novethic.com/novethic/v3_uk/upload/2012_CSR_study_bankInsurance.pdf" TargetMode="External"/><Relationship Id="rId4" Type="http://schemas.openxmlformats.org/officeDocument/2006/relationships/webSettings" Target="webSettings.xml"/><Relationship Id="rId180" Type="http://schemas.openxmlformats.org/officeDocument/2006/relationships/hyperlink" Target="http://www.cbrc.gov.cn/english/index.html" TargetMode="External"/><Relationship Id="rId215" Type="http://schemas.openxmlformats.org/officeDocument/2006/relationships/hyperlink" Target="http://www.nbim.no/" TargetMode="External"/><Relationship Id="rId236" Type="http://schemas.openxmlformats.org/officeDocument/2006/relationships/hyperlink" Target="http://www.treasury.gov/initiatives/fsoc/pages/default.aspx" TargetMode="External"/><Relationship Id="rId257" Type="http://schemas.openxmlformats.org/officeDocument/2006/relationships/hyperlink" Target="http://ifcext.ifc.org/ifcext/Pressroom/IFCPressRoom.nsf/0/76A61E9C85DA5DEE85257C1A007C65D1" TargetMode="External"/><Relationship Id="rId278" Type="http://schemas.openxmlformats.org/officeDocument/2006/relationships/hyperlink" Target="https://www.kfw.de/PDF/Investor-Relations/Pdf-Dokumente-Investor-Relations/Green-Bond-Pr&#228;sentation-KfW-Vorlage-04-07-2014.pdf" TargetMode="External"/><Relationship Id="rId401" Type="http://schemas.openxmlformats.org/officeDocument/2006/relationships/hyperlink" Target="http://www.oekom-research.com/index.php?content=home" TargetMode="External"/><Relationship Id="rId422" Type="http://schemas.openxmlformats.org/officeDocument/2006/relationships/hyperlink" Target="http://www.ieb.es/secc.aspx?idsec=1932" TargetMode="External"/><Relationship Id="rId443" Type="http://schemas.openxmlformats.org/officeDocument/2006/relationships/hyperlink" Target="http://ifabs.org/" TargetMode="External"/><Relationship Id="rId464" Type="http://schemas.openxmlformats.org/officeDocument/2006/relationships/hyperlink" Target="http://www.pwc.com/gx/en/banking-capital-markets/central-bank-advisory-group.jhtml" TargetMode="External"/><Relationship Id="rId303" Type="http://schemas.openxmlformats.org/officeDocument/2006/relationships/hyperlink" Target="http://www.bankers.asn.au/Submissions/Climate-Change/Climate-Change" TargetMode="External"/><Relationship Id="rId485" Type="http://schemas.openxmlformats.org/officeDocument/2006/relationships/hyperlink" Target="http://www.unepfi.org/" TargetMode="External"/><Relationship Id="rId42" Type="http://schemas.openxmlformats.org/officeDocument/2006/relationships/hyperlink" Target="http://www.imf.org/external/np/pp/eng/2013/012813.pdf" TargetMode="External"/><Relationship Id="rId84" Type="http://schemas.openxmlformats.org/officeDocument/2006/relationships/hyperlink" Target="http://www.afi-global.org/gpf/maya-declaration" TargetMode="External"/><Relationship Id="rId138" Type="http://schemas.openxmlformats.org/officeDocument/2006/relationships/hyperlink" Target="http://www.epargneclimat.fr/" TargetMode="External"/><Relationship Id="rId345" Type="http://schemas.openxmlformats.org/officeDocument/2006/relationships/hyperlink" Target="http://www.afdb.org/fileadmin/uploads/afdb/Documents/Publications/Climate_Finance_Bimonthly_Newsletter_-_Issue_N_24_-_January-February_2014.pdf" TargetMode="External"/><Relationship Id="rId387" Type="http://schemas.openxmlformats.org/officeDocument/2006/relationships/hyperlink" Target="http://www.imf.org/external/index.htm" TargetMode="External"/><Relationship Id="rId510" Type="http://schemas.openxmlformats.org/officeDocument/2006/relationships/hyperlink" Target="http://www.environmental-finance.com/content/events/" TargetMode="External"/><Relationship Id="rId191" Type="http://schemas.openxmlformats.org/officeDocument/2006/relationships/hyperlink" Target="http://scholarship.law.duke.edu/delpf/" TargetMode="External"/><Relationship Id="rId205" Type="http://schemas.openxmlformats.org/officeDocument/2006/relationships/hyperlink" Target="http://www.rbi.org.in/" TargetMode="External"/><Relationship Id="rId247" Type="http://schemas.openxmlformats.org/officeDocument/2006/relationships/hyperlink" Target="http://www.ffiec.gov/" TargetMode="External"/><Relationship Id="rId412" Type="http://schemas.openxmlformats.org/officeDocument/2006/relationships/hyperlink" Target="http://www.sirp.se/" TargetMode="External"/><Relationship Id="rId107" Type="http://schemas.openxmlformats.org/officeDocument/2006/relationships/hyperlink" Target="http://wolfsberg-principles.com/corresp-banking.html" TargetMode="External"/><Relationship Id="rId289" Type="http://schemas.openxmlformats.org/officeDocument/2006/relationships/hyperlink" Target="http://www.climatebonds.net/2014/01/new-climate-bonds-low-carbon-transport-working-group-kicks-off-development-of-certification-eligibility-criteria-for-low-carbon-transport-related-bonds/" TargetMode="External"/><Relationship Id="rId454" Type="http://schemas.openxmlformats.org/officeDocument/2006/relationships/hyperlink" Target="http://ecofact.com/" TargetMode="External"/><Relationship Id="rId496" Type="http://schemas.openxmlformats.org/officeDocument/2006/relationships/hyperlink" Target="http://www.fese.eu/en/" TargetMode="External"/><Relationship Id="rId11" Type="http://schemas.openxmlformats.org/officeDocument/2006/relationships/hyperlink" Target="http://www.unepfi.org/training/climate_change" TargetMode="External"/><Relationship Id="rId53" Type="http://schemas.openxmlformats.org/officeDocument/2006/relationships/hyperlink" Target="http://www.bis.org/press/p141010.htm" TargetMode="External"/><Relationship Id="rId149" Type="http://schemas.openxmlformats.org/officeDocument/2006/relationships/hyperlink" Target="http://www.neweconomics.org/publications/where-does-money-come-from" TargetMode="External"/><Relationship Id="rId314" Type="http://schemas.openxmlformats.org/officeDocument/2006/relationships/hyperlink" Target="http://www.charteredbanker.com/" TargetMode="External"/><Relationship Id="rId356" Type="http://schemas.openxmlformats.org/officeDocument/2006/relationships/hyperlink" Target="http://www.ifc.org/" TargetMode="External"/><Relationship Id="rId398" Type="http://schemas.openxmlformats.org/officeDocument/2006/relationships/hyperlink" Target="http://www.oekom-research.com/index.php?content=home" TargetMode="External"/><Relationship Id="rId95" Type="http://schemas.openxmlformats.org/officeDocument/2006/relationships/hyperlink" Target="http://www.inaise.org/" TargetMode="External"/><Relationship Id="rId160" Type="http://schemas.openxmlformats.org/officeDocument/2006/relationships/hyperlink" Target="http://www.aaib.com/CorporateSocialRes/default.aspx" TargetMode="External"/><Relationship Id="rId216" Type="http://schemas.openxmlformats.org/officeDocument/2006/relationships/hyperlink" Target="http://www.regjeringen.no/en/dep/fin/press-center/Press-releases/2010/New-guidelines-for-responsible-investment-practices-in-the-Government-Pension-Fund-Global-GPFG.html?id=594246" TargetMode="External"/><Relationship Id="rId423" Type="http://schemas.openxmlformats.org/officeDocument/2006/relationships/hyperlink" Target="http://www.thebanker.com/Top-1000-World-Banks" TargetMode="External"/><Relationship Id="rId258" Type="http://schemas.openxmlformats.org/officeDocument/2006/relationships/hyperlink" Target="http://www.bancaetica.com/" TargetMode="External"/><Relationship Id="rId465" Type="http://schemas.openxmlformats.org/officeDocument/2006/relationships/hyperlink" Target="http://www.pwc.com/gx/en/banking-capital-markets/central-bank-working-group/index.jhtml" TargetMode="External"/><Relationship Id="rId22" Type="http://schemas.openxmlformats.org/officeDocument/2006/relationships/hyperlink" Target="http://www.energy-base.org/" TargetMode="External"/><Relationship Id="rId64" Type="http://schemas.openxmlformats.org/officeDocument/2006/relationships/hyperlink" Target="http://www.bis.org/publ/bcbs230.pdf" TargetMode="External"/><Relationship Id="rId118" Type="http://schemas.openxmlformats.org/officeDocument/2006/relationships/hyperlink" Target="http://www.banktrack.org/" TargetMode="External"/><Relationship Id="rId325" Type="http://schemas.openxmlformats.org/officeDocument/2006/relationships/hyperlink" Target="http://www.abi.it/" TargetMode="External"/><Relationship Id="rId367" Type="http://schemas.openxmlformats.org/officeDocument/2006/relationships/hyperlink" Target="http://www.ceres.org/industry-initiatives/banking-and-finance" TargetMode="External"/><Relationship Id="rId171" Type="http://schemas.openxmlformats.org/officeDocument/2006/relationships/hyperlink" Target="http://www.bankofengland.co.uk/education/Pages/ccbs/default.aspx" TargetMode="External"/><Relationship Id="rId227" Type="http://schemas.openxmlformats.org/officeDocument/2006/relationships/hyperlink" Target="http://www.opic.gov/press-releases/2014/opic-issues-first-green-guaranties-supporting-climate-friendly-investments" TargetMode="External"/><Relationship Id="rId269" Type="http://schemas.openxmlformats.org/officeDocument/2006/relationships/hyperlink" Target="http://www.parliament.uk/business/committees/committees-a-z/joint-select/professional-standards-in-the-banking-industry/news/changing-banking-for-good-report/" TargetMode="External"/><Relationship Id="rId434" Type="http://schemas.openxmlformats.org/officeDocument/2006/relationships/hyperlink" Target="http://www.fairbanking.org.uk/Current_Projects/Overview.html" TargetMode="External"/><Relationship Id="rId476" Type="http://schemas.openxmlformats.org/officeDocument/2006/relationships/hyperlink" Target="http://www.corporate-engagement.com/" TargetMode="External"/><Relationship Id="rId33" Type="http://schemas.openxmlformats.org/officeDocument/2006/relationships/hyperlink" Target="http://www.gcgf.org/" TargetMode="External"/><Relationship Id="rId129" Type="http://schemas.openxmlformats.org/officeDocument/2006/relationships/hyperlink" Target="http://cfsinnovation.com/content/compass-principles" TargetMode="External"/><Relationship Id="rId280" Type="http://schemas.openxmlformats.org/officeDocument/2006/relationships/hyperlink" Target="http://www.ebrd.com/pages/workingwithus/capital/bonds.shtml" TargetMode="External"/><Relationship Id="rId336" Type="http://schemas.openxmlformats.org/officeDocument/2006/relationships/hyperlink" Target="http://www.ebf-fbe.eu/" TargetMode="External"/><Relationship Id="rId501" Type="http://schemas.openxmlformats.org/officeDocument/2006/relationships/hyperlink" Target="http://www.asria.org/" TargetMode="External"/><Relationship Id="rId75" Type="http://schemas.openxmlformats.org/officeDocument/2006/relationships/hyperlink" Target="http://www.oecd.org/ctp/exchange-of-tax-information/automaticexchange.htm" TargetMode="External"/><Relationship Id="rId140" Type="http://schemas.openxmlformats.org/officeDocument/2006/relationships/hyperlink" Target="http://www.globalwitness.org/campaigns/banks" TargetMode="External"/><Relationship Id="rId182" Type="http://schemas.openxmlformats.org/officeDocument/2006/relationships/hyperlink" Target="http://www.cbrc.gov.cn/EngdocView.do?docID=3CE646AB629B46B9B533B1D8D9FF8C4A" TargetMode="External"/><Relationship Id="rId378" Type="http://schemas.openxmlformats.org/officeDocument/2006/relationships/hyperlink" Target="http://commongoodfinance.com/" TargetMode="External"/><Relationship Id="rId403" Type="http://schemas.openxmlformats.org/officeDocument/2006/relationships/hyperlink" Target="http://ec.europa.eu/enterprise/policies/sustainable-business/corporate-social-responsibility/reporting-disclosure/swedish-presidency/files/surveys_and_reports/banking_and_climate_change_-_sam_group_en.pdf" TargetMode="External"/><Relationship Id="rId6" Type="http://schemas.openxmlformats.org/officeDocument/2006/relationships/endnotes" Target="endnotes.xml"/><Relationship Id="rId238" Type="http://schemas.openxmlformats.org/officeDocument/2006/relationships/hyperlink" Target="http://www.treasury.gov/resource-center/data-chart-center/tic/Pages/index.aspx" TargetMode="External"/><Relationship Id="rId445" Type="http://schemas.openxmlformats.org/officeDocument/2006/relationships/hyperlink" Target="https://www.ifsaonline.org/" TargetMode="External"/><Relationship Id="rId487" Type="http://schemas.openxmlformats.org/officeDocument/2006/relationships/hyperlink" Target="http://www.unpri.org/" TargetMode="External"/><Relationship Id="rId291" Type="http://schemas.openxmlformats.org/officeDocument/2006/relationships/hyperlink" Target="http://www.icmagroup.org/Regulatory-Policy-and-Market-Practice/green-bonds/governance-framework/" TargetMode="External"/><Relationship Id="rId305" Type="http://schemas.openxmlformats.org/officeDocument/2006/relationships/hyperlink" Target="http://www.bba.org.uk/media/article/financial-services-back-climate-fight" TargetMode="External"/><Relationship Id="rId347" Type="http://schemas.openxmlformats.org/officeDocument/2006/relationships/hyperlink" Target="http://www.iadb.org/Resources/business/beyondBanking/" TargetMode="External"/><Relationship Id="rId512" Type="http://schemas.openxmlformats.org/officeDocument/2006/relationships/header" Target="header1.xml"/><Relationship Id="rId44" Type="http://schemas.openxmlformats.org/officeDocument/2006/relationships/hyperlink" Target="http://www.imf.org/external/np/exr/facts/gov.htm" TargetMode="External"/><Relationship Id="rId86" Type="http://schemas.openxmlformats.org/officeDocument/2006/relationships/hyperlink" Target="http://www.gabv.org/" TargetMode="External"/><Relationship Id="rId151" Type="http://schemas.openxmlformats.org/officeDocument/2006/relationships/hyperlink" Target="http://somo.nl/publications-en/Publication_3578/" TargetMode="External"/><Relationship Id="rId389" Type="http://schemas.openxmlformats.org/officeDocument/2006/relationships/hyperlink" Target="http://asianbankingandfinance.net/" TargetMode="External"/><Relationship Id="rId193" Type="http://schemas.openxmlformats.org/officeDocument/2006/relationships/hyperlink" Target="http://en.wwfchina.org/en/publications/ras/" TargetMode="External"/><Relationship Id="rId207" Type="http://schemas.openxmlformats.org/officeDocument/2006/relationships/hyperlink" Target="http://www.banknetindia.com/banking/sustain.htm" TargetMode="External"/><Relationship Id="rId249" Type="http://schemas.openxmlformats.org/officeDocument/2006/relationships/hyperlink" Target="http://www.usaid.gov/what-we-do/economic-growth-and-trade/development-credit-authority-putting-local-wealth-work" TargetMode="External"/><Relationship Id="rId414" Type="http://schemas.openxmlformats.org/officeDocument/2006/relationships/hyperlink" Target="http://www.abastonier.com/" TargetMode="External"/><Relationship Id="rId456" Type="http://schemas.openxmlformats.org/officeDocument/2006/relationships/hyperlink" Target="http://ecofact.com/EQ" TargetMode="External"/><Relationship Id="rId498" Type="http://schemas.openxmlformats.org/officeDocument/2006/relationships/hyperlink" Target="http://www.fiabnet.org/" TargetMode="External"/><Relationship Id="rId13" Type="http://schemas.openxmlformats.org/officeDocument/2006/relationships/hyperlink" Target="http://www.unepfi.org/training/risk_workshop/index.html" TargetMode="External"/><Relationship Id="rId109" Type="http://schemas.openxmlformats.org/officeDocument/2006/relationships/hyperlink" Target="http://www.baselgovernance.org/gov/" TargetMode="External"/><Relationship Id="rId260" Type="http://schemas.openxmlformats.org/officeDocument/2006/relationships/hyperlink" Target="http://www.febraban.org.br/protocoloverde/" TargetMode="External"/><Relationship Id="rId316" Type="http://schemas.openxmlformats.org/officeDocument/2006/relationships/hyperlink" Target="http://www.china-cba.net/" TargetMode="External"/><Relationship Id="rId55" Type="http://schemas.openxmlformats.org/officeDocument/2006/relationships/hyperlink" Target="http://www.bis.org/about/cbgov.htm" TargetMode="External"/><Relationship Id="rId97" Type="http://schemas.openxmlformats.org/officeDocument/2006/relationships/hyperlink" Target="https://www.globalreporting.org/reporting/sectorguidance/sector-guidance/financial-services/Pages/default.aspx" TargetMode="External"/><Relationship Id="rId120" Type="http://schemas.openxmlformats.org/officeDocument/2006/relationships/hyperlink" Target="http://www.banktrack.org/show/news/banks_not_yet_living_up_to_un_human_rights_principles_finds_banktrack" TargetMode="External"/><Relationship Id="rId358" Type="http://schemas.openxmlformats.org/officeDocument/2006/relationships/hyperlink" Target="http://www.icd-idb.org/" TargetMode="External"/><Relationship Id="rId162" Type="http://schemas.openxmlformats.org/officeDocument/2006/relationships/hyperlink" Target="https://business.un.org/en/commitments/2962" TargetMode="External"/><Relationship Id="rId218" Type="http://schemas.openxmlformats.org/officeDocument/2006/relationships/hyperlink" Target="http://www.reuters.com/article/2014/01/17/us-snb-idUSBREA0G18520140117" TargetMode="External"/><Relationship Id="rId425" Type="http://schemas.openxmlformats.org/officeDocument/2006/relationships/hyperlink" Target="http://ethicsmetrics.com/" TargetMode="External"/><Relationship Id="rId467" Type="http://schemas.openxmlformats.org/officeDocument/2006/relationships/hyperlink" Target="http://www.sas.com/resources/whitepaper/wp_24356.pdf" TargetMode="External"/><Relationship Id="rId271" Type="http://schemas.openxmlformats.org/officeDocument/2006/relationships/hyperlink" Target="http://treasury.worldbank.org/cmd/htm/USD550MillionFirstFloatingGreenBonds.html" TargetMode="External"/><Relationship Id="rId24" Type="http://schemas.openxmlformats.org/officeDocument/2006/relationships/hyperlink" Target="http://www.accenture.com/us-en/Pages/insight-ungc-banking-industry-report-summary.aspx" TargetMode="External"/><Relationship Id="rId66" Type="http://schemas.openxmlformats.org/officeDocument/2006/relationships/hyperlink" Target="http://www.bis.org/statistics/pp.htm" TargetMode="External"/><Relationship Id="rId131" Type="http://schemas.openxmlformats.org/officeDocument/2006/relationships/hyperlink" Target="http://www.earthwatch.org/newsandevents/inthenews/banking-on-sustainability" TargetMode="External"/><Relationship Id="rId327" Type="http://schemas.openxmlformats.org/officeDocument/2006/relationships/hyperlink" Target="http://www.kfb.or.kr/" TargetMode="External"/><Relationship Id="rId369" Type="http://schemas.openxmlformats.org/officeDocument/2006/relationships/hyperlink" Target="http://www.rathbonegreenbank.com/ECCR-bank-report" TargetMode="External"/><Relationship Id="rId173" Type="http://schemas.openxmlformats.org/officeDocument/2006/relationships/hyperlink" Target="http://www.seacen.org/" TargetMode="External"/><Relationship Id="rId229" Type="http://schemas.openxmlformats.org/officeDocument/2006/relationships/hyperlink" Target="http://www.whitehouse.gov/the-press-office/2014/07/24/fact-sheet-increasing-investment-rural-america" TargetMode="External"/><Relationship Id="rId380" Type="http://schemas.openxmlformats.org/officeDocument/2006/relationships/hyperlink" Target="http://www.greenamerica.org/socialinvesting/communityinvesting/orderguide.cfm" TargetMode="External"/><Relationship Id="rId436" Type="http://schemas.openxmlformats.org/officeDocument/2006/relationships/hyperlink" Target="http://www.guiadosbancosresponsaveis.org.br/englis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15181</Words>
  <Characters>86532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Arab African International Bank</vt:lpstr>
    </vt:vector>
  </TitlesOfParts>
  <Company>EPA</Company>
  <LinksUpToDate>false</LinksUpToDate>
  <CharactersWithSpaces>101510</CharactersWithSpaces>
  <SharedDoc>false</SharedDoc>
  <HLinks>
    <vt:vector size="2298" baseType="variant">
      <vt:variant>
        <vt:i4>1441792</vt:i4>
      </vt:variant>
      <vt:variant>
        <vt:i4>1146</vt:i4>
      </vt:variant>
      <vt:variant>
        <vt:i4>0</vt:i4>
      </vt:variant>
      <vt:variant>
        <vt:i4>5</vt:i4>
      </vt:variant>
      <vt:variant>
        <vt:lpwstr>http://events.ethicalcorp.com/finance/index.shtml</vt:lpwstr>
      </vt:variant>
      <vt:variant>
        <vt:lpwstr/>
      </vt:variant>
      <vt:variant>
        <vt:i4>2490457</vt:i4>
      </vt:variant>
      <vt:variant>
        <vt:i4>1143</vt:i4>
      </vt:variant>
      <vt:variant>
        <vt:i4>0</vt:i4>
      </vt:variant>
      <vt:variant>
        <vt:i4>5</vt:i4>
      </vt:variant>
      <vt:variant>
        <vt:lpwstr>http://www.fttoolkit.co.uk/2011mediakit/sector_banking.html</vt:lpwstr>
      </vt:variant>
      <vt:variant>
        <vt:lpwstr/>
      </vt:variant>
      <vt:variant>
        <vt:i4>6094938</vt:i4>
      </vt:variant>
      <vt:variant>
        <vt:i4>1140</vt:i4>
      </vt:variant>
      <vt:variant>
        <vt:i4>0</vt:i4>
      </vt:variant>
      <vt:variant>
        <vt:i4>5</vt:i4>
      </vt:variant>
      <vt:variant>
        <vt:lpwstr>http://www.ft.com/reports</vt:lpwstr>
      </vt:variant>
      <vt:variant>
        <vt:lpwstr/>
      </vt:variant>
      <vt:variant>
        <vt:i4>327745</vt:i4>
      </vt:variant>
      <vt:variant>
        <vt:i4>1137</vt:i4>
      </vt:variant>
      <vt:variant>
        <vt:i4>0</vt:i4>
      </vt:variant>
      <vt:variant>
        <vt:i4>5</vt:i4>
      </vt:variant>
      <vt:variant>
        <vt:lpwstr>http://www.oecd.org/daf/publicdebtmanagement</vt:lpwstr>
      </vt:variant>
      <vt:variant>
        <vt:lpwstr/>
      </vt:variant>
      <vt:variant>
        <vt:i4>3276901</vt:i4>
      </vt:variant>
      <vt:variant>
        <vt:i4>1134</vt:i4>
      </vt:variant>
      <vt:variant>
        <vt:i4>0</vt:i4>
      </vt:variant>
      <vt:variant>
        <vt:i4>5</vt:i4>
      </vt:variant>
      <vt:variant>
        <vt:lpwstr>http://www.bis.org/</vt:lpwstr>
      </vt:variant>
      <vt:variant>
        <vt:lpwstr/>
      </vt:variant>
      <vt:variant>
        <vt:i4>6094927</vt:i4>
      </vt:variant>
      <vt:variant>
        <vt:i4>1131</vt:i4>
      </vt:variant>
      <vt:variant>
        <vt:i4>0</vt:i4>
      </vt:variant>
      <vt:variant>
        <vt:i4>5</vt:i4>
      </vt:variant>
      <vt:variant>
        <vt:lpwstr>http://www.gabv.org/</vt:lpwstr>
      </vt:variant>
      <vt:variant>
        <vt:lpwstr/>
      </vt:variant>
      <vt:variant>
        <vt:i4>5373996</vt:i4>
      </vt:variant>
      <vt:variant>
        <vt:i4>1128</vt:i4>
      </vt:variant>
      <vt:variant>
        <vt:i4>0</vt:i4>
      </vt:variant>
      <vt:variant>
        <vt:i4>5</vt:i4>
      </vt:variant>
      <vt:variant>
        <vt:lpwstr>http://www.csrwire.com/press_releases/30932-The-Equator-Principles-Association-Launches-Strategic-Review</vt:lpwstr>
      </vt:variant>
      <vt:variant>
        <vt:lpwstr/>
      </vt:variant>
      <vt:variant>
        <vt:i4>3932262</vt:i4>
      </vt:variant>
      <vt:variant>
        <vt:i4>1125</vt:i4>
      </vt:variant>
      <vt:variant>
        <vt:i4>0</vt:i4>
      </vt:variant>
      <vt:variant>
        <vt:i4>5</vt:i4>
      </vt:variant>
      <vt:variant>
        <vt:lpwstr>http://www.equator-principles.com/</vt:lpwstr>
      </vt:variant>
      <vt:variant>
        <vt:lpwstr/>
      </vt:variant>
      <vt:variant>
        <vt:i4>3539067</vt:i4>
      </vt:variant>
      <vt:variant>
        <vt:i4>1122</vt:i4>
      </vt:variant>
      <vt:variant>
        <vt:i4>0</vt:i4>
      </vt:variant>
      <vt:variant>
        <vt:i4>5</vt:i4>
      </vt:variant>
      <vt:variant>
        <vt:lpwstr>http://www.iaisweb.org/</vt:lpwstr>
      </vt:variant>
      <vt:variant>
        <vt:lpwstr/>
      </vt:variant>
      <vt:variant>
        <vt:i4>2293796</vt:i4>
      </vt:variant>
      <vt:variant>
        <vt:i4>1119</vt:i4>
      </vt:variant>
      <vt:variant>
        <vt:i4>0</vt:i4>
      </vt:variant>
      <vt:variant>
        <vt:i4>5</vt:i4>
      </vt:variant>
      <vt:variant>
        <vt:lpwstr>http://www.africansea.org/</vt:lpwstr>
      </vt:variant>
      <vt:variant>
        <vt:lpwstr/>
      </vt:variant>
      <vt:variant>
        <vt:i4>4063330</vt:i4>
      </vt:variant>
      <vt:variant>
        <vt:i4>1116</vt:i4>
      </vt:variant>
      <vt:variant>
        <vt:i4>0</vt:i4>
      </vt:variant>
      <vt:variant>
        <vt:i4>5</vt:i4>
      </vt:variant>
      <vt:variant>
        <vt:lpwstr>http://www.fiabnet.org/</vt:lpwstr>
      </vt:variant>
      <vt:variant>
        <vt:lpwstr/>
      </vt:variant>
      <vt:variant>
        <vt:i4>7995519</vt:i4>
      </vt:variant>
      <vt:variant>
        <vt:i4>1113</vt:i4>
      </vt:variant>
      <vt:variant>
        <vt:i4>0</vt:i4>
      </vt:variant>
      <vt:variant>
        <vt:i4>5</vt:i4>
      </vt:variant>
      <vt:variant>
        <vt:lpwstr>http://www.safe-asia.com/index.php</vt:lpwstr>
      </vt:variant>
      <vt:variant>
        <vt:lpwstr/>
      </vt:variant>
      <vt:variant>
        <vt:i4>3080308</vt:i4>
      </vt:variant>
      <vt:variant>
        <vt:i4>1110</vt:i4>
      </vt:variant>
      <vt:variant>
        <vt:i4>0</vt:i4>
      </vt:variant>
      <vt:variant>
        <vt:i4>5</vt:i4>
      </vt:variant>
      <vt:variant>
        <vt:lpwstr>http://www.fese.eu/en/</vt:lpwstr>
      </vt:variant>
      <vt:variant>
        <vt:lpwstr/>
      </vt:variant>
      <vt:variant>
        <vt:i4>6225998</vt:i4>
      </vt:variant>
      <vt:variant>
        <vt:i4>1107</vt:i4>
      </vt:variant>
      <vt:variant>
        <vt:i4>0</vt:i4>
      </vt:variant>
      <vt:variant>
        <vt:i4>5</vt:i4>
      </vt:variant>
      <vt:variant>
        <vt:lpwstr>http://www.feas.org/</vt:lpwstr>
      </vt:variant>
      <vt:variant>
        <vt:lpwstr/>
      </vt:variant>
      <vt:variant>
        <vt:i4>5701638</vt:i4>
      </vt:variant>
      <vt:variant>
        <vt:i4>1104</vt:i4>
      </vt:variant>
      <vt:variant>
        <vt:i4>0</vt:i4>
      </vt:variant>
      <vt:variant>
        <vt:i4>5</vt:i4>
      </vt:variant>
      <vt:variant>
        <vt:lpwstr>http://www.aosef.org/</vt:lpwstr>
      </vt:variant>
      <vt:variant>
        <vt:lpwstr/>
      </vt:variant>
      <vt:variant>
        <vt:i4>7012454</vt:i4>
      </vt:variant>
      <vt:variant>
        <vt:i4>1101</vt:i4>
      </vt:variant>
      <vt:variant>
        <vt:i4>0</vt:i4>
      </vt:variant>
      <vt:variant>
        <vt:i4>5</vt:i4>
      </vt:variant>
      <vt:variant>
        <vt:lpwstr>http://www.world-exchanges.org/sustainability/</vt:lpwstr>
      </vt:variant>
      <vt:variant>
        <vt:lpwstr/>
      </vt:variant>
      <vt:variant>
        <vt:i4>3211321</vt:i4>
      </vt:variant>
      <vt:variant>
        <vt:i4>1098</vt:i4>
      </vt:variant>
      <vt:variant>
        <vt:i4>0</vt:i4>
      </vt:variant>
      <vt:variant>
        <vt:i4>5</vt:i4>
      </vt:variant>
      <vt:variant>
        <vt:lpwstr>http://www.world-exchanges.org/</vt:lpwstr>
      </vt:variant>
      <vt:variant>
        <vt:lpwstr/>
      </vt:variant>
      <vt:variant>
        <vt:i4>5636096</vt:i4>
      </vt:variant>
      <vt:variant>
        <vt:i4>1095</vt:i4>
      </vt:variant>
      <vt:variant>
        <vt:i4>0</vt:i4>
      </vt:variant>
      <vt:variant>
        <vt:i4>5</vt:i4>
      </vt:variant>
      <vt:variant>
        <vt:lpwstr>http://www.iosco.org/</vt:lpwstr>
      </vt:variant>
      <vt:variant>
        <vt:lpwstr/>
      </vt:variant>
      <vt:variant>
        <vt:i4>2883681</vt:i4>
      </vt:variant>
      <vt:variant>
        <vt:i4>1092</vt:i4>
      </vt:variant>
      <vt:variant>
        <vt:i4>0</vt:i4>
      </vt:variant>
      <vt:variant>
        <vt:i4>5</vt:i4>
      </vt:variant>
      <vt:variant>
        <vt:lpwstr>http://www.imf.org/</vt:lpwstr>
      </vt:variant>
      <vt:variant>
        <vt:lpwstr/>
      </vt:variant>
      <vt:variant>
        <vt:i4>5767261</vt:i4>
      </vt:variant>
      <vt:variant>
        <vt:i4>1089</vt:i4>
      </vt:variant>
      <vt:variant>
        <vt:i4>0</vt:i4>
      </vt:variant>
      <vt:variant>
        <vt:i4>5</vt:i4>
      </vt:variant>
      <vt:variant>
        <vt:lpwstr>http://www.gcgf.org/</vt:lpwstr>
      </vt:variant>
      <vt:variant>
        <vt:lpwstr/>
      </vt:variant>
      <vt:variant>
        <vt:i4>2687082</vt:i4>
      </vt:variant>
      <vt:variant>
        <vt:i4>1086</vt:i4>
      </vt:variant>
      <vt:variant>
        <vt:i4>0</vt:i4>
      </vt:variant>
      <vt:variant>
        <vt:i4>5</vt:i4>
      </vt:variant>
      <vt:variant>
        <vt:lpwstr>http://www.ifc.org/</vt:lpwstr>
      </vt:variant>
      <vt:variant>
        <vt:lpwstr/>
      </vt:variant>
      <vt:variant>
        <vt:i4>5177360</vt:i4>
      </vt:variant>
      <vt:variant>
        <vt:i4>1083</vt:i4>
      </vt:variant>
      <vt:variant>
        <vt:i4>0</vt:i4>
      </vt:variant>
      <vt:variant>
        <vt:i4>5</vt:i4>
      </vt:variant>
      <vt:variant>
        <vt:lpwstr>http://www.unpri.org/</vt:lpwstr>
      </vt:variant>
      <vt:variant>
        <vt:lpwstr/>
      </vt:variant>
      <vt:variant>
        <vt:i4>2359420</vt:i4>
      </vt:variant>
      <vt:variant>
        <vt:i4>1080</vt:i4>
      </vt:variant>
      <vt:variant>
        <vt:i4>0</vt:i4>
      </vt:variant>
      <vt:variant>
        <vt:i4>5</vt:i4>
      </vt:variant>
      <vt:variant>
        <vt:lpwstr>http://www.unglobalcompact.org/</vt:lpwstr>
      </vt:variant>
      <vt:variant>
        <vt:lpwstr/>
      </vt:variant>
      <vt:variant>
        <vt:i4>3014703</vt:i4>
      </vt:variant>
      <vt:variant>
        <vt:i4>1077</vt:i4>
      </vt:variant>
      <vt:variant>
        <vt:i4>0</vt:i4>
      </vt:variant>
      <vt:variant>
        <vt:i4>5</vt:i4>
      </vt:variant>
      <vt:variant>
        <vt:lpwstr>http://www.unepfi.org/</vt:lpwstr>
      </vt:variant>
      <vt:variant>
        <vt:lpwstr/>
      </vt:variant>
      <vt:variant>
        <vt:i4>393239</vt:i4>
      </vt:variant>
      <vt:variant>
        <vt:i4>1074</vt:i4>
      </vt:variant>
      <vt:variant>
        <vt:i4>0</vt:i4>
      </vt:variant>
      <vt:variant>
        <vt:i4>5</vt:i4>
      </vt:variant>
      <vt:variant>
        <vt:lpwstr>http://www.ijcb.org/about/background.htm</vt:lpwstr>
      </vt:variant>
      <vt:variant>
        <vt:lpwstr/>
      </vt:variant>
      <vt:variant>
        <vt:i4>917580</vt:i4>
      </vt:variant>
      <vt:variant>
        <vt:i4>1071</vt:i4>
      </vt:variant>
      <vt:variant>
        <vt:i4>0</vt:i4>
      </vt:variant>
      <vt:variant>
        <vt:i4>5</vt:i4>
      </vt:variant>
      <vt:variant>
        <vt:lpwstr>http://www.routledge.com/books/details/9780203111307/</vt:lpwstr>
      </vt:variant>
      <vt:variant>
        <vt:lpwstr/>
      </vt:variant>
      <vt:variant>
        <vt:i4>6160447</vt:i4>
      </vt:variant>
      <vt:variant>
        <vt:i4>1068</vt:i4>
      </vt:variant>
      <vt:variant>
        <vt:i4>0</vt:i4>
      </vt:variant>
      <vt:variant>
        <vt:i4>5</vt:i4>
      </vt:variant>
      <vt:variant>
        <vt:lpwstr>http://www.ifrmarketintelligence.com/strategy_reports/sustainable_banking_risk_reward_and_the_future_of_finance/about_the_authors.aspx</vt:lpwstr>
      </vt:variant>
      <vt:variant>
        <vt:lpwstr/>
      </vt:variant>
      <vt:variant>
        <vt:i4>1245288</vt:i4>
      </vt:variant>
      <vt:variant>
        <vt:i4>1065</vt:i4>
      </vt:variant>
      <vt:variant>
        <vt:i4>0</vt:i4>
      </vt:variant>
      <vt:variant>
        <vt:i4>5</vt:i4>
      </vt:variant>
      <vt:variant>
        <vt:lpwstr>http://www.ifrmarketintelligence.com/userfiles/file/sustainable_banking.pdf</vt:lpwstr>
      </vt:variant>
      <vt:variant>
        <vt:lpwstr/>
      </vt:variant>
      <vt:variant>
        <vt:i4>1638522</vt:i4>
      </vt:variant>
      <vt:variant>
        <vt:i4>1062</vt:i4>
      </vt:variant>
      <vt:variant>
        <vt:i4>0</vt:i4>
      </vt:variant>
      <vt:variant>
        <vt:i4>5</vt:i4>
      </vt:variant>
      <vt:variant>
        <vt:lpwstr>http://www.thebanker.com/news/categoryfront.php/id/704/Climate___Sustainability.htmlainability</vt:lpwstr>
      </vt:variant>
      <vt:variant>
        <vt:lpwstr/>
      </vt:variant>
      <vt:variant>
        <vt:i4>4980752</vt:i4>
      </vt:variant>
      <vt:variant>
        <vt:i4>1059</vt:i4>
      </vt:variant>
      <vt:variant>
        <vt:i4>0</vt:i4>
      </vt:variant>
      <vt:variant>
        <vt:i4>5</vt:i4>
      </vt:variant>
      <vt:variant>
        <vt:lpwstr>http://www.thebanker.com/</vt:lpwstr>
      </vt:variant>
      <vt:variant>
        <vt:lpwstr/>
      </vt:variant>
      <vt:variant>
        <vt:i4>3211321</vt:i4>
      </vt:variant>
      <vt:variant>
        <vt:i4>1056</vt:i4>
      </vt:variant>
      <vt:variant>
        <vt:i4>0</vt:i4>
      </vt:variant>
      <vt:variant>
        <vt:i4>5</vt:i4>
      </vt:variant>
      <vt:variant>
        <vt:lpwstr>http://www.ft.com/intl/special-reports</vt:lpwstr>
      </vt:variant>
      <vt:variant>
        <vt:lpwstr/>
      </vt:variant>
      <vt:variant>
        <vt:i4>2621481</vt:i4>
      </vt:variant>
      <vt:variant>
        <vt:i4>1053</vt:i4>
      </vt:variant>
      <vt:variant>
        <vt:i4>0</vt:i4>
      </vt:variant>
      <vt:variant>
        <vt:i4>5</vt:i4>
      </vt:variant>
      <vt:variant>
        <vt:lpwstr>http://www.ft.com/intl/sustainable-banking-2012</vt:lpwstr>
      </vt:variant>
      <vt:variant>
        <vt:lpwstr/>
      </vt:variant>
      <vt:variant>
        <vt:i4>2818168</vt:i4>
      </vt:variant>
      <vt:variant>
        <vt:i4>1050</vt:i4>
      </vt:variant>
      <vt:variant>
        <vt:i4>0</vt:i4>
      </vt:variant>
      <vt:variant>
        <vt:i4>5</vt:i4>
      </vt:variant>
      <vt:variant>
        <vt:lpwstr>http://www.ft.com/intl/reports/sustainable-banking-2011</vt:lpwstr>
      </vt:variant>
      <vt:variant>
        <vt:lpwstr/>
      </vt:variant>
      <vt:variant>
        <vt:i4>7536672</vt:i4>
      </vt:variant>
      <vt:variant>
        <vt:i4>1047</vt:i4>
      </vt:variant>
      <vt:variant>
        <vt:i4>0</vt:i4>
      </vt:variant>
      <vt:variant>
        <vt:i4>5</vt:i4>
      </vt:variant>
      <vt:variant>
        <vt:lpwstr>http://www.ft.com/reports/sustainable-banking-2010</vt:lpwstr>
      </vt:variant>
      <vt:variant>
        <vt:lpwstr/>
      </vt:variant>
      <vt:variant>
        <vt:i4>7995425</vt:i4>
      </vt:variant>
      <vt:variant>
        <vt:i4>1044</vt:i4>
      </vt:variant>
      <vt:variant>
        <vt:i4>0</vt:i4>
      </vt:variant>
      <vt:variant>
        <vt:i4>5</vt:i4>
      </vt:variant>
      <vt:variant>
        <vt:lpwstr>http://www.ft.com/reports/sustainable-banking-2009</vt:lpwstr>
      </vt:variant>
      <vt:variant>
        <vt:lpwstr/>
      </vt:variant>
      <vt:variant>
        <vt:i4>589905</vt:i4>
      </vt:variant>
      <vt:variant>
        <vt:i4>1041</vt:i4>
      </vt:variant>
      <vt:variant>
        <vt:i4>0</vt:i4>
      </vt:variant>
      <vt:variant>
        <vt:i4>5</vt:i4>
      </vt:variant>
      <vt:variant>
        <vt:lpwstr>http://www.globescan.com/images/Reports/the future of finance - globescan.pdf</vt:lpwstr>
      </vt:variant>
      <vt:variant>
        <vt:lpwstr/>
      </vt:variant>
      <vt:variant>
        <vt:i4>1179660</vt:i4>
      </vt:variant>
      <vt:variant>
        <vt:i4>1038</vt:i4>
      </vt:variant>
      <vt:variant>
        <vt:i4>0</vt:i4>
      </vt:variant>
      <vt:variant>
        <vt:i4>5</vt:i4>
      </vt:variant>
      <vt:variant>
        <vt:lpwstr>http://sipa.columbia.edu/academics/workshops/documents/FORPUBLICATION_BankofAmerica_ReportforPublication.pdf</vt:lpwstr>
      </vt:variant>
      <vt:variant>
        <vt:lpwstr/>
      </vt:variant>
      <vt:variant>
        <vt:i4>5832721</vt:i4>
      </vt:variant>
      <vt:variant>
        <vt:i4>1035</vt:i4>
      </vt:variant>
      <vt:variant>
        <vt:i4>0</vt:i4>
      </vt:variant>
      <vt:variant>
        <vt:i4>5</vt:i4>
      </vt:variant>
      <vt:variant>
        <vt:lpwstr>http://www.corporate-engagement.com/</vt:lpwstr>
      </vt:variant>
      <vt:variant>
        <vt:lpwstr/>
      </vt:variant>
      <vt:variant>
        <vt:i4>589917</vt:i4>
      </vt:variant>
      <vt:variant>
        <vt:i4>1032</vt:i4>
      </vt:variant>
      <vt:variant>
        <vt:i4>0</vt:i4>
      </vt:variant>
      <vt:variant>
        <vt:i4>5</vt:i4>
      </vt:variant>
      <vt:variant>
        <vt:lpwstr>http://www.st-andrews.ac.uk/business/rbf/index.shtml</vt:lpwstr>
      </vt:variant>
      <vt:variant>
        <vt:lpwstr/>
      </vt:variant>
      <vt:variant>
        <vt:i4>2752570</vt:i4>
      </vt:variant>
      <vt:variant>
        <vt:i4>1029</vt:i4>
      </vt:variant>
      <vt:variant>
        <vt:i4>0</vt:i4>
      </vt:variant>
      <vt:variant>
        <vt:i4>5</vt:i4>
      </vt:variant>
      <vt:variant>
        <vt:lpwstr>http://www.joomag.com/magazine/bei-forum-2012-official-report-2012/0562593001355591776</vt:lpwstr>
      </vt:variant>
      <vt:variant>
        <vt:lpwstr/>
      </vt:variant>
      <vt:variant>
        <vt:i4>5308456</vt:i4>
      </vt:variant>
      <vt:variant>
        <vt:i4>1026</vt:i4>
      </vt:variant>
      <vt:variant>
        <vt:i4>0</vt:i4>
      </vt:variant>
      <vt:variant>
        <vt:i4>5</vt:i4>
      </vt:variant>
      <vt:variant>
        <vt:lpwstr>http://www.cpsl.cam.ac.uk/~/media/Files/Business Platforms/BEI/BEI_Clean_Energy__Final_Report.ashx</vt:lpwstr>
      </vt:variant>
      <vt:variant>
        <vt:lpwstr/>
      </vt:variant>
      <vt:variant>
        <vt:i4>5963784</vt:i4>
      </vt:variant>
      <vt:variant>
        <vt:i4>1023</vt:i4>
      </vt:variant>
      <vt:variant>
        <vt:i4>0</vt:i4>
      </vt:variant>
      <vt:variant>
        <vt:i4>5</vt:i4>
      </vt:variant>
      <vt:variant>
        <vt:lpwstr>https://www.cpsl.cam.ac.uk/Leaders-Groups/Banking-Environment-Initiative.aspx</vt:lpwstr>
      </vt:variant>
      <vt:variant>
        <vt:lpwstr/>
      </vt:variant>
      <vt:variant>
        <vt:i4>2883656</vt:i4>
      </vt:variant>
      <vt:variant>
        <vt:i4>1020</vt:i4>
      </vt:variant>
      <vt:variant>
        <vt:i4>0</vt:i4>
      </vt:variant>
      <vt:variant>
        <vt:i4>5</vt:i4>
      </vt:variant>
      <vt:variant>
        <vt:lpwstr>http://www.lse.ac.uk/collections/law/projects/sustainable/Law and Economics Yearly Review 2012_1 McCormick.pdf</vt:lpwstr>
      </vt:variant>
      <vt:variant>
        <vt:lpwstr/>
      </vt:variant>
      <vt:variant>
        <vt:i4>4915282</vt:i4>
      </vt:variant>
      <vt:variant>
        <vt:i4>1017</vt:i4>
      </vt:variant>
      <vt:variant>
        <vt:i4>0</vt:i4>
      </vt:variant>
      <vt:variant>
        <vt:i4>5</vt:i4>
      </vt:variant>
      <vt:variant>
        <vt:lpwstr>http://www.lse.ac.uk/collections/law/projects/sustainable/sustainable.htm</vt:lpwstr>
      </vt:variant>
      <vt:variant>
        <vt:lpwstr/>
      </vt:variant>
      <vt:variant>
        <vt:i4>131155</vt:i4>
      </vt:variant>
      <vt:variant>
        <vt:i4>1014</vt:i4>
      </vt:variant>
      <vt:variant>
        <vt:i4>0</vt:i4>
      </vt:variant>
      <vt:variant>
        <vt:i4>5</vt:i4>
      </vt:variant>
      <vt:variant>
        <vt:lpwstr>http://www.lse.ac.uk/collections/law/projects/lfm.htm</vt:lpwstr>
      </vt:variant>
      <vt:variant>
        <vt:lpwstr/>
      </vt:variant>
      <vt:variant>
        <vt:i4>4194400</vt:i4>
      </vt:variant>
      <vt:variant>
        <vt:i4>1011</vt:i4>
      </vt:variant>
      <vt:variant>
        <vt:i4>0</vt:i4>
      </vt:variant>
      <vt:variant>
        <vt:i4>5</vt:i4>
      </vt:variant>
      <vt:variant>
        <vt:lpwstr>http://www.sas.com/resources/whitepaper/wp_24356.pdf</vt:lpwstr>
      </vt:variant>
      <vt:variant>
        <vt:lpwstr/>
      </vt:variant>
      <vt:variant>
        <vt:i4>7143528</vt:i4>
      </vt:variant>
      <vt:variant>
        <vt:i4>1008</vt:i4>
      </vt:variant>
      <vt:variant>
        <vt:i4>0</vt:i4>
      </vt:variant>
      <vt:variant>
        <vt:i4>5</vt:i4>
      </vt:variant>
      <vt:variant>
        <vt:lpwstr>http://www.pwc.com/gx/en/banking-capital-markets/central-bank-working-group/index.jhtml</vt:lpwstr>
      </vt:variant>
      <vt:variant>
        <vt:lpwstr/>
      </vt:variant>
      <vt:variant>
        <vt:i4>3342439</vt:i4>
      </vt:variant>
      <vt:variant>
        <vt:i4>1005</vt:i4>
      </vt:variant>
      <vt:variant>
        <vt:i4>0</vt:i4>
      </vt:variant>
      <vt:variant>
        <vt:i4>5</vt:i4>
      </vt:variant>
      <vt:variant>
        <vt:lpwstr>http://www.pwc.com/gx/en/banking-capital-markets/central-bank-advisory-group.jhtml</vt:lpwstr>
      </vt:variant>
      <vt:variant>
        <vt:lpwstr/>
      </vt:variant>
      <vt:variant>
        <vt:i4>3801091</vt:i4>
      </vt:variant>
      <vt:variant>
        <vt:i4>1002</vt:i4>
      </vt:variant>
      <vt:variant>
        <vt:i4>0</vt:i4>
      </vt:variant>
      <vt:variant>
        <vt:i4>5</vt:i4>
      </vt:variant>
      <vt:variant>
        <vt:lpwstr>http://www.pwc.com/en_JG/jg/publications/ned-sustainability-presentation-may-2012.pdf</vt:lpwstr>
      </vt:variant>
      <vt:variant>
        <vt:lpwstr/>
      </vt:variant>
      <vt:variant>
        <vt:i4>4718678</vt:i4>
      </vt:variant>
      <vt:variant>
        <vt:i4>999</vt:i4>
      </vt:variant>
      <vt:variant>
        <vt:i4>0</vt:i4>
      </vt:variant>
      <vt:variant>
        <vt:i4>5</vt:i4>
      </vt:variant>
      <vt:variant>
        <vt:lpwstr>http://www.pwc.com/gx/en/sustainability/industries/banking-and-capital-markets.jhtml</vt:lpwstr>
      </vt:variant>
      <vt:variant>
        <vt:lpwstr/>
      </vt:variant>
      <vt:variant>
        <vt:i4>7077951</vt:i4>
      </vt:variant>
      <vt:variant>
        <vt:i4>996</vt:i4>
      </vt:variant>
      <vt:variant>
        <vt:i4>0</vt:i4>
      </vt:variant>
      <vt:variant>
        <vt:i4>5</vt:i4>
      </vt:variant>
      <vt:variant>
        <vt:lpwstr>http://www.kpmg.com/global/en/topics/climate-change-sustainability-services/pages/default.aspx</vt:lpwstr>
      </vt:variant>
      <vt:variant>
        <vt:lpwstr/>
      </vt:variant>
      <vt:variant>
        <vt:i4>2687039</vt:i4>
      </vt:variant>
      <vt:variant>
        <vt:i4>993</vt:i4>
      </vt:variant>
      <vt:variant>
        <vt:i4>0</vt:i4>
      </vt:variant>
      <vt:variant>
        <vt:i4>5</vt:i4>
      </vt:variant>
      <vt:variant>
        <vt:lpwstr>http://www.ey.com/Publication/vwLUAssets/Banking_and_financial_services_risk_management_survey_2012/$FILE/Progress_in_financial_services_risk_management.pdf</vt:lpwstr>
      </vt:variant>
      <vt:variant>
        <vt:lpwstr/>
      </vt:variant>
      <vt:variant>
        <vt:i4>4456460</vt:i4>
      </vt:variant>
      <vt:variant>
        <vt:i4>990</vt:i4>
      </vt:variant>
      <vt:variant>
        <vt:i4>0</vt:i4>
      </vt:variant>
      <vt:variant>
        <vt:i4>5</vt:i4>
      </vt:variant>
      <vt:variant>
        <vt:lpwstr>http://www.ethicsmetrics.com/whitepapers.php</vt:lpwstr>
      </vt:variant>
      <vt:variant>
        <vt:lpwstr/>
      </vt:variant>
      <vt:variant>
        <vt:i4>4718603</vt:i4>
      </vt:variant>
      <vt:variant>
        <vt:i4>987</vt:i4>
      </vt:variant>
      <vt:variant>
        <vt:i4>0</vt:i4>
      </vt:variant>
      <vt:variant>
        <vt:i4>5</vt:i4>
      </vt:variant>
      <vt:variant>
        <vt:lpwstr>http://www.ethicsmetrics.com/</vt:lpwstr>
      </vt:variant>
      <vt:variant>
        <vt:lpwstr/>
      </vt:variant>
      <vt:variant>
        <vt:i4>2621497</vt:i4>
      </vt:variant>
      <vt:variant>
        <vt:i4>984</vt:i4>
      </vt:variant>
      <vt:variant>
        <vt:i4>0</vt:i4>
      </vt:variant>
      <vt:variant>
        <vt:i4>5</vt:i4>
      </vt:variant>
      <vt:variant>
        <vt:lpwstr>https://microsite.accenture.com/sustainability/research_and_insights/Pages/ungcreports.aspx</vt:lpwstr>
      </vt:variant>
      <vt:variant>
        <vt:lpwstr/>
      </vt:variant>
      <vt:variant>
        <vt:i4>3997738</vt:i4>
      </vt:variant>
      <vt:variant>
        <vt:i4>981</vt:i4>
      </vt:variant>
      <vt:variant>
        <vt:i4>0</vt:i4>
      </vt:variant>
      <vt:variant>
        <vt:i4>5</vt:i4>
      </vt:variant>
      <vt:variant>
        <vt:lpwstr>https://microsite.accenture.com/sustainability/</vt:lpwstr>
      </vt:variant>
      <vt:variant>
        <vt:lpwstr/>
      </vt:variant>
      <vt:variant>
        <vt:i4>3080253</vt:i4>
      </vt:variant>
      <vt:variant>
        <vt:i4>978</vt:i4>
      </vt:variant>
      <vt:variant>
        <vt:i4>0</vt:i4>
      </vt:variant>
      <vt:variant>
        <vt:i4>5</vt:i4>
      </vt:variant>
      <vt:variant>
        <vt:lpwstr>http://www.thebfo.org/</vt:lpwstr>
      </vt:variant>
      <vt:variant>
        <vt:lpwstr/>
      </vt:variant>
      <vt:variant>
        <vt:i4>5046353</vt:i4>
      </vt:variant>
      <vt:variant>
        <vt:i4>975</vt:i4>
      </vt:variant>
      <vt:variant>
        <vt:i4>0</vt:i4>
      </vt:variant>
      <vt:variant>
        <vt:i4>5</vt:i4>
      </vt:variant>
      <vt:variant>
        <vt:lpwstr>http://bankerswithoutborders.com/</vt:lpwstr>
      </vt:variant>
      <vt:variant>
        <vt:lpwstr/>
      </vt:variant>
      <vt:variant>
        <vt:i4>5308425</vt:i4>
      </vt:variant>
      <vt:variant>
        <vt:i4>972</vt:i4>
      </vt:variant>
      <vt:variant>
        <vt:i4>0</vt:i4>
      </vt:variant>
      <vt:variant>
        <vt:i4>5</vt:i4>
      </vt:variant>
      <vt:variant>
        <vt:lpwstr>http://www.gulfbondsukuk.com/</vt:lpwstr>
      </vt:variant>
      <vt:variant>
        <vt:lpwstr/>
      </vt:variant>
      <vt:variant>
        <vt:i4>5046345</vt:i4>
      </vt:variant>
      <vt:variant>
        <vt:i4>969</vt:i4>
      </vt:variant>
      <vt:variant>
        <vt:i4>0</vt:i4>
      </vt:variant>
      <vt:variant>
        <vt:i4>5</vt:i4>
      </vt:variant>
      <vt:variant>
        <vt:lpwstr>http://www.garp.org/</vt:lpwstr>
      </vt:variant>
      <vt:variant>
        <vt:lpwstr/>
      </vt:variant>
      <vt:variant>
        <vt:i4>2424939</vt:i4>
      </vt:variant>
      <vt:variant>
        <vt:i4>966</vt:i4>
      </vt:variant>
      <vt:variant>
        <vt:i4>0</vt:i4>
      </vt:variant>
      <vt:variant>
        <vt:i4>5</vt:i4>
      </vt:variant>
      <vt:variant>
        <vt:lpwstr>https://www.ifsaonline.org/</vt:lpwstr>
      </vt:variant>
      <vt:variant>
        <vt:lpwstr/>
      </vt:variant>
      <vt:variant>
        <vt:i4>2228266</vt:i4>
      </vt:variant>
      <vt:variant>
        <vt:i4>963</vt:i4>
      </vt:variant>
      <vt:variant>
        <vt:i4>0</vt:i4>
      </vt:variant>
      <vt:variant>
        <vt:i4>5</vt:i4>
      </vt:variant>
      <vt:variant>
        <vt:lpwstr>http://www.ebtn.eu/index2.html</vt:lpwstr>
      </vt:variant>
      <vt:variant>
        <vt:lpwstr/>
      </vt:variant>
      <vt:variant>
        <vt:i4>5767249</vt:i4>
      </vt:variant>
      <vt:variant>
        <vt:i4>960</vt:i4>
      </vt:variant>
      <vt:variant>
        <vt:i4>0</vt:i4>
      </vt:variant>
      <vt:variant>
        <vt:i4>5</vt:i4>
      </vt:variant>
      <vt:variant>
        <vt:lpwstr>http://ifabs.org/</vt:lpwstr>
      </vt:variant>
      <vt:variant>
        <vt:lpwstr/>
      </vt:variant>
      <vt:variant>
        <vt:i4>5373981</vt:i4>
      </vt:variant>
      <vt:variant>
        <vt:i4>957</vt:i4>
      </vt:variant>
      <vt:variant>
        <vt:i4>0</vt:i4>
      </vt:variant>
      <vt:variant>
        <vt:i4>5</vt:i4>
      </vt:variant>
      <vt:variant>
        <vt:lpwstr>http://www.cbpsb.org/</vt:lpwstr>
      </vt:variant>
      <vt:variant>
        <vt:lpwstr/>
      </vt:variant>
      <vt:variant>
        <vt:i4>3997794</vt:i4>
      </vt:variant>
      <vt:variant>
        <vt:i4>954</vt:i4>
      </vt:variant>
      <vt:variant>
        <vt:i4>0</vt:i4>
      </vt:variant>
      <vt:variant>
        <vt:i4>5</vt:i4>
      </vt:variant>
      <vt:variant>
        <vt:lpwstr>http://www.charteredbanker.com/</vt:lpwstr>
      </vt:variant>
      <vt:variant>
        <vt:lpwstr/>
      </vt:variant>
      <vt:variant>
        <vt:i4>5439567</vt:i4>
      </vt:variant>
      <vt:variant>
        <vt:i4>951</vt:i4>
      </vt:variant>
      <vt:variant>
        <vt:i4>0</vt:i4>
      </vt:variant>
      <vt:variant>
        <vt:i4>5</vt:i4>
      </vt:variant>
      <vt:variant>
        <vt:lpwstr>http://www.anz.com/about-us/corporate-responsibility/customers/responsible-business-lending/</vt:lpwstr>
      </vt:variant>
      <vt:variant>
        <vt:lpwstr/>
      </vt:variant>
      <vt:variant>
        <vt:i4>2949165</vt:i4>
      </vt:variant>
      <vt:variant>
        <vt:i4>948</vt:i4>
      </vt:variant>
      <vt:variant>
        <vt:i4>0</vt:i4>
      </vt:variant>
      <vt:variant>
        <vt:i4>5</vt:i4>
      </vt:variant>
      <vt:variant>
        <vt:lpwstr>http://www.iblf.org/en/in/News-IBLF-India/2011/May-3-2011-ANZ-joins-IBLF-as-Corporate-Partner.aspx</vt:lpwstr>
      </vt:variant>
      <vt:variant>
        <vt:lpwstr/>
      </vt:variant>
      <vt:variant>
        <vt:i4>720973</vt:i4>
      </vt:variant>
      <vt:variant>
        <vt:i4>945</vt:i4>
      </vt:variant>
      <vt:variant>
        <vt:i4>0</vt:i4>
      </vt:variant>
      <vt:variant>
        <vt:i4>5</vt:i4>
      </vt:variant>
      <vt:variant>
        <vt:lpwstr>http://www.ncif.org/index.php/resources/database/</vt:lpwstr>
      </vt:variant>
      <vt:variant>
        <vt:lpwstr/>
      </vt:variant>
      <vt:variant>
        <vt:i4>4718685</vt:i4>
      </vt:variant>
      <vt:variant>
        <vt:i4>942</vt:i4>
      </vt:variant>
      <vt:variant>
        <vt:i4>0</vt:i4>
      </vt:variant>
      <vt:variant>
        <vt:i4>5</vt:i4>
      </vt:variant>
      <vt:variant>
        <vt:lpwstr>http://www.cdfifund.gov/</vt:lpwstr>
      </vt:variant>
      <vt:variant>
        <vt:lpwstr/>
      </vt:variant>
      <vt:variant>
        <vt:i4>3997753</vt:i4>
      </vt:variant>
      <vt:variant>
        <vt:i4>939</vt:i4>
      </vt:variant>
      <vt:variant>
        <vt:i4>0</vt:i4>
      </vt:variant>
      <vt:variant>
        <vt:i4>5</vt:i4>
      </vt:variant>
      <vt:variant>
        <vt:lpwstr>http://www.guiadosbancosresponsaveis.org.br/english.php</vt:lpwstr>
      </vt:variant>
      <vt:variant>
        <vt:lpwstr/>
      </vt:variant>
      <vt:variant>
        <vt:i4>3473470</vt:i4>
      </vt:variant>
      <vt:variant>
        <vt:i4>936</vt:i4>
      </vt:variant>
      <vt:variant>
        <vt:i4>0</vt:i4>
      </vt:variant>
      <vt:variant>
        <vt:i4>5</vt:i4>
      </vt:variant>
      <vt:variant>
        <vt:lpwstr>http://www.idec.org.br/english.asp</vt:lpwstr>
      </vt:variant>
      <vt:variant>
        <vt:lpwstr/>
      </vt:variant>
      <vt:variant>
        <vt:i4>6619136</vt:i4>
      </vt:variant>
      <vt:variant>
        <vt:i4>933</vt:i4>
      </vt:variant>
      <vt:variant>
        <vt:i4>0</vt:i4>
      </vt:variant>
      <vt:variant>
        <vt:i4>5</vt:i4>
      </vt:variant>
      <vt:variant>
        <vt:lpwstr>http://www.fairbanking.org.uk/Current_Projects/Overview.html</vt:lpwstr>
      </vt:variant>
      <vt:variant>
        <vt:lpwstr/>
      </vt:variant>
      <vt:variant>
        <vt:i4>1507408</vt:i4>
      </vt:variant>
      <vt:variant>
        <vt:i4>930</vt:i4>
      </vt:variant>
      <vt:variant>
        <vt:i4>0</vt:i4>
      </vt:variant>
      <vt:variant>
        <vt:i4>5</vt:i4>
      </vt:variant>
      <vt:variant>
        <vt:lpwstr>http://www.eerlijkebankwijzer.nl/english/introduction</vt:lpwstr>
      </vt:variant>
      <vt:variant>
        <vt:lpwstr/>
      </vt:variant>
      <vt:variant>
        <vt:i4>7208982</vt:i4>
      </vt:variant>
      <vt:variant>
        <vt:i4>927</vt:i4>
      </vt:variant>
      <vt:variant>
        <vt:i4>0</vt:i4>
      </vt:variant>
      <vt:variant>
        <vt:i4>5</vt:i4>
      </vt:variant>
      <vt:variant>
        <vt:lpwstr>http://www.bfna.org/media_advisory/a-blueprint-for-incra-an-international-non-profit-credit-rating-agency</vt:lpwstr>
      </vt:variant>
      <vt:variant>
        <vt:lpwstr/>
      </vt:variant>
      <vt:variant>
        <vt:i4>131112</vt:i4>
      </vt:variant>
      <vt:variant>
        <vt:i4>924</vt:i4>
      </vt:variant>
      <vt:variant>
        <vt:i4>0</vt:i4>
      </vt:variant>
      <vt:variant>
        <vt:i4>5</vt:i4>
      </vt:variant>
      <vt:variant>
        <vt:lpwstr>http://www.bertelsmann-stiftung.de/cps/rde/xbcr/SID-0F435379-B9493DA4/bst/xcms_bst_dms_35880_35881_2.pdf</vt:lpwstr>
      </vt:variant>
      <vt:variant>
        <vt:lpwstr/>
      </vt:variant>
      <vt:variant>
        <vt:i4>8061054</vt:i4>
      </vt:variant>
      <vt:variant>
        <vt:i4>921</vt:i4>
      </vt:variant>
      <vt:variant>
        <vt:i4>0</vt:i4>
      </vt:variant>
      <vt:variant>
        <vt:i4>5</vt:i4>
      </vt:variant>
      <vt:variant>
        <vt:lpwstr>http://www.swfinstitute.org/fund-rankings/</vt:lpwstr>
      </vt:variant>
      <vt:variant>
        <vt:lpwstr/>
      </vt:variant>
      <vt:variant>
        <vt:i4>5701708</vt:i4>
      </vt:variant>
      <vt:variant>
        <vt:i4>918</vt:i4>
      </vt:variant>
      <vt:variant>
        <vt:i4>0</vt:i4>
      </vt:variant>
      <vt:variant>
        <vt:i4>5</vt:i4>
      </vt:variant>
      <vt:variant>
        <vt:lpwstr>http://www.swfinstitute.org/</vt:lpwstr>
      </vt:variant>
      <vt:variant>
        <vt:lpwstr/>
      </vt:variant>
      <vt:variant>
        <vt:i4>7798799</vt:i4>
      </vt:variant>
      <vt:variant>
        <vt:i4>915</vt:i4>
      </vt:variant>
      <vt:variant>
        <vt:i4>0</vt:i4>
      </vt:variant>
      <vt:variant>
        <vt:i4>5</vt:i4>
      </vt:variant>
      <vt:variant>
        <vt:lpwstr>http://www.msci.com/resources/pressreleases/MSCI_ESG_Research_Sovereign_Ratings_31Jan2012.pdf</vt:lpwstr>
      </vt:variant>
      <vt:variant>
        <vt:lpwstr/>
      </vt:variant>
      <vt:variant>
        <vt:i4>1179729</vt:i4>
      </vt:variant>
      <vt:variant>
        <vt:i4>912</vt:i4>
      </vt:variant>
      <vt:variant>
        <vt:i4>0</vt:i4>
      </vt:variant>
      <vt:variant>
        <vt:i4>5</vt:i4>
      </vt:variant>
      <vt:variant>
        <vt:lpwstr>http://www.bloomberg.com/news/2011-04-04/santander-tops-goldman-as-greenest-bank-on-deals-from-cool-offices.html</vt:lpwstr>
      </vt:variant>
      <vt:variant>
        <vt:lpwstr/>
      </vt:variant>
      <vt:variant>
        <vt:i4>4587613</vt:i4>
      </vt:variant>
      <vt:variant>
        <vt:i4>909</vt:i4>
      </vt:variant>
      <vt:variant>
        <vt:i4>0</vt:i4>
      </vt:variant>
      <vt:variant>
        <vt:i4>5</vt:i4>
      </vt:variant>
      <vt:variant>
        <vt:lpwstr>http://ethicsmetrics.com/site/home/ethics-ratings</vt:lpwstr>
      </vt:variant>
      <vt:variant>
        <vt:lpwstr/>
      </vt:variant>
      <vt:variant>
        <vt:i4>4718674</vt:i4>
      </vt:variant>
      <vt:variant>
        <vt:i4>906</vt:i4>
      </vt:variant>
      <vt:variant>
        <vt:i4>0</vt:i4>
      </vt:variant>
      <vt:variant>
        <vt:i4>5</vt:i4>
      </vt:variant>
      <vt:variant>
        <vt:lpwstr>http://ethicsmetrics.com/</vt:lpwstr>
      </vt:variant>
      <vt:variant>
        <vt:lpwstr/>
      </vt:variant>
      <vt:variant>
        <vt:i4>13</vt:i4>
      </vt:variant>
      <vt:variant>
        <vt:i4>903</vt:i4>
      </vt:variant>
      <vt:variant>
        <vt:i4>0</vt:i4>
      </vt:variant>
      <vt:variant>
        <vt:i4>5</vt:i4>
      </vt:variant>
      <vt:variant>
        <vt:lpwstr>http://www.management-rating.com/</vt:lpwstr>
      </vt:variant>
      <vt:variant>
        <vt:lpwstr/>
      </vt:variant>
      <vt:variant>
        <vt:i4>4194320</vt:i4>
      </vt:variant>
      <vt:variant>
        <vt:i4>900</vt:i4>
      </vt:variant>
      <vt:variant>
        <vt:i4>0</vt:i4>
      </vt:variant>
      <vt:variant>
        <vt:i4>5</vt:i4>
      </vt:variant>
      <vt:variant>
        <vt:lpwstr>http://www.thebanker.com/Top-1000-World-Banks</vt:lpwstr>
      </vt:variant>
      <vt:variant>
        <vt:lpwstr/>
      </vt:variant>
      <vt:variant>
        <vt:i4>7667750</vt:i4>
      </vt:variant>
      <vt:variant>
        <vt:i4>897</vt:i4>
      </vt:variant>
      <vt:variant>
        <vt:i4>0</vt:i4>
      </vt:variant>
      <vt:variant>
        <vt:i4>5</vt:i4>
      </vt:variant>
      <vt:variant>
        <vt:lpwstr>http://www.ieb.es/secc.aspx?idsec=1932</vt:lpwstr>
      </vt:variant>
      <vt:variant>
        <vt:lpwstr/>
      </vt:variant>
      <vt:variant>
        <vt:i4>6488124</vt:i4>
      </vt:variant>
      <vt:variant>
        <vt:i4>894</vt:i4>
      </vt:variant>
      <vt:variant>
        <vt:i4>0</vt:i4>
      </vt:variant>
      <vt:variant>
        <vt:i4>5</vt:i4>
      </vt:variant>
      <vt:variant>
        <vt:lpwstr>http://www.wsbi.org/template/event.aspx?id=5946</vt:lpwstr>
      </vt:variant>
      <vt:variant>
        <vt:lpwstr/>
      </vt:variant>
      <vt:variant>
        <vt:i4>5636186</vt:i4>
      </vt:variant>
      <vt:variant>
        <vt:i4>891</vt:i4>
      </vt:variant>
      <vt:variant>
        <vt:i4>0</vt:i4>
      </vt:variant>
      <vt:variant>
        <vt:i4>5</vt:i4>
      </vt:variant>
      <vt:variant>
        <vt:lpwstr>http://www.corporateregister.com/reports/</vt:lpwstr>
      </vt:variant>
      <vt:variant>
        <vt:lpwstr/>
      </vt:variant>
      <vt:variant>
        <vt:i4>5570571</vt:i4>
      </vt:variant>
      <vt:variant>
        <vt:i4>888</vt:i4>
      </vt:variant>
      <vt:variant>
        <vt:i4>0</vt:i4>
      </vt:variant>
      <vt:variant>
        <vt:i4>5</vt:i4>
      </vt:variant>
      <vt:variant>
        <vt:lpwstr>http://www.corporateregister.com/</vt:lpwstr>
      </vt:variant>
      <vt:variant>
        <vt:lpwstr/>
      </vt:variant>
      <vt:variant>
        <vt:i4>4653143</vt:i4>
      </vt:variant>
      <vt:variant>
        <vt:i4>885</vt:i4>
      </vt:variant>
      <vt:variant>
        <vt:i4>0</vt:i4>
      </vt:variant>
      <vt:variant>
        <vt:i4>5</vt:i4>
      </vt:variant>
      <vt:variant>
        <vt:lpwstr>http://www.hawkamah.org/</vt:lpwstr>
      </vt:variant>
      <vt:variant>
        <vt:lpwstr/>
      </vt:variant>
      <vt:variant>
        <vt:i4>2097240</vt:i4>
      </vt:variant>
      <vt:variant>
        <vt:i4>882</vt:i4>
      </vt:variant>
      <vt:variant>
        <vt:i4>0</vt:i4>
      </vt:variant>
      <vt:variant>
        <vt:i4>5</vt:i4>
      </vt:variant>
      <vt:variant>
        <vt:lpwstr>http://www.hawkamah.org/sectors/banks_and_financial_inst/</vt:lpwstr>
      </vt:variant>
      <vt:variant>
        <vt:lpwstr/>
      </vt:variant>
      <vt:variant>
        <vt:i4>5374025</vt:i4>
      </vt:variant>
      <vt:variant>
        <vt:i4>879</vt:i4>
      </vt:variant>
      <vt:variant>
        <vt:i4>0</vt:i4>
      </vt:variant>
      <vt:variant>
        <vt:i4>5</vt:i4>
      </vt:variant>
      <vt:variant>
        <vt:lpwstr>http://www.publicbankinginstitute.org/pbi-journal.htm</vt:lpwstr>
      </vt:variant>
      <vt:variant>
        <vt:lpwstr/>
      </vt:variant>
      <vt:variant>
        <vt:i4>3407994</vt:i4>
      </vt:variant>
      <vt:variant>
        <vt:i4>876</vt:i4>
      </vt:variant>
      <vt:variant>
        <vt:i4>0</vt:i4>
      </vt:variant>
      <vt:variant>
        <vt:i4>5</vt:i4>
      </vt:variant>
      <vt:variant>
        <vt:lpwstr>http://www.publicbankinginstitute.org/home.htm</vt:lpwstr>
      </vt:variant>
      <vt:variant>
        <vt:lpwstr/>
      </vt:variant>
      <vt:variant>
        <vt:i4>3801147</vt:i4>
      </vt:variant>
      <vt:variant>
        <vt:i4>873</vt:i4>
      </vt:variant>
      <vt:variant>
        <vt:i4>0</vt:i4>
      </vt:variant>
      <vt:variant>
        <vt:i4>5</vt:i4>
      </vt:variant>
      <vt:variant>
        <vt:lpwstr>http://www.abastonier.com/</vt:lpwstr>
      </vt:variant>
      <vt:variant>
        <vt:lpwstr/>
      </vt:variant>
      <vt:variant>
        <vt:i4>3145772</vt:i4>
      </vt:variant>
      <vt:variant>
        <vt:i4>870</vt:i4>
      </vt:variant>
      <vt:variant>
        <vt:i4>0</vt:i4>
      </vt:variant>
      <vt:variant>
        <vt:i4>5</vt:i4>
      </vt:variant>
      <vt:variant>
        <vt:lpwstr>http://humanrightsbusiness.org/</vt:lpwstr>
      </vt:variant>
      <vt:variant>
        <vt:lpwstr/>
      </vt:variant>
      <vt:variant>
        <vt:i4>6357050</vt:i4>
      </vt:variant>
      <vt:variant>
        <vt:i4>867</vt:i4>
      </vt:variant>
      <vt:variant>
        <vt:i4>0</vt:i4>
      </vt:variant>
      <vt:variant>
        <vt:i4>5</vt:i4>
      </vt:variant>
      <vt:variant>
        <vt:lpwstr>http://www.sirp.se/</vt:lpwstr>
      </vt:variant>
      <vt:variant>
        <vt:lpwstr/>
      </vt:variant>
      <vt:variant>
        <vt:i4>5046287</vt:i4>
      </vt:variant>
      <vt:variant>
        <vt:i4>864</vt:i4>
      </vt:variant>
      <vt:variant>
        <vt:i4>0</vt:i4>
      </vt:variant>
      <vt:variant>
        <vt:i4>5</vt:i4>
      </vt:variant>
      <vt:variant>
        <vt:lpwstr>http://www.riacademy.org/</vt:lpwstr>
      </vt:variant>
      <vt:variant>
        <vt:lpwstr/>
      </vt:variant>
      <vt:variant>
        <vt:i4>6291504</vt:i4>
      </vt:variant>
      <vt:variant>
        <vt:i4>861</vt:i4>
      </vt:variant>
      <vt:variant>
        <vt:i4>0</vt:i4>
      </vt:variant>
      <vt:variant>
        <vt:i4>5</vt:i4>
      </vt:variant>
      <vt:variant>
        <vt:lpwstr>http://www.social-banking.org/</vt:lpwstr>
      </vt:variant>
      <vt:variant>
        <vt:lpwstr/>
      </vt:variant>
      <vt:variant>
        <vt:i4>6160393</vt:i4>
      </vt:variant>
      <vt:variant>
        <vt:i4>858</vt:i4>
      </vt:variant>
      <vt:variant>
        <vt:i4>0</vt:i4>
      </vt:variant>
      <vt:variant>
        <vt:i4>5</vt:i4>
      </vt:variant>
      <vt:variant>
        <vt:lpwstr>http://www.icffr.org/</vt:lpwstr>
      </vt:variant>
      <vt:variant>
        <vt:lpwstr/>
      </vt:variant>
      <vt:variant>
        <vt:i4>655456</vt:i4>
      </vt:variant>
      <vt:variant>
        <vt:i4>855</vt:i4>
      </vt:variant>
      <vt:variant>
        <vt:i4>0</vt:i4>
      </vt:variant>
      <vt:variant>
        <vt:i4>5</vt:i4>
      </vt:variant>
      <vt:variant>
        <vt:lpwstr>http://www1.ifc.org/wps/wcm/connect/Topics_Ext_Content/IFC_External_Corporate_Site/IFC+Sustainability/Training+Resources/</vt:lpwstr>
      </vt:variant>
      <vt:variant>
        <vt:lpwstr/>
      </vt:variant>
      <vt:variant>
        <vt:i4>124</vt:i4>
      </vt:variant>
      <vt:variant>
        <vt:i4>852</vt:i4>
      </vt:variant>
      <vt:variant>
        <vt:i4>0</vt:i4>
      </vt:variant>
      <vt:variant>
        <vt:i4>5</vt:i4>
      </vt:variant>
      <vt:variant>
        <vt:lpwstr>http://www.unepfi.org/training/risk_training/index.html</vt:lpwstr>
      </vt:variant>
      <vt:variant>
        <vt:lpwstr/>
      </vt:variant>
      <vt:variant>
        <vt:i4>6684772</vt:i4>
      </vt:variant>
      <vt:variant>
        <vt:i4>849</vt:i4>
      </vt:variant>
      <vt:variant>
        <vt:i4>0</vt:i4>
      </vt:variant>
      <vt:variant>
        <vt:i4>5</vt:i4>
      </vt:variant>
      <vt:variant>
        <vt:lpwstr>http://academic.unpri.org/</vt:lpwstr>
      </vt:variant>
      <vt:variant>
        <vt:lpwstr/>
      </vt:variant>
      <vt:variant>
        <vt:i4>4259841</vt:i4>
      </vt:variant>
      <vt:variant>
        <vt:i4>846</vt:i4>
      </vt:variant>
      <vt:variant>
        <vt:i4>0</vt:i4>
      </vt:variant>
      <vt:variant>
        <vt:i4>5</vt:i4>
      </vt:variant>
      <vt:variant>
        <vt:lpwstr>http://www.novethic.com/novethic/v3_uk/upload/2012_CSR_study_bankInsurance.pdf</vt:lpwstr>
      </vt:variant>
      <vt:variant>
        <vt:lpwstr/>
      </vt:variant>
      <vt:variant>
        <vt:i4>3997815</vt:i4>
      </vt:variant>
      <vt:variant>
        <vt:i4>843</vt:i4>
      </vt:variant>
      <vt:variant>
        <vt:i4>0</vt:i4>
      </vt:variant>
      <vt:variant>
        <vt:i4>5</vt:i4>
      </vt:variant>
      <vt:variant>
        <vt:lpwstr>http://www.integrity-research.com/cms/2012/03/15/investment-banks-top-independents-in-esg-research-survey/</vt:lpwstr>
      </vt:variant>
      <vt:variant>
        <vt:lpwstr/>
      </vt:variant>
      <vt:variant>
        <vt:i4>4718603</vt:i4>
      </vt:variant>
      <vt:variant>
        <vt:i4>840</vt:i4>
      </vt:variant>
      <vt:variant>
        <vt:i4>0</vt:i4>
      </vt:variant>
      <vt:variant>
        <vt:i4>5</vt:i4>
      </vt:variant>
      <vt:variant>
        <vt:lpwstr>http://www.ethicsmetrics.com/</vt:lpwstr>
      </vt:variant>
      <vt:variant>
        <vt:lpwstr/>
      </vt:variant>
      <vt:variant>
        <vt:i4>4194383</vt:i4>
      </vt:variant>
      <vt:variant>
        <vt:i4>837</vt:i4>
      </vt:variant>
      <vt:variant>
        <vt:i4>0</vt:i4>
      </vt:variant>
      <vt:variant>
        <vt:i4>5</vt:i4>
      </vt:variant>
      <vt:variant>
        <vt:lpwstr>http://www.oekom-research.com/homepage/english/oekom_Industry_Focus_FIN_CBCM_2012_en.pdf</vt:lpwstr>
      </vt:variant>
      <vt:variant>
        <vt:lpwstr/>
      </vt:variant>
      <vt:variant>
        <vt:i4>3211329</vt:i4>
      </vt:variant>
      <vt:variant>
        <vt:i4>834</vt:i4>
      </vt:variant>
      <vt:variant>
        <vt:i4>0</vt:i4>
      </vt:variant>
      <vt:variant>
        <vt:i4>5</vt:i4>
      </vt:variant>
      <vt:variant>
        <vt:lpwstr>http://www.oekom-research.com/index_en.php?content=research-news</vt:lpwstr>
      </vt:variant>
      <vt:variant>
        <vt:lpwstr/>
      </vt:variant>
      <vt:variant>
        <vt:i4>3211329</vt:i4>
      </vt:variant>
      <vt:variant>
        <vt:i4>831</vt:i4>
      </vt:variant>
      <vt:variant>
        <vt:i4>0</vt:i4>
      </vt:variant>
      <vt:variant>
        <vt:i4>5</vt:i4>
      </vt:variant>
      <vt:variant>
        <vt:lpwstr>http://www.oekom-research.com/index_en.php?content=research-news</vt:lpwstr>
      </vt:variant>
      <vt:variant>
        <vt:lpwstr/>
      </vt:variant>
      <vt:variant>
        <vt:i4>3211329</vt:i4>
      </vt:variant>
      <vt:variant>
        <vt:i4>828</vt:i4>
      </vt:variant>
      <vt:variant>
        <vt:i4>0</vt:i4>
      </vt:variant>
      <vt:variant>
        <vt:i4>5</vt:i4>
      </vt:variant>
      <vt:variant>
        <vt:lpwstr>http://www.oekom-research.com/index_en.php?content=research-news</vt:lpwstr>
      </vt:variant>
      <vt:variant>
        <vt:lpwstr/>
      </vt:variant>
      <vt:variant>
        <vt:i4>6094896</vt:i4>
      </vt:variant>
      <vt:variant>
        <vt:i4>825</vt:i4>
      </vt:variant>
      <vt:variant>
        <vt:i4>0</vt:i4>
      </vt:variant>
      <vt:variant>
        <vt:i4>5</vt:i4>
      </vt:variant>
      <vt:variant>
        <vt:lpwstr>http://www.africainvestor.com/awards_landing.asp</vt:lpwstr>
      </vt:variant>
      <vt:variant>
        <vt:lpwstr/>
      </vt:variant>
      <vt:variant>
        <vt:i4>3735610</vt:i4>
      </vt:variant>
      <vt:variant>
        <vt:i4>822</vt:i4>
      </vt:variant>
      <vt:variant>
        <vt:i4>0</vt:i4>
      </vt:variant>
      <vt:variant>
        <vt:i4>5</vt:i4>
      </vt:variant>
      <vt:variant>
        <vt:lpwstr>http://www.worldfinance.com/awards</vt:lpwstr>
      </vt:variant>
      <vt:variant>
        <vt:lpwstr/>
      </vt:variant>
      <vt:variant>
        <vt:i4>1900571</vt:i4>
      </vt:variant>
      <vt:variant>
        <vt:i4>819</vt:i4>
      </vt:variant>
      <vt:variant>
        <vt:i4>0</vt:i4>
      </vt:variant>
      <vt:variant>
        <vt:i4>5</vt:i4>
      </vt:variant>
      <vt:variant>
        <vt:lpwstr>http://www.banktrack.org/show/membergroups/greenwatershed</vt:lpwstr>
      </vt:variant>
      <vt:variant>
        <vt:lpwstr/>
      </vt:variant>
      <vt:variant>
        <vt:i4>2293870</vt:i4>
      </vt:variant>
      <vt:variant>
        <vt:i4>816</vt:i4>
      </vt:variant>
      <vt:variant>
        <vt:i4>0</vt:i4>
      </vt:variant>
      <vt:variant>
        <vt:i4>5</vt:i4>
      </vt:variant>
      <vt:variant>
        <vt:lpwstr>http://asianbankingandfinance.net/</vt:lpwstr>
      </vt:variant>
      <vt:variant>
        <vt:lpwstr/>
      </vt:variant>
      <vt:variant>
        <vt:i4>2883638</vt:i4>
      </vt:variant>
      <vt:variant>
        <vt:i4>813</vt:i4>
      </vt:variant>
      <vt:variant>
        <vt:i4>0</vt:i4>
      </vt:variant>
      <vt:variant>
        <vt:i4>5</vt:i4>
      </vt:variant>
      <vt:variant>
        <vt:lpwstr>http://www.robincosgroveprize.org/</vt:lpwstr>
      </vt:variant>
      <vt:variant>
        <vt:lpwstr/>
      </vt:variant>
      <vt:variant>
        <vt:i4>196608</vt:i4>
      </vt:variant>
      <vt:variant>
        <vt:i4>810</vt:i4>
      </vt:variant>
      <vt:variant>
        <vt:i4>0</vt:i4>
      </vt:variant>
      <vt:variant>
        <vt:i4>5</vt:i4>
      </vt:variant>
      <vt:variant>
        <vt:lpwstr>http://conference.asria.org/2011/</vt:lpwstr>
      </vt:variant>
      <vt:variant>
        <vt:lpwstr/>
      </vt:variant>
      <vt:variant>
        <vt:i4>7602286</vt:i4>
      </vt:variant>
      <vt:variant>
        <vt:i4>807</vt:i4>
      </vt:variant>
      <vt:variant>
        <vt:i4>0</vt:i4>
      </vt:variant>
      <vt:variant>
        <vt:i4>5</vt:i4>
      </vt:variant>
      <vt:variant>
        <vt:lpwstr>http://www.environmental-finance.com/features/view/600</vt:lpwstr>
      </vt:variant>
      <vt:variant>
        <vt:lpwstr/>
      </vt:variant>
      <vt:variant>
        <vt:i4>4587527</vt:i4>
      </vt:variant>
      <vt:variant>
        <vt:i4>804</vt:i4>
      </vt:variant>
      <vt:variant>
        <vt:i4>0</vt:i4>
      </vt:variant>
      <vt:variant>
        <vt:i4>5</vt:i4>
      </vt:variant>
      <vt:variant>
        <vt:lpwstr>http://www.thebanker.com/Banker-Data/Bank-Trends</vt:lpwstr>
      </vt:variant>
      <vt:variant>
        <vt:lpwstr/>
      </vt:variant>
      <vt:variant>
        <vt:i4>6815759</vt:i4>
      </vt:variant>
      <vt:variant>
        <vt:i4>801</vt:i4>
      </vt:variant>
      <vt:variant>
        <vt:i4>0</vt:i4>
      </vt:variant>
      <vt:variant>
        <vt:i4>5</vt:i4>
      </vt:variant>
      <vt:variant>
        <vt:lpwstr>http://www.thebanker.com/news/categoryfront.php/id/704/Climate___Sustainability.html</vt:lpwstr>
      </vt:variant>
      <vt:variant>
        <vt:lpwstr/>
      </vt:variant>
      <vt:variant>
        <vt:i4>4980752</vt:i4>
      </vt:variant>
      <vt:variant>
        <vt:i4>798</vt:i4>
      </vt:variant>
      <vt:variant>
        <vt:i4>0</vt:i4>
      </vt:variant>
      <vt:variant>
        <vt:i4>5</vt:i4>
      </vt:variant>
      <vt:variant>
        <vt:lpwstr>http://www.thebanker.com/</vt:lpwstr>
      </vt:variant>
      <vt:variant>
        <vt:lpwstr/>
      </vt:variant>
      <vt:variant>
        <vt:i4>655440</vt:i4>
      </vt:variant>
      <vt:variant>
        <vt:i4>795</vt:i4>
      </vt:variant>
      <vt:variant>
        <vt:i4>0</vt:i4>
      </vt:variant>
      <vt:variant>
        <vt:i4>5</vt:i4>
      </vt:variant>
      <vt:variant>
        <vt:lpwstr>http://www.ifc.org/ifcext/media.nsf/Content/FT-IFC_SustainableFinanceAwards2011_Videos</vt:lpwstr>
      </vt:variant>
      <vt:variant>
        <vt:lpwstr/>
      </vt:variant>
      <vt:variant>
        <vt:i4>7536761</vt:i4>
      </vt:variant>
      <vt:variant>
        <vt:i4>792</vt:i4>
      </vt:variant>
      <vt:variant>
        <vt:i4>0</vt:i4>
      </vt:variant>
      <vt:variant>
        <vt:i4>5</vt:i4>
      </vt:variant>
      <vt:variant>
        <vt:lpwstr>http://www.ifc.org/ifcext/media.nsf/Content/IFC_FT_Sustainable_Banking_Awards</vt:lpwstr>
      </vt:variant>
      <vt:variant>
        <vt:lpwstr/>
      </vt:variant>
      <vt:variant>
        <vt:i4>1900637</vt:i4>
      </vt:variant>
      <vt:variant>
        <vt:i4>789</vt:i4>
      </vt:variant>
      <vt:variant>
        <vt:i4>0</vt:i4>
      </vt:variant>
      <vt:variant>
        <vt:i4>5</vt:i4>
      </vt:variant>
      <vt:variant>
        <vt:lpwstr>http://www.ftconferences.com/sustainablebanking/</vt:lpwstr>
      </vt:variant>
      <vt:variant>
        <vt:lpwstr/>
      </vt:variant>
      <vt:variant>
        <vt:i4>7077910</vt:i4>
      </vt:variant>
      <vt:variant>
        <vt:i4>786</vt:i4>
      </vt:variant>
      <vt:variant>
        <vt:i4>0</vt:i4>
      </vt:variant>
      <vt:variant>
        <vt:i4>5</vt:i4>
      </vt:variant>
      <vt:variant>
        <vt:lpwstr>http://www.cdfifund.gov/what_we_do/programs_id.asp?programid=1</vt:lpwstr>
      </vt:variant>
      <vt:variant>
        <vt:lpwstr/>
      </vt:variant>
      <vt:variant>
        <vt:i4>5177412</vt:i4>
      </vt:variant>
      <vt:variant>
        <vt:i4>783</vt:i4>
      </vt:variant>
      <vt:variant>
        <vt:i4>0</vt:i4>
      </vt:variant>
      <vt:variant>
        <vt:i4>5</vt:i4>
      </vt:variant>
      <vt:variant>
        <vt:lpwstr>http://commongoodfinance.com/</vt:lpwstr>
      </vt:variant>
      <vt:variant>
        <vt:lpwstr/>
      </vt:variant>
      <vt:variant>
        <vt:i4>1638467</vt:i4>
      </vt:variant>
      <vt:variant>
        <vt:i4>780</vt:i4>
      </vt:variant>
      <vt:variant>
        <vt:i4>0</vt:i4>
      </vt:variant>
      <vt:variant>
        <vt:i4>5</vt:i4>
      </vt:variant>
      <vt:variant>
        <vt:lpwstr>http://www.theclimategroup.org/_assets/files/climate-change-and-finance-in-india_2.pdf</vt:lpwstr>
      </vt:variant>
      <vt:variant>
        <vt:lpwstr/>
      </vt:variant>
      <vt:variant>
        <vt:i4>7077991</vt:i4>
      </vt:variant>
      <vt:variant>
        <vt:i4>777</vt:i4>
      </vt:variant>
      <vt:variant>
        <vt:i4>0</vt:i4>
      </vt:variant>
      <vt:variant>
        <vt:i4>5</vt:i4>
      </vt:variant>
      <vt:variant>
        <vt:lpwstr>http://www.theclimategroup.org/_assets/files/Guidance-for-Financing-New-CFPP-TCG-2011_1.pdf</vt:lpwstr>
      </vt:variant>
      <vt:variant>
        <vt:lpwstr/>
      </vt:variant>
      <vt:variant>
        <vt:i4>4128877</vt:i4>
      </vt:variant>
      <vt:variant>
        <vt:i4>774</vt:i4>
      </vt:variant>
      <vt:variant>
        <vt:i4>0</vt:i4>
      </vt:variant>
      <vt:variant>
        <vt:i4>5</vt:i4>
      </vt:variant>
      <vt:variant>
        <vt:lpwstr>http://www.theclimategroup.org/</vt:lpwstr>
      </vt:variant>
      <vt:variant>
        <vt:lpwstr/>
      </vt:variant>
      <vt:variant>
        <vt:i4>5767233</vt:i4>
      </vt:variant>
      <vt:variant>
        <vt:i4>771</vt:i4>
      </vt:variant>
      <vt:variant>
        <vt:i4>0</vt:i4>
      </vt:variant>
      <vt:variant>
        <vt:i4>5</vt:i4>
      </vt:variant>
      <vt:variant>
        <vt:lpwstr>http://www.acadfacility.com/</vt:lpwstr>
      </vt:variant>
      <vt:variant>
        <vt:lpwstr/>
      </vt:variant>
      <vt:variant>
        <vt:i4>7864372</vt:i4>
      </vt:variant>
      <vt:variant>
        <vt:i4>768</vt:i4>
      </vt:variant>
      <vt:variant>
        <vt:i4>0</vt:i4>
      </vt:variant>
      <vt:variant>
        <vt:i4>5</vt:i4>
      </vt:variant>
      <vt:variant>
        <vt:lpwstr>http://thefinancelab.org/wp-content/uploads/2011/11/Dispruptive-Finance-Policy-project-summary.pdf</vt:lpwstr>
      </vt:variant>
      <vt:variant>
        <vt:lpwstr/>
      </vt:variant>
      <vt:variant>
        <vt:i4>3211309</vt:i4>
      </vt:variant>
      <vt:variant>
        <vt:i4>765</vt:i4>
      </vt:variant>
      <vt:variant>
        <vt:i4>0</vt:i4>
      </vt:variant>
      <vt:variant>
        <vt:i4>5</vt:i4>
      </vt:variant>
      <vt:variant>
        <vt:lpwstr>http://thefinancelab.ning.com/</vt:lpwstr>
      </vt:variant>
      <vt:variant>
        <vt:lpwstr/>
      </vt:variant>
      <vt:variant>
        <vt:i4>852013</vt:i4>
      </vt:variant>
      <vt:variant>
        <vt:i4>762</vt:i4>
      </vt:variant>
      <vt:variant>
        <vt:i4>0</vt:i4>
      </vt:variant>
      <vt:variant>
        <vt:i4>5</vt:i4>
      </vt:variant>
      <vt:variant>
        <vt:lpwstr>http://www.iccr.org/news/press_releases/pdf files/110612responsible-investor.pdf</vt:lpwstr>
      </vt:variant>
      <vt:variant>
        <vt:lpwstr/>
      </vt:variant>
      <vt:variant>
        <vt:i4>6422637</vt:i4>
      </vt:variant>
      <vt:variant>
        <vt:i4>759</vt:i4>
      </vt:variant>
      <vt:variant>
        <vt:i4>0</vt:i4>
      </vt:variant>
      <vt:variant>
        <vt:i4>5</vt:i4>
      </vt:variant>
      <vt:variant>
        <vt:lpwstr>http://www.ceres.org/Page.aspx?pid=1047</vt:lpwstr>
      </vt:variant>
      <vt:variant>
        <vt:lpwstr/>
      </vt:variant>
      <vt:variant>
        <vt:i4>5832780</vt:i4>
      </vt:variant>
      <vt:variant>
        <vt:i4>756</vt:i4>
      </vt:variant>
      <vt:variant>
        <vt:i4>0</vt:i4>
      </vt:variant>
      <vt:variant>
        <vt:i4>5</vt:i4>
      </vt:variant>
      <vt:variant>
        <vt:lpwstr>http://www.ceres.org/industry-initiatives/banking-and-finance</vt:lpwstr>
      </vt:variant>
      <vt:variant>
        <vt:lpwstr/>
      </vt:variant>
      <vt:variant>
        <vt:i4>327693</vt:i4>
      </vt:variant>
      <vt:variant>
        <vt:i4>753</vt:i4>
      </vt:variant>
      <vt:variant>
        <vt:i4>0</vt:i4>
      </vt:variant>
      <vt:variant>
        <vt:i4>5</vt:i4>
      </vt:variant>
      <vt:variant>
        <vt:lpwstr>http://www.eurosif.org/publications/sector_theme_reports/banking</vt:lpwstr>
      </vt:variant>
      <vt:variant>
        <vt:lpwstr/>
      </vt:variant>
      <vt:variant>
        <vt:i4>2097249</vt:i4>
      </vt:variant>
      <vt:variant>
        <vt:i4>750</vt:i4>
      </vt:variant>
      <vt:variant>
        <vt:i4>0</vt:i4>
      </vt:variant>
      <vt:variant>
        <vt:i4>5</vt:i4>
      </vt:variant>
      <vt:variant>
        <vt:lpwstr>http://gcfund.net/</vt:lpwstr>
      </vt:variant>
      <vt:variant>
        <vt:lpwstr/>
      </vt:variant>
      <vt:variant>
        <vt:i4>786487</vt:i4>
      </vt:variant>
      <vt:variant>
        <vt:i4>747</vt:i4>
      </vt:variant>
      <vt:variant>
        <vt:i4>0</vt:i4>
      </vt:variant>
      <vt:variant>
        <vt:i4>5</vt:i4>
      </vt:variant>
      <vt:variant>
        <vt:lpwstr>http://publications.worldbank.org/index.php?main_page=product_info&amp;products_id=23033</vt:lpwstr>
      </vt:variant>
      <vt:variant>
        <vt:lpwstr/>
      </vt:variant>
      <vt:variant>
        <vt:i4>2424870</vt:i4>
      </vt:variant>
      <vt:variant>
        <vt:i4>744</vt:i4>
      </vt:variant>
      <vt:variant>
        <vt:i4>0</vt:i4>
      </vt:variant>
      <vt:variant>
        <vt:i4>5</vt:i4>
      </vt:variant>
      <vt:variant>
        <vt:lpwstr>http://www.icd-idb.org/</vt:lpwstr>
      </vt:variant>
      <vt:variant>
        <vt:lpwstr/>
      </vt:variant>
      <vt:variant>
        <vt:i4>2752552</vt:i4>
      </vt:variant>
      <vt:variant>
        <vt:i4>741</vt:i4>
      </vt:variant>
      <vt:variant>
        <vt:i4>0</vt:i4>
      </vt:variant>
      <vt:variant>
        <vt:i4>5</vt:i4>
      </vt:variant>
      <vt:variant>
        <vt:lpwstr>http://www.ifc.org/ifcext/rbcgp.nsf/AttachmentsByTitle/BankDisclosureWBSept0 6.pdf/$FILE/BankDisclosureWBSept06.pdf</vt:lpwstr>
      </vt:variant>
      <vt:variant>
        <vt:lpwstr/>
      </vt:variant>
      <vt:variant>
        <vt:i4>1769559</vt:i4>
      </vt:variant>
      <vt:variant>
        <vt:i4>738</vt:i4>
      </vt:variant>
      <vt:variant>
        <vt:i4>0</vt:i4>
      </vt:variant>
      <vt:variant>
        <vt:i4>5</vt:i4>
      </vt:variant>
      <vt:variant>
        <vt:lpwstr>http://www.ifc.org/publications/</vt:lpwstr>
      </vt:variant>
      <vt:variant>
        <vt:lpwstr/>
      </vt:variant>
      <vt:variant>
        <vt:i4>5439596</vt:i4>
      </vt:variant>
      <vt:variant>
        <vt:i4>735</vt:i4>
      </vt:variant>
      <vt:variant>
        <vt:i4>0</vt:i4>
      </vt:variant>
      <vt:variant>
        <vt:i4>5</vt:i4>
      </vt:variant>
      <vt:variant>
        <vt:lpwstr>http://www.ifc.org/ifcext/sustainability.nsf/Content/SustainableFinance_CommercialBank</vt:lpwstr>
      </vt:variant>
      <vt:variant>
        <vt:lpwstr/>
      </vt:variant>
      <vt:variant>
        <vt:i4>1179673</vt:i4>
      </vt:variant>
      <vt:variant>
        <vt:i4>732</vt:i4>
      </vt:variant>
      <vt:variant>
        <vt:i4>0</vt:i4>
      </vt:variant>
      <vt:variant>
        <vt:i4>5</vt:i4>
      </vt:variant>
      <vt:variant>
        <vt:lpwstr>http://events.iadb.org/calendar/eventDetail.aspx?lang=En&amp;id=3472</vt:lpwstr>
      </vt:variant>
      <vt:variant>
        <vt:lpwstr/>
      </vt:variant>
      <vt:variant>
        <vt:i4>8126505</vt:i4>
      </vt:variant>
      <vt:variant>
        <vt:i4>729</vt:i4>
      </vt:variant>
      <vt:variant>
        <vt:i4>0</vt:i4>
      </vt:variant>
      <vt:variant>
        <vt:i4>5</vt:i4>
      </vt:variant>
      <vt:variant>
        <vt:lpwstr>http://www.iadb.org/es/indes/criterios-de-elegibilidad-para-lineas-de-credito-verdes,6990.html</vt:lpwstr>
      </vt:variant>
      <vt:variant>
        <vt:lpwstr/>
      </vt:variant>
      <vt:variant>
        <vt:i4>6619252</vt:i4>
      </vt:variant>
      <vt:variant>
        <vt:i4>726</vt:i4>
      </vt:variant>
      <vt:variant>
        <vt:i4>0</vt:i4>
      </vt:variant>
      <vt:variant>
        <vt:i4>5</vt:i4>
      </vt:variant>
      <vt:variant>
        <vt:lpwstr>http://www.iadb.org/en/news/news-releases/2012-07-18/online-course-for-green-credits,10064.html</vt:lpwstr>
      </vt:variant>
      <vt:variant>
        <vt:lpwstr/>
      </vt:variant>
      <vt:variant>
        <vt:i4>5111837</vt:i4>
      </vt:variant>
      <vt:variant>
        <vt:i4>723</vt:i4>
      </vt:variant>
      <vt:variant>
        <vt:i4>0</vt:i4>
      </vt:variant>
      <vt:variant>
        <vt:i4>5</vt:i4>
      </vt:variant>
      <vt:variant>
        <vt:lpwstr>http://www.iadb.org/en/news/news-releases/2011-11-15/latin-american-bank-sustainability-survey,9682.html</vt:lpwstr>
      </vt:variant>
      <vt:variant>
        <vt:lpwstr/>
      </vt:variant>
      <vt:variant>
        <vt:i4>3604542</vt:i4>
      </vt:variant>
      <vt:variant>
        <vt:i4>720</vt:i4>
      </vt:variant>
      <vt:variant>
        <vt:i4>0</vt:i4>
      </vt:variant>
      <vt:variant>
        <vt:i4>5</vt:i4>
      </vt:variant>
      <vt:variant>
        <vt:lpwstr>http://www.iadb.org/en/resources-for-businesses/beyondbanking/beyondbanking-futurebankinglab,1907.html</vt:lpwstr>
      </vt:variant>
      <vt:variant>
        <vt:lpwstr/>
      </vt:variant>
      <vt:variant>
        <vt:i4>1703958</vt:i4>
      </vt:variant>
      <vt:variant>
        <vt:i4>717</vt:i4>
      </vt:variant>
      <vt:variant>
        <vt:i4>0</vt:i4>
      </vt:variant>
      <vt:variant>
        <vt:i4>5</vt:i4>
      </vt:variant>
      <vt:variant>
        <vt:lpwstr>http://www.iadb.org/Resources/business/beyondBanking/</vt:lpwstr>
      </vt:variant>
      <vt:variant>
        <vt:lpwstr/>
      </vt:variant>
      <vt:variant>
        <vt:i4>2293811</vt:i4>
      </vt:variant>
      <vt:variant>
        <vt:i4>714</vt:i4>
      </vt:variant>
      <vt:variant>
        <vt:i4>0</vt:i4>
      </vt:variant>
      <vt:variant>
        <vt:i4>5</vt:i4>
      </vt:variant>
      <vt:variant>
        <vt:lpwstr>http://www.cgdevelopmentframework.com/</vt:lpwstr>
      </vt:variant>
      <vt:variant>
        <vt:lpwstr/>
      </vt:variant>
      <vt:variant>
        <vt:i4>5701640</vt:i4>
      </vt:variant>
      <vt:variant>
        <vt:i4>711</vt:i4>
      </vt:variant>
      <vt:variant>
        <vt:i4>0</vt:i4>
      </vt:variant>
      <vt:variant>
        <vt:i4>5</vt:i4>
      </vt:variant>
      <vt:variant>
        <vt:lpwstr>http://www.sifma.org/</vt:lpwstr>
      </vt:variant>
      <vt:variant>
        <vt:lpwstr/>
      </vt:variant>
      <vt:variant>
        <vt:i4>3473531</vt:i4>
      </vt:variant>
      <vt:variant>
        <vt:i4>708</vt:i4>
      </vt:variant>
      <vt:variant>
        <vt:i4>0</vt:i4>
      </vt:variant>
      <vt:variant>
        <vt:i4>5</vt:i4>
      </vt:variant>
      <vt:variant>
        <vt:lpwstr>http://www.ibfed.org/ibfed-members</vt:lpwstr>
      </vt:variant>
      <vt:variant>
        <vt:lpwstr/>
      </vt:variant>
      <vt:variant>
        <vt:i4>4718603</vt:i4>
      </vt:variant>
      <vt:variant>
        <vt:i4>705</vt:i4>
      </vt:variant>
      <vt:variant>
        <vt:i4>0</vt:i4>
      </vt:variant>
      <vt:variant>
        <vt:i4>5</vt:i4>
      </vt:variant>
      <vt:variant>
        <vt:lpwstr>http://www.ibfed.org/</vt:lpwstr>
      </vt:variant>
      <vt:variant>
        <vt:lpwstr/>
      </vt:variant>
      <vt:variant>
        <vt:i4>5374047</vt:i4>
      </vt:variant>
      <vt:variant>
        <vt:i4>702</vt:i4>
      </vt:variant>
      <vt:variant>
        <vt:i4>0</vt:i4>
      </vt:variant>
      <vt:variant>
        <vt:i4>5</vt:i4>
      </vt:variant>
      <vt:variant>
        <vt:lpwstr>http://www.gfma.org/</vt:lpwstr>
      </vt:variant>
      <vt:variant>
        <vt:lpwstr/>
      </vt:variant>
      <vt:variant>
        <vt:i4>4653144</vt:i4>
      </vt:variant>
      <vt:variant>
        <vt:i4>699</vt:i4>
      </vt:variant>
      <vt:variant>
        <vt:i4>0</vt:i4>
      </vt:variant>
      <vt:variant>
        <vt:i4>5</vt:i4>
      </vt:variant>
      <vt:variant>
        <vt:lpwstr>http://www.ebf-fbe.eu/uploads/documents/publications/Reports/CSR/csr-2008-00975-01-E.pdf</vt:lpwstr>
      </vt:variant>
      <vt:variant>
        <vt:lpwstr/>
      </vt:variant>
      <vt:variant>
        <vt:i4>8060990</vt:i4>
      </vt:variant>
      <vt:variant>
        <vt:i4>696</vt:i4>
      </vt:variant>
      <vt:variant>
        <vt:i4>0</vt:i4>
      </vt:variant>
      <vt:variant>
        <vt:i4>5</vt:i4>
      </vt:variant>
      <vt:variant>
        <vt:lpwstr>http://www.ebf-fbe.eu/uploads/documents/publications/Reports/Others/10-0190-EBFFinalversion.pdf</vt:lpwstr>
      </vt:variant>
      <vt:variant>
        <vt:lpwstr/>
      </vt:variant>
      <vt:variant>
        <vt:i4>6357030</vt:i4>
      </vt:variant>
      <vt:variant>
        <vt:i4>693</vt:i4>
      </vt:variant>
      <vt:variant>
        <vt:i4>0</vt:i4>
      </vt:variant>
      <vt:variant>
        <vt:i4>5</vt:i4>
      </vt:variant>
      <vt:variant>
        <vt:lpwstr>http://www.ebf-fbe.eu/</vt:lpwstr>
      </vt:variant>
      <vt:variant>
        <vt:lpwstr/>
      </vt:variant>
      <vt:variant>
        <vt:i4>8126518</vt:i4>
      </vt:variant>
      <vt:variant>
        <vt:i4>690</vt:i4>
      </vt:variant>
      <vt:variant>
        <vt:i4>0</vt:i4>
      </vt:variant>
      <vt:variant>
        <vt:i4>5</vt:i4>
      </vt:variant>
      <vt:variant>
        <vt:lpwstr>http://www.afme.eu/</vt:lpwstr>
      </vt:variant>
      <vt:variant>
        <vt:lpwstr/>
      </vt:variant>
      <vt:variant>
        <vt:i4>3997740</vt:i4>
      </vt:variant>
      <vt:variant>
        <vt:i4>687</vt:i4>
      </vt:variant>
      <vt:variant>
        <vt:i4>0</vt:i4>
      </vt:variant>
      <vt:variant>
        <vt:i4>5</vt:i4>
      </vt:variant>
      <vt:variant>
        <vt:lpwstr>http://www.asifma.org/</vt:lpwstr>
      </vt:variant>
      <vt:variant>
        <vt:lpwstr/>
      </vt:variant>
      <vt:variant>
        <vt:i4>3932272</vt:i4>
      </vt:variant>
      <vt:variant>
        <vt:i4>684</vt:i4>
      </vt:variant>
      <vt:variant>
        <vt:i4>0</vt:i4>
      </vt:variant>
      <vt:variant>
        <vt:i4>5</vt:i4>
      </vt:variant>
      <vt:variant>
        <vt:lpwstr>http://www.ceca.es/en/</vt:lpwstr>
      </vt:variant>
      <vt:variant>
        <vt:lpwstr/>
      </vt:variant>
      <vt:variant>
        <vt:i4>2687082</vt:i4>
      </vt:variant>
      <vt:variant>
        <vt:i4>681</vt:i4>
      </vt:variant>
      <vt:variant>
        <vt:i4>0</vt:i4>
      </vt:variant>
      <vt:variant>
        <vt:i4>5</vt:i4>
      </vt:variant>
      <vt:variant>
        <vt:lpwstr>http://www.ifc.org/</vt:lpwstr>
      </vt:variant>
      <vt:variant>
        <vt:lpwstr/>
      </vt:variant>
      <vt:variant>
        <vt:i4>7340100</vt:i4>
      </vt:variant>
      <vt:variant>
        <vt:i4>678</vt:i4>
      </vt:variant>
      <vt:variant>
        <vt:i4>0</vt:i4>
      </vt:variant>
      <vt:variant>
        <vt:i4>5</vt:i4>
      </vt:variant>
      <vt:variant>
        <vt:lpwstr>http://www.cenbank.org/Out/2012/circulars/gvd/committee_Joint_Statement_251011%5B1%5D.pdf</vt:lpwstr>
      </vt:variant>
      <vt:variant>
        <vt:lpwstr/>
      </vt:variant>
      <vt:variant>
        <vt:i4>4849683</vt:i4>
      </vt:variant>
      <vt:variant>
        <vt:i4>675</vt:i4>
      </vt:variant>
      <vt:variant>
        <vt:i4>0</vt:i4>
      </vt:variant>
      <vt:variant>
        <vt:i4>5</vt:i4>
      </vt:variant>
      <vt:variant>
        <vt:lpwstr>http://www.abm.org.mx/responsabilidad/compromiso.htm</vt:lpwstr>
      </vt:variant>
      <vt:variant>
        <vt:lpwstr/>
      </vt:variant>
      <vt:variant>
        <vt:i4>4194370</vt:i4>
      </vt:variant>
      <vt:variant>
        <vt:i4>672</vt:i4>
      </vt:variant>
      <vt:variant>
        <vt:i4>0</vt:i4>
      </vt:variant>
      <vt:variant>
        <vt:i4>5</vt:i4>
      </vt:variant>
      <vt:variant>
        <vt:lpwstr>http://www.kfb.or.kr/kfb_eng_09/functions/functions05.htm</vt:lpwstr>
      </vt:variant>
      <vt:variant>
        <vt:lpwstr/>
      </vt:variant>
      <vt:variant>
        <vt:i4>3801191</vt:i4>
      </vt:variant>
      <vt:variant>
        <vt:i4>669</vt:i4>
      </vt:variant>
      <vt:variant>
        <vt:i4>0</vt:i4>
      </vt:variant>
      <vt:variant>
        <vt:i4>5</vt:i4>
      </vt:variant>
      <vt:variant>
        <vt:lpwstr>http://www.csreurope.org/solutions.php?action=show_solution&amp;solution_id=131</vt:lpwstr>
      </vt:variant>
      <vt:variant>
        <vt:lpwstr/>
      </vt:variant>
      <vt:variant>
        <vt:i4>6619240</vt:i4>
      </vt:variant>
      <vt:variant>
        <vt:i4>666</vt:i4>
      </vt:variant>
      <vt:variant>
        <vt:i4>0</vt:i4>
      </vt:variant>
      <vt:variant>
        <vt:i4>5</vt:i4>
      </vt:variant>
      <vt:variant>
        <vt:lpwstr>http://www.abi.it/</vt:lpwstr>
      </vt:variant>
      <vt:variant>
        <vt:lpwstr/>
      </vt:variant>
      <vt:variant>
        <vt:i4>1638467</vt:i4>
      </vt:variant>
      <vt:variant>
        <vt:i4>663</vt:i4>
      </vt:variant>
      <vt:variant>
        <vt:i4>0</vt:i4>
      </vt:variant>
      <vt:variant>
        <vt:i4>5</vt:i4>
      </vt:variant>
      <vt:variant>
        <vt:lpwstr>http://www.theclimategroup.org/_assets/files/climate-change-and-finance-in-india_2.pdf</vt:lpwstr>
      </vt:variant>
      <vt:variant>
        <vt:lpwstr/>
      </vt:variant>
      <vt:variant>
        <vt:i4>7143470</vt:i4>
      </vt:variant>
      <vt:variant>
        <vt:i4>660</vt:i4>
      </vt:variant>
      <vt:variant>
        <vt:i4>0</vt:i4>
      </vt:variant>
      <vt:variant>
        <vt:i4>5</vt:i4>
      </vt:variant>
      <vt:variant>
        <vt:lpwstr>http://www.iba.org.in/</vt:lpwstr>
      </vt:variant>
      <vt:variant>
        <vt:lpwstr/>
      </vt:variant>
      <vt:variant>
        <vt:i4>6488189</vt:i4>
      </vt:variant>
      <vt:variant>
        <vt:i4>657</vt:i4>
      </vt:variant>
      <vt:variant>
        <vt:i4>0</vt:i4>
      </vt:variant>
      <vt:variant>
        <vt:i4>5</vt:i4>
      </vt:variant>
      <vt:variant>
        <vt:lpwstr>http://www.vfu.de/</vt:lpwstr>
      </vt:variant>
      <vt:variant>
        <vt:lpwstr/>
      </vt:variant>
      <vt:variant>
        <vt:i4>7602176</vt:i4>
      </vt:variant>
      <vt:variant>
        <vt:i4>654</vt:i4>
      </vt:variant>
      <vt:variant>
        <vt:i4>0</vt:i4>
      </vt:variant>
      <vt:variant>
        <vt:i4>5</vt:i4>
      </vt:variant>
      <vt:variant>
        <vt:lpwstr>http://www.unepfi.org/fileadmin/documents/Sostenabilidad_en_LAM_web.pdf</vt:lpwstr>
      </vt:variant>
      <vt:variant>
        <vt:lpwstr/>
      </vt:variant>
      <vt:variant>
        <vt:i4>3539035</vt:i4>
      </vt:variant>
      <vt:variant>
        <vt:i4>651</vt:i4>
      </vt:variant>
      <vt:variant>
        <vt:i4>0</vt:i4>
      </vt:variant>
      <vt:variant>
        <vt:i4>5</vt:i4>
      </vt:variant>
      <vt:variant>
        <vt:lpwstr>http://www.felaban.com/convenios/unep/memorando_unep.pdf</vt:lpwstr>
      </vt:variant>
      <vt:variant>
        <vt:lpwstr/>
      </vt:variant>
      <vt:variant>
        <vt:i4>2556026</vt:i4>
      </vt:variant>
      <vt:variant>
        <vt:i4>648</vt:i4>
      </vt:variant>
      <vt:variant>
        <vt:i4>0</vt:i4>
      </vt:variant>
      <vt:variant>
        <vt:i4>5</vt:i4>
      </vt:variant>
      <vt:variant>
        <vt:lpwstr>http://csr.finansraadet.dk/content/dk3/english</vt:lpwstr>
      </vt:variant>
      <vt:variant>
        <vt:lpwstr/>
      </vt:variant>
      <vt:variant>
        <vt:i4>5767250</vt:i4>
      </vt:variant>
      <vt:variant>
        <vt:i4>645</vt:i4>
      </vt:variant>
      <vt:variant>
        <vt:i4>0</vt:i4>
      </vt:variant>
      <vt:variant>
        <vt:i4>5</vt:i4>
      </vt:variant>
      <vt:variant>
        <vt:lpwstr>http://www.china-cba.net/</vt:lpwstr>
      </vt:variant>
      <vt:variant>
        <vt:lpwstr/>
      </vt:variant>
      <vt:variant>
        <vt:i4>7929913</vt:i4>
      </vt:variant>
      <vt:variant>
        <vt:i4>642</vt:i4>
      </vt:variant>
      <vt:variant>
        <vt:i4>0</vt:i4>
      </vt:variant>
      <vt:variant>
        <vt:i4>5</vt:i4>
      </vt:variant>
      <vt:variant>
        <vt:lpwstr>http://www.internationalrivers.org/en/node/3831</vt:lpwstr>
      </vt:variant>
      <vt:variant>
        <vt:lpwstr/>
      </vt:variant>
      <vt:variant>
        <vt:i4>5767250</vt:i4>
      </vt:variant>
      <vt:variant>
        <vt:i4>639</vt:i4>
      </vt:variant>
      <vt:variant>
        <vt:i4>0</vt:i4>
      </vt:variant>
      <vt:variant>
        <vt:i4>5</vt:i4>
      </vt:variant>
      <vt:variant>
        <vt:lpwstr>http://www.china-cba.net/</vt:lpwstr>
      </vt:variant>
      <vt:variant>
        <vt:lpwstr/>
      </vt:variant>
      <vt:variant>
        <vt:i4>5373981</vt:i4>
      </vt:variant>
      <vt:variant>
        <vt:i4>636</vt:i4>
      </vt:variant>
      <vt:variant>
        <vt:i4>0</vt:i4>
      </vt:variant>
      <vt:variant>
        <vt:i4>5</vt:i4>
      </vt:variant>
      <vt:variant>
        <vt:lpwstr>http://www.cbpsb.org/</vt:lpwstr>
      </vt:variant>
      <vt:variant>
        <vt:lpwstr/>
      </vt:variant>
      <vt:variant>
        <vt:i4>3997794</vt:i4>
      </vt:variant>
      <vt:variant>
        <vt:i4>633</vt:i4>
      </vt:variant>
      <vt:variant>
        <vt:i4>0</vt:i4>
      </vt:variant>
      <vt:variant>
        <vt:i4>5</vt:i4>
      </vt:variant>
      <vt:variant>
        <vt:lpwstr>http://www.charteredbanker.com/</vt:lpwstr>
      </vt:variant>
      <vt:variant>
        <vt:lpwstr/>
      </vt:variant>
      <vt:variant>
        <vt:i4>851998</vt:i4>
      </vt:variant>
      <vt:variant>
        <vt:i4>630</vt:i4>
      </vt:variant>
      <vt:variant>
        <vt:i4>0</vt:i4>
      </vt:variant>
      <vt:variant>
        <vt:i4>5</vt:i4>
      </vt:variant>
      <vt:variant>
        <vt:lpwstr>http://www.cba.ca/en/component/content/category/62-banks-and-the-environment</vt:lpwstr>
      </vt:variant>
      <vt:variant>
        <vt:lpwstr/>
      </vt:variant>
      <vt:variant>
        <vt:i4>2621541</vt:i4>
      </vt:variant>
      <vt:variant>
        <vt:i4>627</vt:i4>
      </vt:variant>
      <vt:variant>
        <vt:i4>0</vt:i4>
      </vt:variant>
      <vt:variant>
        <vt:i4>5</vt:i4>
      </vt:variant>
      <vt:variant>
        <vt:lpwstr>http://www.iib.org/</vt:lpwstr>
      </vt:variant>
      <vt:variant>
        <vt:lpwstr/>
      </vt:variant>
      <vt:variant>
        <vt:i4>5832792</vt:i4>
      </vt:variant>
      <vt:variant>
        <vt:i4>624</vt:i4>
      </vt:variant>
      <vt:variant>
        <vt:i4>0</vt:i4>
      </vt:variant>
      <vt:variant>
        <vt:i4>5</vt:i4>
      </vt:variant>
      <vt:variant>
        <vt:lpwstr>http://www.csbs.org/</vt:lpwstr>
      </vt:variant>
      <vt:variant>
        <vt:lpwstr/>
      </vt:variant>
      <vt:variant>
        <vt:i4>5439578</vt:i4>
      </vt:variant>
      <vt:variant>
        <vt:i4>621</vt:i4>
      </vt:variant>
      <vt:variant>
        <vt:i4>0</vt:i4>
      </vt:variant>
      <vt:variant>
        <vt:i4>5</vt:i4>
      </vt:variant>
      <vt:variant>
        <vt:lpwstr>http://www.icba.org/</vt:lpwstr>
      </vt:variant>
      <vt:variant>
        <vt:lpwstr/>
      </vt:variant>
      <vt:variant>
        <vt:i4>7405670</vt:i4>
      </vt:variant>
      <vt:variant>
        <vt:i4>618</vt:i4>
      </vt:variant>
      <vt:variant>
        <vt:i4>0</vt:i4>
      </vt:variant>
      <vt:variant>
        <vt:i4>5</vt:i4>
      </vt:variant>
      <vt:variant>
        <vt:lpwstr>http://www.febraban.org.br/protocoloverde/</vt:lpwstr>
      </vt:variant>
      <vt:variant>
        <vt:lpwstr/>
      </vt:variant>
      <vt:variant>
        <vt:i4>3080225</vt:i4>
      </vt:variant>
      <vt:variant>
        <vt:i4>615</vt:i4>
      </vt:variant>
      <vt:variant>
        <vt:i4>0</vt:i4>
      </vt:variant>
      <vt:variant>
        <vt:i4>5</vt:i4>
      </vt:variant>
      <vt:variant>
        <vt:lpwstr>http://www.febraban.org.br/</vt:lpwstr>
      </vt:variant>
      <vt:variant>
        <vt:lpwstr/>
      </vt:variant>
      <vt:variant>
        <vt:i4>1507404</vt:i4>
      </vt:variant>
      <vt:variant>
        <vt:i4>612</vt:i4>
      </vt:variant>
      <vt:variant>
        <vt:i4>0</vt:i4>
      </vt:variant>
      <vt:variant>
        <vt:i4>5</vt:i4>
      </vt:variant>
      <vt:variant>
        <vt:lpwstr>http://www.microdinero.com/index.php/english/nota/5247/costa-rica-in-the-footsteps-of-brazil-and-colombia</vt:lpwstr>
      </vt:variant>
      <vt:variant>
        <vt:lpwstr/>
      </vt:variant>
      <vt:variant>
        <vt:i4>2883700</vt:i4>
      </vt:variant>
      <vt:variant>
        <vt:i4>609</vt:i4>
      </vt:variant>
      <vt:variant>
        <vt:i4>0</vt:i4>
      </vt:variant>
      <vt:variant>
        <vt:i4>5</vt:i4>
      </vt:variant>
      <vt:variant>
        <vt:lpwstr>http://www.asobanca.fi.cr/</vt:lpwstr>
      </vt:variant>
      <vt:variant>
        <vt:lpwstr/>
      </vt:variant>
      <vt:variant>
        <vt:i4>5242902</vt:i4>
      </vt:variant>
      <vt:variant>
        <vt:i4>606</vt:i4>
      </vt:variant>
      <vt:variant>
        <vt:i4>0</vt:i4>
      </vt:variant>
      <vt:variant>
        <vt:i4>5</vt:i4>
      </vt:variant>
      <vt:variant>
        <vt:lpwstr>http://www.bba.org.uk/media/article/financial-services-back-climate-fight</vt:lpwstr>
      </vt:variant>
      <vt:variant>
        <vt:lpwstr/>
      </vt:variant>
      <vt:variant>
        <vt:i4>3801213</vt:i4>
      </vt:variant>
      <vt:variant>
        <vt:i4>603</vt:i4>
      </vt:variant>
      <vt:variant>
        <vt:i4>0</vt:i4>
      </vt:variant>
      <vt:variant>
        <vt:i4>5</vt:i4>
      </vt:variant>
      <vt:variant>
        <vt:lpwstr>http://www.aba.com/Industry+Issues/CenterforBankingInfo.htm</vt:lpwstr>
      </vt:variant>
      <vt:variant>
        <vt:lpwstr/>
      </vt:variant>
      <vt:variant>
        <vt:i4>1114127</vt:i4>
      </vt:variant>
      <vt:variant>
        <vt:i4>600</vt:i4>
      </vt:variant>
      <vt:variant>
        <vt:i4>0</vt:i4>
      </vt:variant>
      <vt:variant>
        <vt:i4>5</vt:i4>
      </vt:variant>
      <vt:variant>
        <vt:lpwstr>http://proudtobeabanker.aba.com/</vt:lpwstr>
      </vt:variant>
      <vt:variant>
        <vt:lpwstr/>
      </vt:variant>
      <vt:variant>
        <vt:i4>3604500</vt:i4>
      </vt:variant>
      <vt:variant>
        <vt:i4>597</vt:i4>
      </vt:variant>
      <vt:variant>
        <vt:i4>0</vt:i4>
      </vt:variant>
      <vt:variant>
        <vt:i4>5</vt:i4>
      </vt:variant>
      <vt:variant>
        <vt:lpwstr>http://www.aba.com/Training/offerings_riskcompliance.htm</vt:lpwstr>
      </vt:variant>
      <vt:variant>
        <vt:lpwstr/>
      </vt:variant>
      <vt:variant>
        <vt:i4>5767222</vt:i4>
      </vt:variant>
      <vt:variant>
        <vt:i4>594</vt:i4>
      </vt:variant>
      <vt:variant>
        <vt:i4>0</vt:i4>
      </vt:variant>
      <vt:variant>
        <vt:i4>5</vt:i4>
      </vt:variant>
      <vt:variant>
        <vt:lpwstr>http://www.eib.org/investor_relations/sri/index.htm</vt:lpwstr>
      </vt:variant>
      <vt:variant>
        <vt:lpwstr/>
      </vt:variant>
      <vt:variant>
        <vt:i4>2883638</vt:i4>
      </vt:variant>
      <vt:variant>
        <vt:i4>591</vt:i4>
      </vt:variant>
      <vt:variant>
        <vt:i4>0</vt:i4>
      </vt:variant>
      <vt:variant>
        <vt:i4>5</vt:i4>
      </vt:variant>
      <vt:variant>
        <vt:lpwstr>http://www.ebrd.com/pages/workingwithus/capital/bonds.shtml</vt:lpwstr>
      </vt:variant>
      <vt:variant>
        <vt:lpwstr/>
      </vt:variant>
      <vt:variant>
        <vt:i4>3801202</vt:i4>
      </vt:variant>
      <vt:variant>
        <vt:i4>588</vt:i4>
      </vt:variant>
      <vt:variant>
        <vt:i4>0</vt:i4>
      </vt:variant>
      <vt:variant>
        <vt:i4>5</vt:i4>
      </vt:variant>
      <vt:variant>
        <vt:lpwstr>http://www.ebrd.com/pages/news/press/2010/101206a.shtml</vt:lpwstr>
      </vt:variant>
      <vt:variant>
        <vt:lpwstr/>
      </vt:variant>
      <vt:variant>
        <vt:i4>786437</vt:i4>
      </vt:variant>
      <vt:variant>
        <vt:i4>585</vt:i4>
      </vt:variant>
      <vt:variant>
        <vt:i4>0</vt:i4>
      </vt:variant>
      <vt:variant>
        <vt:i4>5</vt:i4>
      </vt:variant>
      <vt:variant>
        <vt:lpwstr>http://www.climatechangecapital.com/thinktank/ccc-thinktank/publications.aspx</vt:lpwstr>
      </vt:variant>
      <vt:variant>
        <vt:lpwstr/>
      </vt:variant>
      <vt:variant>
        <vt:i4>4325491</vt:i4>
      </vt:variant>
      <vt:variant>
        <vt:i4>582</vt:i4>
      </vt:variant>
      <vt:variant>
        <vt:i4>0</vt:i4>
      </vt:variant>
      <vt:variant>
        <vt:i4>5</vt:i4>
      </vt:variant>
      <vt:variant>
        <vt:lpwstr>http://www.ifc.org/ifcext/media.nsf/Content/IFCGreenBond_Apr2010</vt:lpwstr>
      </vt:variant>
      <vt:variant>
        <vt:lpwstr/>
      </vt:variant>
      <vt:variant>
        <vt:i4>1835026</vt:i4>
      </vt:variant>
      <vt:variant>
        <vt:i4>579</vt:i4>
      </vt:variant>
      <vt:variant>
        <vt:i4>0</vt:i4>
      </vt:variant>
      <vt:variant>
        <vt:i4>5</vt:i4>
      </vt:variant>
      <vt:variant>
        <vt:lpwstr>http://www.imf.org/external/pubs/ft/spn/2010/spn1006.pdf</vt:lpwstr>
      </vt:variant>
      <vt:variant>
        <vt:lpwstr/>
      </vt:variant>
      <vt:variant>
        <vt:i4>2293820</vt:i4>
      </vt:variant>
      <vt:variant>
        <vt:i4>576</vt:i4>
      </vt:variant>
      <vt:variant>
        <vt:i4>0</vt:i4>
      </vt:variant>
      <vt:variant>
        <vt:i4>5</vt:i4>
      </vt:variant>
      <vt:variant>
        <vt:lpwstr>http://www.adb.org/bond-investors/</vt:lpwstr>
      </vt:variant>
      <vt:variant>
        <vt:lpwstr/>
      </vt:variant>
      <vt:variant>
        <vt:i4>7340136</vt:i4>
      </vt:variant>
      <vt:variant>
        <vt:i4>573</vt:i4>
      </vt:variant>
      <vt:variant>
        <vt:i4>0</vt:i4>
      </vt:variant>
      <vt:variant>
        <vt:i4>5</vt:i4>
      </vt:variant>
      <vt:variant>
        <vt:lpwstr>http://www.ustreas.gov/press/releases/tg733.htm</vt:lpwstr>
      </vt:variant>
      <vt:variant>
        <vt:lpwstr/>
      </vt:variant>
      <vt:variant>
        <vt:i4>7012352</vt:i4>
      </vt:variant>
      <vt:variant>
        <vt:i4>570</vt:i4>
      </vt:variant>
      <vt:variant>
        <vt:i4>0</vt:i4>
      </vt:variant>
      <vt:variant>
        <vt:i4>5</vt:i4>
      </vt:variant>
      <vt:variant>
        <vt:lpwstr>http://treasury.worldbank.org/cmd/htm/about_sustainable.html</vt:lpwstr>
      </vt:variant>
      <vt:variant>
        <vt:lpwstr/>
      </vt:variant>
      <vt:variant>
        <vt:i4>6488189</vt:i4>
      </vt:variant>
      <vt:variant>
        <vt:i4>567</vt:i4>
      </vt:variant>
      <vt:variant>
        <vt:i4>0</vt:i4>
      </vt:variant>
      <vt:variant>
        <vt:i4>5</vt:i4>
      </vt:variant>
      <vt:variant>
        <vt:lpwstr>http://www.vfu.de/</vt:lpwstr>
      </vt:variant>
      <vt:variant>
        <vt:lpwstr/>
      </vt:variant>
      <vt:variant>
        <vt:i4>6750321</vt:i4>
      </vt:variant>
      <vt:variant>
        <vt:i4>564</vt:i4>
      </vt:variant>
      <vt:variant>
        <vt:i4>0</vt:i4>
      </vt:variant>
      <vt:variant>
        <vt:i4>5</vt:i4>
      </vt:variant>
      <vt:variant>
        <vt:lpwstr>http://www.giz.de/Themen/en/SID-097BA60D-274ED950/dokumente/giz-2012-responsibe-finance-en.pdf</vt:lpwstr>
      </vt:variant>
      <vt:variant>
        <vt:lpwstr/>
      </vt:variant>
      <vt:variant>
        <vt:i4>7077980</vt:i4>
      </vt:variant>
      <vt:variant>
        <vt:i4>561</vt:i4>
      </vt:variant>
      <vt:variant>
        <vt:i4>0</vt:i4>
      </vt:variant>
      <vt:variant>
        <vt:i4>5</vt:i4>
      </vt:variant>
      <vt:variant>
        <vt:lpwstr>http://www.ethicalinvestor.com.au/index.php?option=com_content&amp;task=view&amp;id=4616&amp;Itemid=373</vt:lpwstr>
      </vt:variant>
      <vt:variant>
        <vt:lpwstr/>
      </vt:variant>
      <vt:variant>
        <vt:i4>2621539</vt:i4>
      </vt:variant>
      <vt:variant>
        <vt:i4>558</vt:i4>
      </vt:variant>
      <vt:variant>
        <vt:i4>0</vt:i4>
      </vt:variant>
      <vt:variant>
        <vt:i4>5</vt:i4>
      </vt:variant>
      <vt:variant>
        <vt:lpwstr>http://ebaa.org.au/</vt:lpwstr>
      </vt:variant>
      <vt:variant>
        <vt:lpwstr/>
      </vt:variant>
      <vt:variant>
        <vt:i4>3473466</vt:i4>
      </vt:variant>
      <vt:variant>
        <vt:i4>555</vt:i4>
      </vt:variant>
      <vt:variant>
        <vt:i4>0</vt:i4>
      </vt:variant>
      <vt:variant>
        <vt:i4>5</vt:i4>
      </vt:variant>
      <vt:variant>
        <vt:lpwstr>http://www.envirobank.org/</vt:lpwstr>
      </vt:variant>
      <vt:variant>
        <vt:lpwstr/>
      </vt:variant>
      <vt:variant>
        <vt:i4>7143470</vt:i4>
      </vt:variant>
      <vt:variant>
        <vt:i4>552</vt:i4>
      </vt:variant>
      <vt:variant>
        <vt:i4>0</vt:i4>
      </vt:variant>
      <vt:variant>
        <vt:i4>5</vt:i4>
      </vt:variant>
      <vt:variant>
        <vt:lpwstr>http://www.reporterbrasil.com.br/listasuja/listasuja.php?lingua=en</vt:lpwstr>
      </vt:variant>
      <vt:variant>
        <vt:lpwstr/>
      </vt:variant>
      <vt:variant>
        <vt:i4>7405670</vt:i4>
      </vt:variant>
      <vt:variant>
        <vt:i4>549</vt:i4>
      </vt:variant>
      <vt:variant>
        <vt:i4>0</vt:i4>
      </vt:variant>
      <vt:variant>
        <vt:i4>5</vt:i4>
      </vt:variant>
      <vt:variant>
        <vt:lpwstr>http://www.febraban.org.br/protocoloverde/</vt:lpwstr>
      </vt:variant>
      <vt:variant>
        <vt:lpwstr/>
      </vt:variant>
      <vt:variant>
        <vt:i4>3080225</vt:i4>
      </vt:variant>
      <vt:variant>
        <vt:i4>546</vt:i4>
      </vt:variant>
      <vt:variant>
        <vt:i4>0</vt:i4>
      </vt:variant>
      <vt:variant>
        <vt:i4>5</vt:i4>
      </vt:variant>
      <vt:variant>
        <vt:lpwstr>http://www.febraban.org.br/</vt:lpwstr>
      </vt:variant>
      <vt:variant>
        <vt:lpwstr/>
      </vt:variant>
      <vt:variant>
        <vt:i4>2228331</vt:i4>
      </vt:variant>
      <vt:variant>
        <vt:i4>543</vt:i4>
      </vt:variant>
      <vt:variant>
        <vt:i4>0</vt:i4>
      </vt:variant>
      <vt:variant>
        <vt:i4>5</vt:i4>
      </vt:variant>
      <vt:variant>
        <vt:lpwstr>http://www.bancaetica.com/Lang/Content.ep3?LANG=EN</vt:lpwstr>
      </vt:variant>
      <vt:variant>
        <vt:lpwstr/>
      </vt:variant>
      <vt:variant>
        <vt:i4>2293796</vt:i4>
      </vt:variant>
      <vt:variant>
        <vt:i4>540</vt:i4>
      </vt:variant>
      <vt:variant>
        <vt:i4>0</vt:i4>
      </vt:variant>
      <vt:variant>
        <vt:i4>5</vt:i4>
      </vt:variant>
      <vt:variant>
        <vt:lpwstr>http://www.adfiap.org/gsfn/</vt:lpwstr>
      </vt:variant>
      <vt:variant>
        <vt:lpwstr/>
      </vt:variant>
      <vt:variant>
        <vt:i4>5046369</vt:i4>
      </vt:variant>
      <vt:variant>
        <vt:i4>537</vt:i4>
      </vt:variant>
      <vt:variant>
        <vt:i4>0</vt:i4>
      </vt:variant>
      <vt:variant>
        <vt:i4>5</vt:i4>
      </vt:variant>
      <vt:variant>
        <vt:lpwstr>http://www.comharsdc.ie/_files/SustainableBanking.pdf</vt:lpwstr>
      </vt:variant>
      <vt:variant>
        <vt:lpwstr/>
      </vt:variant>
      <vt:variant>
        <vt:i4>1179658</vt:i4>
      </vt:variant>
      <vt:variant>
        <vt:i4>534</vt:i4>
      </vt:variant>
      <vt:variant>
        <vt:i4>0</vt:i4>
      </vt:variant>
      <vt:variant>
        <vt:i4>5</vt:i4>
      </vt:variant>
      <vt:variant>
        <vt:lpwstr>http://www.comharsdc.ie/</vt:lpwstr>
      </vt:variant>
      <vt:variant>
        <vt:lpwstr/>
      </vt:variant>
      <vt:variant>
        <vt:i4>1441880</vt:i4>
      </vt:variant>
      <vt:variant>
        <vt:i4>531</vt:i4>
      </vt:variant>
      <vt:variant>
        <vt:i4>0</vt:i4>
      </vt:variant>
      <vt:variant>
        <vt:i4>5</vt:i4>
      </vt:variant>
      <vt:variant>
        <vt:lpwstr>http://bankingcommission.independent.gov.uk/</vt:lpwstr>
      </vt:variant>
      <vt:variant>
        <vt:lpwstr/>
      </vt:variant>
      <vt:variant>
        <vt:i4>4456518</vt:i4>
      </vt:variant>
      <vt:variant>
        <vt:i4>528</vt:i4>
      </vt:variant>
      <vt:variant>
        <vt:i4>0</vt:i4>
      </vt:variant>
      <vt:variant>
        <vt:i4>5</vt:i4>
      </vt:variant>
      <vt:variant>
        <vt:lpwstr>http://www.guardian.co.uk/business/video/2011/feb/09/george-osborne-project-merlin-banking-bonuses-video</vt:lpwstr>
      </vt:variant>
      <vt:variant>
        <vt:lpwstr/>
      </vt:variant>
      <vt:variant>
        <vt:i4>6029389</vt:i4>
      </vt:variant>
      <vt:variant>
        <vt:i4>525</vt:i4>
      </vt:variant>
      <vt:variant>
        <vt:i4>0</vt:i4>
      </vt:variant>
      <vt:variant>
        <vt:i4>5</vt:i4>
      </vt:variant>
      <vt:variant>
        <vt:lpwstr>http://www.epa.gov/envirofinance/</vt:lpwstr>
      </vt:variant>
      <vt:variant>
        <vt:lpwstr/>
      </vt:variant>
      <vt:variant>
        <vt:i4>262193</vt:i4>
      </vt:variant>
      <vt:variant>
        <vt:i4>522</vt:i4>
      </vt:variant>
      <vt:variant>
        <vt:i4>0</vt:i4>
      </vt:variant>
      <vt:variant>
        <vt:i4>5</vt:i4>
      </vt:variant>
      <vt:variant>
        <vt:lpwstr>http://www.usaid.gov/our_work/economic_growth_and_trade/development_credit/</vt:lpwstr>
      </vt:variant>
      <vt:variant>
        <vt:lpwstr/>
      </vt:variant>
      <vt:variant>
        <vt:i4>5308489</vt:i4>
      </vt:variant>
      <vt:variant>
        <vt:i4>519</vt:i4>
      </vt:variant>
      <vt:variant>
        <vt:i4>0</vt:i4>
      </vt:variant>
      <vt:variant>
        <vt:i4>5</vt:i4>
      </vt:variant>
      <vt:variant>
        <vt:lpwstr>http://www.fdic.gov/regulations/resources/cbi/index.html</vt:lpwstr>
      </vt:variant>
      <vt:variant>
        <vt:lpwstr/>
      </vt:variant>
      <vt:variant>
        <vt:i4>5636114</vt:i4>
      </vt:variant>
      <vt:variant>
        <vt:i4>516</vt:i4>
      </vt:variant>
      <vt:variant>
        <vt:i4>0</vt:i4>
      </vt:variant>
      <vt:variant>
        <vt:i4>5</vt:i4>
      </vt:variant>
      <vt:variant>
        <vt:lpwstr>http://www.ffiec.gov/</vt:lpwstr>
      </vt:variant>
      <vt:variant>
        <vt:lpwstr/>
      </vt:variant>
      <vt:variant>
        <vt:i4>5111856</vt:i4>
      </vt:variant>
      <vt:variant>
        <vt:i4>513</vt:i4>
      </vt:variant>
      <vt:variant>
        <vt:i4>0</vt:i4>
      </vt:variant>
      <vt:variant>
        <vt:i4>5</vt:i4>
      </vt:variant>
      <vt:variant>
        <vt:lpwstr>http://www.frbsf.org/publications/community/review/vol5_issue2/</vt:lpwstr>
      </vt:variant>
      <vt:variant>
        <vt:lpwstr/>
      </vt:variant>
      <vt:variant>
        <vt:i4>3997781</vt:i4>
      </vt:variant>
      <vt:variant>
        <vt:i4>510</vt:i4>
      </vt:variant>
      <vt:variant>
        <vt:i4>0</vt:i4>
      </vt:variant>
      <vt:variant>
        <vt:i4>5</vt:i4>
      </vt:variant>
      <vt:variant>
        <vt:lpwstr>http://www.frbsf.org/publications/community/review/vol5_issue2/cahan.pdf</vt:lpwstr>
      </vt:variant>
      <vt:variant>
        <vt:lpwstr/>
      </vt:variant>
      <vt:variant>
        <vt:i4>2752570</vt:i4>
      </vt:variant>
      <vt:variant>
        <vt:i4>507</vt:i4>
      </vt:variant>
      <vt:variant>
        <vt:i4>0</vt:i4>
      </vt:variant>
      <vt:variant>
        <vt:i4>5</vt:i4>
      </vt:variant>
      <vt:variant>
        <vt:lpwstr>http://www.frbsf.org/community/</vt:lpwstr>
      </vt:variant>
      <vt:variant>
        <vt:lpwstr/>
      </vt:variant>
      <vt:variant>
        <vt:i4>5701633</vt:i4>
      </vt:variant>
      <vt:variant>
        <vt:i4>504</vt:i4>
      </vt:variant>
      <vt:variant>
        <vt:i4>0</vt:i4>
      </vt:variant>
      <vt:variant>
        <vt:i4>5</vt:i4>
      </vt:variant>
      <vt:variant>
        <vt:lpwstr>http://www.federalreserve.gov/newsevents/conferences/conferences.htm</vt:lpwstr>
      </vt:variant>
      <vt:variant>
        <vt:lpwstr/>
      </vt:variant>
      <vt:variant>
        <vt:i4>2424888</vt:i4>
      </vt:variant>
      <vt:variant>
        <vt:i4>501</vt:i4>
      </vt:variant>
      <vt:variant>
        <vt:i4>0</vt:i4>
      </vt:variant>
      <vt:variant>
        <vt:i4>5</vt:i4>
      </vt:variant>
      <vt:variant>
        <vt:lpwstr>http://www.federalreserve.gov/communitydev/</vt:lpwstr>
      </vt:variant>
      <vt:variant>
        <vt:lpwstr/>
      </vt:variant>
      <vt:variant>
        <vt:i4>851968</vt:i4>
      </vt:variant>
      <vt:variant>
        <vt:i4>498</vt:i4>
      </vt:variant>
      <vt:variant>
        <vt:i4>0</vt:i4>
      </vt:variant>
      <vt:variant>
        <vt:i4>5</vt:i4>
      </vt:variant>
      <vt:variant>
        <vt:lpwstr>http://www.federalreserve.gov/boarddocs/srletters/2011/sr1107.htm</vt:lpwstr>
      </vt:variant>
      <vt:variant>
        <vt:lpwstr/>
      </vt:variant>
      <vt:variant>
        <vt:i4>3080246</vt:i4>
      </vt:variant>
      <vt:variant>
        <vt:i4>495</vt:i4>
      </vt:variant>
      <vt:variant>
        <vt:i4>0</vt:i4>
      </vt:variant>
      <vt:variant>
        <vt:i4>5</vt:i4>
      </vt:variant>
      <vt:variant>
        <vt:lpwstr>http://www.federalreserve.gov/</vt:lpwstr>
      </vt:variant>
      <vt:variant>
        <vt:lpwstr/>
      </vt:variant>
      <vt:variant>
        <vt:i4>8257576</vt:i4>
      </vt:variant>
      <vt:variant>
        <vt:i4>492</vt:i4>
      </vt:variant>
      <vt:variant>
        <vt:i4>0</vt:i4>
      </vt:variant>
      <vt:variant>
        <vt:i4>5</vt:i4>
      </vt:variant>
      <vt:variant>
        <vt:lpwstr>http://www.treasury.gov/initiatives/wsr/ofr/Pages/default.aspx</vt:lpwstr>
      </vt:variant>
      <vt:variant>
        <vt:lpwstr/>
      </vt:variant>
      <vt:variant>
        <vt:i4>8192121</vt:i4>
      </vt:variant>
      <vt:variant>
        <vt:i4>489</vt:i4>
      </vt:variant>
      <vt:variant>
        <vt:i4>0</vt:i4>
      </vt:variant>
      <vt:variant>
        <vt:i4>5</vt:i4>
      </vt:variant>
      <vt:variant>
        <vt:lpwstr>http://www.treasury.gov/resource-center/data-chart-center/tic/Pages/index.aspx</vt:lpwstr>
      </vt:variant>
      <vt:variant>
        <vt:lpwstr/>
      </vt:variant>
      <vt:variant>
        <vt:i4>7208999</vt:i4>
      </vt:variant>
      <vt:variant>
        <vt:i4>486</vt:i4>
      </vt:variant>
      <vt:variant>
        <vt:i4>0</vt:i4>
      </vt:variant>
      <vt:variant>
        <vt:i4>5</vt:i4>
      </vt:variant>
      <vt:variant>
        <vt:lpwstr>http://www.treasury.gov/resource-center/sb-programs/Pages/Small-Business-Lending-Fund.aspx</vt:lpwstr>
      </vt:variant>
      <vt:variant>
        <vt:lpwstr/>
      </vt:variant>
      <vt:variant>
        <vt:i4>7012478</vt:i4>
      </vt:variant>
      <vt:variant>
        <vt:i4>483</vt:i4>
      </vt:variant>
      <vt:variant>
        <vt:i4>0</vt:i4>
      </vt:variant>
      <vt:variant>
        <vt:i4>5</vt:i4>
      </vt:variant>
      <vt:variant>
        <vt:lpwstr>http://www.treasury.gov/initiatives/fsoc/pages/default.aspx</vt:lpwstr>
      </vt:variant>
      <vt:variant>
        <vt:lpwstr/>
      </vt:variant>
      <vt:variant>
        <vt:i4>4915288</vt:i4>
      </vt:variant>
      <vt:variant>
        <vt:i4>480</vt:i4>
      </vt:variant>
      <vt:variant>
        <vt:i4>0</vt:i4>
      </vt:variant>
      <vt:variant>
        <vt:i4>5</vt:i4>
      </vt:variant>
      <vt:variant>
        <vt:lpwstr>http://www.treasury.gov/about/organizational-structure/offices/Pages/Environment-and-Energy.aspx</vt:lpwstr>
      </vt:variant>
      <vt:variant>
        <vt:lpwstr/>
      </vt:variant>
      <vt:variant>
        <vt:i4>6815823</vt:i4>
      </vt:variant>
      <vt:variant>
        <vt:i4>477</vt:i4>
      </vt:variant>
      <vt:variant>
        <vt:i4>0</vt:i4>
      </vt:variant>
      <vt:variant>
        <vt:i4>5</vt:i4>
      </vt:variant>
      <vt:variant>
        <vt:lpwstr>http://cdfifund.gov/what_we_do/programs_id.asp?programID=5</vt:lpwstr>
      </vt:variant>
      <vt:variant>
        <vt:lpwstr/>
      </vt:variant>
      <vt:variant>
        <vt:i4>4718596</vt:i4>
      </vt:variant>
      <vt:variant>
        <vt:i4>474</vt:i4>
      </vt:variant>
      <vt:variant>
        <vt:i4>0</vt:i4>
      </vt:variant>
      <vt:variant>
        <vt:i4>5</vt:i4>
      </vt:variant>
      <vt:variant>
        <vt:lpwstr>http://cdfifund.gov/</vt:lpwstr>
      </vt:variant>
      <vt:variant>
        <vt:lpwstr/>
      </vt:variant>
      <vt:variant>
        <vt:i4>8126497</vt:i4>
      </vt:variant>
      <vt:variant>
        <vt:i4>471</vt:i4>
      </vt:variant>
      <vt:variant>
        <vt:i4>0</vt:i4>
      </vt:variant>
      <vt:variant>
        <vt:i4>5</vt:i4>
      </vt:variant>
      <vt:variant>
        <vt:lpwstr>http://www.treasury.gov/about/organizational-structure/offices/Pages/Federal-Insurance.aspx</vt:lpwstr>
      </vt:variant>
      <vt:variant>
        <vt:lpwstr/>
      </vt:variant>
      <vt:variant>
        <vt:i4>2359417</vt:i4>
      </vt:variant>
      <vt:variant>
        <vt:i4>468</vt:i4>
      </vt:variant>
      <vt:variant>
        <vt:i4>0</vt:i4>
      </vt:variant>
      <vt:variant>
        <vt:i4>5</vt:i4>
      </vt:variant>
      <vt:variant>
        <vt:lpwstr>http://www.consumerfinance.gov/</vt:lpwstr>
      </vt:variant>
      <vt:variant>
        <vt:lpwstr/>
      </vt:variant>
      <vt:variant>
        <vt:i4>6160451</vt:i4>
      </vt:variant>
      <vt:variant>
        <vt:i4>465</vt:i4>
      </vt:variant>
      <vt:variant>
        <vt:i4>0</vt:i4>
      </vt:variant>
      <vt:variant>
        <vt:i4>5</vt:i4>
      </vt:variant>
      <vt:variant>
        <vt:lpwstr>http://www.ncua.gov/</vt:lpwstr>
      </vt:variant>
      <vt:variant>
        <vt:lpwstr/>
      </vt:variant>
      <vt:variant>
        <vt:i4>65550</vt:i4>
      </vt:variant>
      <vt:variant>
        <vt:i4>462</vt:i4>
      </vt:variant>
      <vt:variant>
        <vt:i4>0</vt:i4>
      </vt:variant>
      <vt:variant>
        <vt:i4>5</vt:i4>
      </vt:variant>
      <vt:variant>
        <vt:lpwstr>http://www.exim.gov/pressrelease.cfm/0C634850-ADDD-7BC3-A45EBB7588C57CDF/</vt:lpwstr>
      </vt:variant>
      <vt:variant>
        <vt:lpwstr/>
      </vt:variant>
      <vt:variant>
        <vt:i4>3276838</vt:i4>
      </vt:variant>
      <vt:variant>
        <vt:i4>459</vt:i4>
      </vt:variant>
      <vt:variant>
        <vt:i4>0</vt:i4>
      </vt:variant>
      <vt:variant>
        <vt:i4>5</vt:i4>
      </vt:variant>
      <vt:variant>
        <vt:lpwstr>http://www.regjeringen.no/en/dep/fin/press-center/Press-releases/2010/New-guidelines-for-responsible-investment-practices-in-the-Government-Pension-Fund-Global-GPFG.html?id=594246</vt:lpwstr>
      </vt:variant>
      <vt:variant>
        <vt:lpwstr/>
      </vt:variant>
      <vt:variant>
        <vt:i4>7143473</vt:i4>
      </vt:variant>
      <vt:variant>
        <vt:i4>456</vt:i4>
      </vt:variant>
      <vt:variant>
        <vt:i4>0</vt:i4>
      </vt:variant>
      <vt:variant>
        <vt:i4>5</vt:i4>
      </vt:variant>
      <vt:variant>
        <vt:lpwstr>http://www.nbim.no/</vt:lpwstr>
      </vt:variant>
      <vt:variant>
        <vt:lpwstr/>
      </vt:variant>
      <vt:variant>
        <vt:i4>3604578</vt:i4>
      </vt:variant>
      <vt:variant>
        <vt:i4>453</vt:i4>
      </vt:variant>
      <vt:variant>
        <vt:i4>0</vt:i4>
      </vt:variant>
      <vt:variant>
        <vt:i4>5</vt:i4>
      </vt:variant>
      <vt:variant>
        <vt:lpwstr>http://fsinsight.org/insights/detail/unique-joint-sustainable-banking-effort-in-nigeria</vt:lpwstr>
      </vt:variant>
      <vt:variant>
        <vt:lpwstr/>
      </vt:variant>
      <vt:variant>
        <vt:i4>131103</vt:i4>
      </vt:variant>
      <vt:variant>
        <vt:i4>450</vt:i4>
      </vt:variant>
      <vt:variant>
        <vt:i4>0</vt:i4>
      </vt:variant>
      <vt:variant>
        <vt:i4>5</vt:i4>
      </vt:variant>
      <vt:variant>
        <vt:lpwstr>http://www.fmo.nl/k/news/view/5428/179/Central-Bank-of-Nigeria-implements-Sustainable-Banking-Principles.html</vt:lpwstr>
      </vt:variant>
      <vt:variant>
        <vt:lpwstr/>
      </vt:variant>
      <vt:variant>
        <vt:i4>2162799</vt:i4>
      </vt:variant>
      <vt:variant>
        <vt:i4>447</vt:i4>
      </vt:variant>
      <vt:variant>
        <vt:i4>0</vt:i4>
      </vt:variant>
      <vt:variant>
        <vt:i4>5</vt:i4>
      </vt:variant>
      <vt:variant>
        <vt:lpwstr>http://www.cenbank.org/OUT/2012/CIRCULARS/FPR/Implementation of Sustainable Banking Principles.pdf</vt:lpwstr>
      </vt:variant>
      <vt:variant>
        <vt:lpwstr/>
      </vt:variant>
      <vt:variant>
        <vt:i4>2949176</vt:i4>
      </vt:variant>
      <vt:variant>
        <vt:i4>444</vt:i4>
      </vt:variant>
      <vt:variant>
        <vt:i4>0</vt:i4>
      </vt:variant>
      <vt:variant>
        <vt:i4>5</vt:i4>
      </vt:variant>
      <vt:variant>
        <vt:lpwstr>http://www.banknetindia.com/banking/sustain.htm</vt:lpwstr>
      </vt:variant>
      <vt:variant>
        <vt:lpwstr/>
      </vt:variant>
      <vt:variant>
        <vt:i4>8257582</vt:i4>
      </vt:variant>
      <vt:variant>
        <vt:i4>441</vt:i4>
      </vt:variant>
      <vt:variant>
        <vt:i4>0</vt:i4>
      </vt:variant>
      <vt:variant>
        <vt:i4>5</vt:i4>
      </vt:variant>
      <vt:variant>
        <vt:lpwstr>http://www.rbi.org.in/</vt:lpwstr>
      </vt:variant>
      <vt:variant>
        <vt:lpwstr/>
      </vt:variant>
      <vt:variant>
        <vt:i4>1376294</vt:i4>
      </vt:variant>
      <vt:variant>
        <vt:i4>438</vt:i4>
      </vt:variant>
      <vt:variant>
        <vt:i4>0</vt:i4>
      </vt:variant>
      <vt:variant>
        <vt:i4>5</vt:i4>
      </vt:variant>
      <vt:variant>
        <vt:lpwstr>http://nachhaltigkeit.kfw.de/EN_Home/index.jsp</vt:lpwstr>
      </vt:variant>
      <vt:variant>
        <vt:lpwstr/>
      </vt:variant>
      <vt:variant>
        <vt:i4>917584</vt:i4>
      </vt:variant>
      <vt:variant>
        <vt:i4>435</vt:i4>
      </vt:variant>
      <vt:variant>
        <vt:i4>0</vt:i4>
      </vt:variant>
      <vt:variant>
        <vt:i4>5</vt:i4>
      </vt:variant>
      <vt:variant>
        <vt:lpwstr>http://sustainability.dzbank.com/</vt:lpwstr>
      </vt:variant>
      <vt:variant>
        <vt:lpwstr/>
      </vt:variant>
      <vt:variant>
        <vt:i4>2293800</vt:i4>
      </vt:variant>
      <vt:variant>
        <vt:i4>432</vt:i4>
      </vt:variant>
      <vt:variant>
        <vt:i4>0</vt:i4>
      </vt:variant>
      <vt:variant>
        <vt:i4>5</vt:i4>
      </vt:variant>
      <vt:variant>
        <vt:lpwstr>http://www.dbj.jp/en/co/csr/index.html</vt:lpwstr>
      </vt:variant>
      <vt:variant>
        <vt:lpwstr/>
      </vt:variant>
      <vt:variant>
        <vt:i4>3145762</vt:i4>
      </vt:variant>
      <vt:variant>
        <vt:i4>429</vt:i4>
      </vt:variant>
      <vt:variant>
        <vt:i4>0</vt:i4>
      </vt:variant>
      <vt:variant>
        <vt:i4>5</vt:i4>
      </vt:variant>
      <vt:variant>
        <vt:lpwstr>http://www.asobancaria.com/portal/pls/portal/docs/1/2942048.PDF</vt:lpwstr>
      </vt:variant>
      <vt:variant>
        <vt:lpwstr/>
      </vt:variant>
      <vt:variant>
        <vt:i4>3014703</vt:i4>
      </vt:variant>
      <vt:variant>
        <vt:i4>426</vt:i4>
      </vt:variant>
      <vt:variant>
        <vt:i4>0</vt:i4>
      </vt:variant>
      <vt:variant>
        <vt:i4>5</vt:i4>
      </vt:variant>
      <vt:variant>
        <vt:lpwstr>http://www.unepfi.org/</vt:lpwstr>
      </vt:variant>
      <vt:variant>
        <vt:lpwstr/>
      </vt:variant>
      <vt:variant>
        <vt:i4>6029335</vt:i4>
      </vt:variant>
      <vt:variant>
        <vt:i4>423</vt:i4>
      </vt:variant>
      <vt:variant>
        <vt:i4>0</vt:i4>
      </vt:variant>
      <vt:variant>
        <vt:i4>5</vt:i4>
      </vt:variant>
      <vt:variant>
        <vt:lpwstr>http://www.cdb.com.cn/english/Column.asp?ColumnId=190</vt:lpwstr>
      </vt:variant>
      <vt:variant>
        <vt:lpwstr/>
      </vt:variant>
      <vt:variant>
        <vt:i4>6291490</vt:i4>
      </vt:variant>
      <vt:variant>
        <vt:i4>420</vt:i4>
      </vt:variant>
      <vt:variant>
        <vt:i4>0</vt:i4>
      </vt:variant>
      <vt:variant>
        <vt:i4>5</vt:i4>
      </vt:variant>
      <vt:variant>
        <vt:lpwstr>http://www.cdb.com.cn/english/index.asp</vt:lpwstr>
      </vt:variant>
      <vt:variant>
        <vt:lpwstr/>
      </vt:variant>
      <vt:variant>
        <vt:i4>4456542</vt:i4>
      </vt:variant>
      <vt:variant>
        <vt:i4>417</vt:i4>
      </vt:variant>
      <vt:variant>
        <vt:i4>0</vt:i4>
      </vt:variant>
      <vt:variant>
        <vt:i4>5</vt:i4>
      </vt:variant>
      <vt:variant>
        <vt:lpwstr>http://www.hkma.gov.hk/eng/key-information/speech-speakers/dcarse/20001129.shtml</vt:lpwstr>
      </vt:variant>
      <vt:variant>
        <vt:lpwstr/>
      </vt:variant>
      <vt:variant>
        <vt:i4>3211315</vt:i4>
      </vt:variant>
      <vt:variant>
        <vt:i4>414</vt:i4>
      </vt:variant>
      <vt:variant>
        <vt:i4>0</vt:i4>
      </vt:variant>
      <vt:variant>
        <vt:i4>5</vt:i4>
      </vt:variant>
      <vt:variant>
        <vt:lpwstr>http://www.wwfchina.org/english/downloads/PBoC/English Version-Report with PBoC.pdf</vt:lpwstr>
      </vt:variant>
      <vt:variant>
        <vt:lpwstr/>
      </vt:variant>
      <vt:variant>
        <vt:i4>5898329</vt:i4>
      </vt:variant>
      <vt:variant>
        <vt:i4>411</vt:i4>
      </vt:variant>
      <vt:variant>
        <vt:i4>0</vt:i4>
      </vt:variant>
      <vt:variant>
        <vt:i4>5</vt:i4>
      </vt:variant>
      <vt:variant>
        <vt:lpwstr>http://www.pbc.gov.cn/publish/english/963/index.html</vt:lpwstr>
      </vt:variant>
      <vt:variant>
        <vt:lpwstr/>
      </vt:variant>
      <vt:variant>
        <vt:i4>5898249</vt:i4>
      </vt:variant>
      <vt:variant>
        <vt:i4>408</vt:i4>
      </vt:variant>
      <vt:variant>
        <vt:i4>0</vt:i4>
      </vt:variant>
      <vt:variant>
        <vt:i4>5</vt:i4>
      </vt:variant>
      <vt:variant>
        <vt:lpwstr>http://financegreenwatch.org/?p=3450</vt:lpwstr>
      </vt:variant>
      <vt:variant>
        <vt:lpwstr/>
      </vt:variant>
      <vt:variant>
        <vt:i4>524288</vt:i4>
      </vt:variant>
      <vt:variant>
        <vt:i4>405</vt:i4>
      </vt:variant>
      <vt:variant>
        <vt:i4>0</vt:i4>
      </vt:variant>
      <vt:variant>
        <vt:i4>5</vt:i4>
      </vt:variant>
      <vt:variant>
        <vt:lpwstr>http://www.cbrc.gov.cn/showannual.do</vt:lpwstr>
      </vt:variant>
      <vt:variant>
        <vt:lpwstr/>
      </vt:variant>
      <vt:variant>
        <vt:i4>4718595</vt:i4>
      </vt:variant>
      <vt:variant>
        <vt:i4>402</vt:i4>
      </vt:variant>
      <vt:variant>
        <vt:i4>0</vt:i4>
      </vt:variant>
      <vt:variant>
        <vt:i4>5</vt:i4>
      </vt:variant>
      <vt:variant>
        <vt:lpwstr>http://www.cbrc.gov.cn/english/index.html</vt:lpwstr>
      </vt:variant>
      <vt:variant>
        <vt:lpwstr/>
      </vt:variant>
      <vt:variant>
        <vt:i4>1703936</vt:i4>
      </vt:variant>
      <vt:variant>
        <vt:i4>399</vt:i4>
      </vt:variant>
      <vt:variant>
        <vt:i4>0</vt:i4>
      </vt:variant>
      <vt:variant>
        <vt:i4>5</vt:i4>
      </vt:variant>
      <vt:variant>
        <vt:lpwstr>http://www.unepfi.org/events/2011/beijing/index.html</vt:lpwstr>
      </vt:variant>
      <vt:variant>
        <vt:lpwstr/>
      </vt:variant>
      <vt:variant>
        <vt:i4>6881292</vt:i4>
      </vt:variant>
      <vt:variant>
        <vt:i4>396</vt:i4>
      </vt:variant>
      <vt:variant>
        <vt:i4>0</vt:i4>
      </vt:variant>
      <vt:variant>
        <vt:i4>5</vt:i4>
      </vt:variant>
      <vt:variant>
        <vt:lpwstr>mailto:denor@bcb.gov.br</vt:lpwstr>
      </vt:variant>
      <vt:variant>
        <vt:lpwstr/>
      </vt:variant>
      <vt:variant>
        <vt:i4>393232</vt:i4>
      </vt:variant>
      <vt:variant>
        <vt:i4>393</vt:i4>
      </vt:variant>
      <vt:variant>
        <vt:i4>0</vt:i4>
      </vt:variant>
      <vt:variant>
        <vt:i4>5</vt:i4>
      </vt:variant>
      <vt:variant>
        <vt:lpwstr>http://www.mattosfilho.com.br/pagina.php?item=Memos&amp;pag=5276&amp;lang=en</vt:lpwstr>
      </vt:variant>
      <vt:variant>
        <vt:lpwstr/>
      </vt:variant>
      <vt:variant>
        <vt:i4>8060984</vt:i4>
      </vt:variant>
      <vt:variant>
        <vt:i4>390</vt:i4>
      </vt:variant>
      <vt:variant>
        <vt:i4>0</vt:i4>
      </vt:variant>
      <vt:variant>
        <vt:i4>5</vt:i4>
      </vt:variant>
      <vt:variant>
        <vt:lpwstr>http://www.bb.org.bd/mediaroom/circulars/brpd/feb272011brpd02e.pdf</vt:lpwstr>
      </vt:variant>
      <vt:variant>
        <vt:lpwstr/>
      </vt:variant>
      <vt:variant>
        <vt:i4>7929899</vt:i4>
      </vt:variant>
      <vt:variant>
        <vt:i4>387</vt:i4>
      </vt:variant>
      <vt:variant>
        <vt:i4>0</vt:i4>
      </vt:variant>
      <vt:variant>
        <vt:i4>5</vt:i4>
      </vt:variant>
      <vt:variant>
        <vt:lpwstr>http://www.seacen.org/download.php?id=702001-100080</vt:lpwstr>
      </vt:variant>
      <vt:variant>
        <vt:lpwstr/>
      </vt:variant>
      <vt:variant>
        <vt:i4>3080240</vt:i4>
      </vt:variant>
      <vt:variant>
        <vt:i4>384</vt:i4>
      </vt:variant>
      <vt:variant>
        <vt:i4>0</vt:i4>
      </vt:variant>
      <vt:variant>
        <vt:i4>5</vt:i4>
      </vt:variant>
      <vt:variant>
        <vt:lpwstr>http://www.seacen.org/</vt:lpwstr>
      </vt:variant>
      <vt:variant>
        <vt:lpwstr/>
      </vt:variant>
      <vt:variant>
        <vt:i4>4980741</vt:i4>
      </vt:variant>
      <vt:variant>
        <vt:i4>381</vt:i4>
      </vt:variant>
      <vt:variant>
        <vt:i4>0</vt:i4>
      </vt:variant>
      <vt:variant>
        <vt:i4>5</vt:i4>
      </vt:variant>
      <vt:variant>
        <vt:lpwstr>http://www.cemla.org/</vt:lpwstr>
      </vt:variant>
      <vt:variant>
        <vt:lpwstr/>
      </vt:variant>
      <vt:variant>
        <vt:i4>1572945</vt:i4>
      </vt:variant>
      <vt:variant>
        <vt:i4>378</vt:i4>
      </vt:variant>
      <vt:variant>
        <vt:i4>0</vt:i4>
      </vt:variant>
      <vt:variant>
        <vt:i4>5</vt:i4>
      </vt:variant>
      <vt:variant>
        <vt:lpwstr>http://www.bankofengland.co.uk/education/Pages/ccbs/default.aspx</vt:lpwstr>
      </vt:variant>
      <vt:variant>
        <vt:lpwstr/>
      </vt:variant>
      <vt:variant>
        <vt:i4>7209053</vt:i4>
      </vt:variant>
      <vt:variant>
        <vt:i4>375</vt:i4>
      </vt:variant>
      <vt:variant>
        <vt:i4>0</vt:i4>
      </vt:variant>
      <vt:variant>
        <vt:i4>5</vt:i4>
      </vt:variant>
      <vt:variant>
        <vt:lpwstr>http://www.eib.org/attachments/general/events/luxembourg_22012013_programme_en.pdf</vt:lpwstr>
      </vt:variant>
      <vt:variant>
        <vt:lpwstr/>
      </vt:variant>
      <vt:variant>
        <vt:i4>1376337</vt:i4>
      </vt:variant>
      <vt:variant>
        <vt:i4>372</vt:i4>
      </vt:variant>
      <vt:variant>
        <vt:i4>0</vt:i4>
      </vt:variant>
      <vt:variant>
        <vt:i4>5</vt:i4>
      </vt:variant>
      <vt:variant>
        <vt:lpwstr>http://www.eib.org/infocentre/events/all/banking-in-sub-saharan-africa-roundtable.htm</vt:lpwstr>
      </vt:variant>
      <vt:variant>
        <vt:lpwstr/>
      </vt:variant>
      <vt:variant>
        <vt:i4>1179648</vt:i4>
      </vt:variant>
      <vt:variant>
        <vt:i4>369</vt:i4>
      </vt:variant>
      <vt:variant>
        <vt:i4>0</vt:i4>
      </vt:variant>
      <vt:variant>
        <vt:i4>5</vt:i4>
      </vt:variant>
      <vt:variant>
        <vt:lpwstr>http://www.eib.org/about/cr/</vt:lpwstr>
      </vt:variant>
      <vt:variant>
        <vt:lpwstr/>
      </vt:variant>
      <vt:variant>
        <vt:i4>4522074</vt:i4>
      </vt:variant>
      <vt:variant>
        <vt:i4>366</vt:i4>
      </vt:variant>
      <vt:variant>
        <vt:i4>0</vt:i4>
      </vt:variant>
      <vt:variant>
        <vt:i4>5</vt:i4>
      </vt:variant>
      <vt:variant>
        <vt:lpwstr>http://www.ecobanking.com/EN/</vt:lpwstr>
      </vt:variant>
      <vt:variant>
        <vt:lpwstr/>
      </vt:variant>
      <vt:variant>
        <vt:i4>3539044</vt:i4>
      </vt:variant>
      <vt:variant>
        <vt:i4>363</vt:i4>
      </vt:variant>
      <vt:variant>
        <vt:i4>0</vt:i4>
      </vt:variant>
      <vt:variant>
        <vt:i4>5</vt:i4>
      </vt:variant>
      <vt:variant>
        <vt:lpwstr>http://www.aaib.com/News/NewsDetails.aspx?ID=44</vt:lpwstr>
      </vt:variant>
      <vt:variant>
        <vt:lpwstr/>
      </vt:variant>
      <vt:variant>
        <vt:i4>4718601</vt:i4>
      </vt:variant>
      <vt:variant>
        <vt:i4>360</vt:i4>
      </vt:variant>
      <vt:variant>
        <vt:i4>0</vt:i4>
      </vt:variant>
      <vt:variant>
        <vt:i4>5</vt:i4>
      </vt:variant>
      <vt:variant>
        <vt:lpwstr>http://www.aaib.com/CorporateSocialRes/CorporateSocial.aspx?PageId=2</vt:lpwstr>
      </vt:variant>
      <vt:variant>
        <vt:lpwstr/>
      </vt:variant>
      <vt:variant>
        <vt:i4>5308521</vt:i4>
      </vt:variant>
      <vt:variant>
        <vt:i4>357</vt:i4>
      </vt:variant>
      <vt:variant>
        <vt:i4>0</vt:i4>
      </vt:variant>
      <vt:variant>
        <vt:i4>5</vt:i4>
      </vt:variant>
      <vt:variant>
        <vt:lpwstr>http://wwf.panda.org/what_we_do/how_we_work/key_initiatives/transforming_china/sustainable_finance/</vt:lpwstr>
      </vt:variant>
      <vt:variant>
        <vt:lpwstr/>
      </vt:variant>
      <vt:variant>
        <vt:i4>5505035</vt:i4>
      </vt:variant>
      <vt:variant>
        <vt:i4>354</vt:i4>
      </vt:variant>
      <vt:variant>
        <vt:i4>0</vt:i4>
      </vt:variant>
      <vt:variant>
        <vt:i4>5</vt:i4>
      </vt:variant>
      <vt:variant>
        <vt:lpwstr>http://ran.org/bankrolling-climate-disruption</vt:lpwstr>
      </vt:variant>
      <vt:variant>
        <vt:lpwstr/>
      </vt:variant>
      <vt:variant>
        <vt:i4>2031651</vt:i4>
      </vt:variant>
      <vt:variant>
        <vt:i4>351</vt:i4>
      </vt:variant>
      <vt:variant>
        <vt:i4>0</vt:i4>
      </vt:variant>
      <vt:variant>
        <vt:i4>5</vt:i4>
      </vt:variant>
      <vt:variant>
        <vt:lpwstr>http://somo.nl/publications-en/Publication_3578/</vt:lpwstr>
      </vt:variant>
      <vt:variant>
        <vt:lpwstr/>
      </vt:variant>
      <vt:variant>
        <vt:i4>5177363</vt:i4>
      </vt:variant>
      <vt:variant>
        <vt:i4>348</vt:i4>
      </vt:variant>
      <vt:variant>
        <vt:i4>0</vt:i4>
      </vt:variant>
      <vt:variant>
        <vt:i4>5</vt:i4>
      </vt:variant>
      <vt:variant>
        <vt:lpwstr>http://preventablesurprises.com/</vt:lpwstr>
      </vt:variant>
      <vt:variant>
        <vt:lpwstr/>
      </vt:variant>
      <vt:variant>
        <vt:i4>3080304</vt:i4>
      </vt:variant>
      <vt:variant>
        <vt:i4>345</vt:i4>
      </vt:variant>
      <vt:variant>
        <vt:i4>0</vt:i4>
      </vt:variant>
      <vt:variant>
        <vt:i4>5</vt:i4>
      </vt:variant>
      <vt:variant>
        <vt:lpwstr>http://www.neweconomics.org/publications/where-does-money-come-from</vt:lpwstr>
      </vt:variant>
      <vt:variant>
        <vt:lpwstr/>
      </vt:variant>
      <vt:variant>
        <vt:i4>107</vt:i4>
      </vt:variant>
      <vt:variant>
        <vt:i4>342</vt:i4>
      </vt:variant>
      <vt:variant>
        <vt:i4>0</vt:i4>
      </vt:variant>
      <vt:variant>
        <vt:i4>5</vt:i4>
      </vt:variant>
      <vt:variant>
        <vt:lpwstr>http://www.iisd.org/pdf/2012/lenses_clocks_june_2012.pdf</vt:lpwstr>
      </vt:variant>
      <vt:variant>
        <vt:lpwstr/>
      </vt:variant>
      <vt:variant>
        <vt:i4>6881327</vt:i4>
      </vt:variant>
      <vt:variant>
        <vt:i4>339</vt:i4>
      </vt:variant>
      <vt:variant>
        <vt:i4>0</vt:i4>
      </vt:variant>
      <vt:variant>
        <vt:i4>5</vt:i4>
      </vt:variant>
      <vt:variant>
        <vt:lpwstr>http://www.group30.org/images/PDF/TowardEffGov.pdf</vt:lpwstr>
      </vt:variant>
      <vt:variant>
        <vt:lpwstr/>
      </vt:variant>
      <vt:variant>
        <vt:i4>2949196</vt:i4>
      </vt:variant>
      <vt:variant>
        <vt:i4>336</vt:i4>
      </vt:variant>
      <vt:variant>
        <vt:i4>0</vt:i4>
      </vt:variant>
      <vt:variant>
        <vt:i4>5</vt:i4>
      </vt:variant>
      <vt:variant>
        <vt:lpwstr>http://www.banktrack.org/download/environmental_record_of_chinese_banks_2010/environmental_records_of_chinese_banks_2010_eng.pdf</vt:lpwstr>
      </vt:variant>
      <vt:variant>
        <vt:lpwstr/>
      </vt:variant>
      <vt:variant>
        <vt:i4>5898268</vt:i4>
      </vt:variant>
      <vt:variant>
        <vt:i4>333</vt:i4>
      </vt:variant>
      <vt:variant>
        <vt:i4>0</vt:i4>
      </vt:variant>
      <vt:variant>
        <vt:i4>5</vt:i4>
      </vt:variant>
      <vt:variant>
        <vt:lpwstr>http://www.banktrack.org/show/membergroups/greenwatershed</vt:lpwstr>
      </vt:variant>
      <vt:variant>
        <vt:lpwstr>translate-en</vt:lpwstr>
      </vt:variant>
      <vt:variant>
        <vt:i4>3080246</vt:i4>
      </vt:variant>
      <vt:variant>
        <vt:i4>330</vt:i4>
      </vt:variant>
      <vt:variant>
        <vt:i4>0</vt:i4>
      </vt:variant>
      <vt:variant>
        <vt:i4>5</vt:i4>
      </vt:variant>
      <vt:variant>
        <vt:lpwstr>http://www.greeneconomycoalition.org/updates/banking-if-future-matters-online-consultation</vt:lpwstr>
      </vt:variant>
      <vt:variant>
        <vt:lpwstr/>
      </vt:variant>
      <vt:variant>
        <vt:i4>4390943</vt:i4>
      </vt:variant>
      <vt:variant>
        <vt:i4>327</vt:i4>
      </vt:variant>
      <vt:variant>
        <vt:i4>0</vt:i4>
      </vt:variant>
      <vt:variant>
        <vt:i4>5</vt:i4>
      </vt:variant>
      <vt:variant>
        <vt:lpwstr>http://www.greeneconomycoalition.org/</vt:lpwstr>
      </vt:variant>
      <vt:variant>
        <vt:lpwstr/>
      </vt:variant>
      <vt:variant>
        <vt:i4>5963782</vt:i4>
      </vt:variant>
      <vt:variant>
        <vt:i4>324</vt:i4>
      </vt:variant>
      <vt:variant>
        <vt:i4>0</vt:i4>
      </vt:variant>
      <vt:variant>
        <vt:i4>5</vt:i4>
      </vt:variant>
      <vt:variant>
        <vt:lpwstr>http://www.globalwitness.org/campaigns/banks</vt:lpwstr>
      </vt:variant>
      <vt:variant>
        <vt:lpwstr/>
      </vt:variant>
      <vt:variant>
        <vt:i4>6160409</vt:i4>
      </vt:variant>
      <vt:variant>
        <vt:i4>321</vt:i4>
      </vt:variant>
      <vt:variant>
        <vt:i4>0</vt:i4>
      </vt:variant>
      <vt:variant>
        <vt:i4>5</vt:i4>
      </vt:variant>
      <vt:variant>
        <vt:lpwstr>http://fsbwatch.org/</vt:lpwstr>
      </vt:variant>
      <vt:variant>
        <vt:lpwstr/>
      </vt:variant>
      <vt:variant>
        <vt:i4>1114123</vt:i4>
      </vt:variant>
      <vt:variant>
        <vt:i4>318</vt:i4>
      </vt:variant>
      <vt:variant>
        <vt:i4>0</vt:i4>
      </vt:variant>
      <vt:variant>
        <vt:i4>5</vt:i4>
      </vt:variant>
      <vt:variant>
        <vt:lpwstr>http://www.epargneclimat.fr/</vt:lpwstr>
      </vt:variant>
      <vt:variant>
        <vt:lpwstr/>
      </vt:variant>
      <vt:variant>
        <vt:i4>6881388</vt:i4>
      </vt:variant>
      <vt:variant>
        <vt:i4>315</vt:i4>
      </vt:variant>
      <vt:variant>
        <vt:i4>0</vt:i4>
      </vt:variant>
      <vt:variant>
        <vt:i4>5</vt:i4>
      </vt:variant>
      <vt:variant>
        <vt:lpwstr>http://www.inrate.com/Site/News-Events/News/Inrate's-know-how-used-for-the-first-carbon-rankin.aspx</vt:lpwstr>
      </vt:variant>
      <vt:variant>
        <vt:lpwstr/>
      </vt:variant>
      <vt:variant>
        <vt:i4>2883646</vt:i4>
      </vt:variant>
      <vt:variant>
        <vt:i4>312</vt:i4>
      </vt:variant>
      <vt:variant>
        <vt:i4>0</vt:i4>
      </vt:variant>
      <vt:variant>
        <vt:i4>5</vt:i4>
      </vt:variant>
      <vt:variant>
        <vt:lpwstr>http://www.foeeurope.org/finance/index.htm</vt:lpwstr>
      </vt:variant>
      <vt:variant>
        <vt:lpwstr/>
      </vt:variant>
      <vt:variant>
        <vt:i4>3735614</vt:i4>
      </vt:variant>
      <vt:variant>
        <vt:i4>309</vt:i4>
      </vt:variant>
      <vt:variant>
        <vt:i4>0</vt:i4>
      </vt:variant>
      <vt:variant>
        <vt:i4>5</vt:i4>
      </vt:variant>
      <vt:variant>
        <vt:lpwstr>http://www.finance-watch.org/2012/07/who-are-the-senior-bankers-calling-for-separation/</vt:lpwstr>
      </vt:variant>
      <vt:variant>
        <vt:lpwstr/>
      </vt:variant>
      <vt:variant>
        <vt:i4>4915272</vt:i4>
      </vt:variant>
      <vt:variant>
        <vt:i4>306</vt:i4>
      </vt:variant>
      <vt:variant>
        <vt:i4>0</vt:i4>
      </vt:variant>
      <vt:variant>
        <vt:i4>5</vt:i4>
      </vt:variant>
      <vt:variant>
        <vt:lpwstr>http://www.finance-watch.org/</vt:lpwstr>
      </vt:variant>
      <vt:variant>
        <vt:lpwstr/>
      </vt:variant>
      <vt:variant>
        <vt:i4>7012422</vt:i4>
      </vt:variant>
      <vt:variant>
        <vt:i4>303</vt:i4>
      </vt:variant>
      <vt:variant>
        <vt:i4>0</vt:i4>
      </vt:variant>
      <vt:variant>
        <vt:i4>5</vt:i4>
      </vt:variant>
      <vt:variant>
        <vt:lpwstr>http://www.epe.be/files/FinancingObj2020_Mobiliseprivatecapital.pdf</vt:lpwstr>
      </vt:variant>
      <vt:variant>
        <vt:lpwstr/>
      </vt:variant>
      <vt:variant>
        <vt:i4>7274617</vt:i4>
      </vt:variant>
      <vt:variant>
        <vt:i4>300</vt:i4>
      </vt:variant>
      <vt:variant>
        <vt:i4>0</vt:i4>
      </vt:variant>
      <vt:variant>
        <vt:i4>5</vt:i4>
      </vt:variant>
      <vt:variant>
        <vt:lpwstr>http://www.eccr.org.uk/module-htmlpages-display-pid-86.html</vt:lpwstr>
      </vt:variant>
      <vt:variant>
        <vt:lpwstr/>
      </vt:variant>
      <vt:variant>
        <vt:i4>6553718</vt:i4>
      </vt:variant>
      <vt:variant>
        <vt:i4>297</vt:i4>
      </vt:variant>
      <vt:variant>
        <vt:i4>0</vt:i4>
      </vt:variant>
      <vt:variant>
        <vt:i4>5</vt:i4>
      </vt:variant>
      <vt:variant>
        <vt:lpwstr>http://www.earthwatch.org/newsandevents/inthenews/banking-on-sustainability</vt:lpwstr>
      </vt:variant>
      <vt:variant>
        <vt:lpwstr/>
      </vt:variant>
      <vt:variant>
        <vt:i4>3997801</vt:i4>
      </vt:variant>
      <vt:variant>
        <vt:i4>294</vt:i4>
      </vt:variant>
      <vt:variant>
        <vt:i4>0</vt:i4>
      </vt:variant>
      <vt:variant>
        <vt:i4>5</vt:i4>
      </vt:variant>
      <vt:variant>
        <vt:lpwstr>http://cfsinnovation.com/content/compass-principles</vt:lpwstr>
      </vt:variant>
      <vt:variant>
        <vt:lpwstr/>
      </vt:variant>
      <vt:variant>
        <vt:i4>5374020</vt:i4>
      </vt:variant>
      <vt:variant>
        <vt:i4>291</vt:i4>
      </vt:variant>
      <vt:variant>
        <vt:i4>0</vt:i4>
      </vt:variant>
      <vt:variant>
        <vt:i4>5</vt:i4>
      </vt:variant>
      <vt:variant>
        <vt:lpwstr>http://cfsinnovation.com/</vt:lpwstr>
      </vt:variant>
      <vt:variant>
        <vt:lpwstr/>
      </vt:variant>
      <vt:variant>
        <vt:i4>6225932</vt:i4>
      </vt:variant>
      <vt:variant>
        <vt:i4>288</vt:i4>
      </vt:variant>
      <vt:variant>
        <vt:i4>0</vt:i4>
      </vt:variant>
      <vt:variant>
        <vt:i4>5</vt:i4>
      </vt:variant>
      <vt:variant>
        <vt:lpwstr>http://www.bettermarkets.com/</vt:lpwstr>
      </vt:variant>
      <vt:variant>
        <vt:lpwstr/>
      </vt:variant>
      <vt:variant>
        <vt:i4>786432</vt:i4>
      </vt:variant>
      <vt:variant>
        <vt:i4>285</vt:i4>
      </vt:variant>
      <vt:variant>
        <vt:i4>0</vt:i4>
      </vt:variant>
      <vt:variant>
        <vt:i4>5</vt:i4>
      </vt:variant>
      <vt:variant>
        <vt:lpwstr>http://bankenundmenschenrechte.ch/en/home</vt:lpwstr>
      </vt:variant>
      <vt:variant>
        <vt:lpwstr/>
      </vt:variant>
      <vt:variant>
        <vt:i4>6684713</vt:i4>
      </vt:variant>
      <vt:variant>
        <vt:i4>282</vt:i4>
      </vt:variant>
      <vt:variant>
        <vt:i4>0</vt:i4>
      </vt:variant>
      <vt:variant>
        <vt:i4>5</vt:i4>
      </vt:variant>
      <vt:variant>
        <vt:lpwstr>http://www.banktrack.org/download/the_outside_job/111021_the_outside_job_final.pdf</vt:lpwstr>
      </vt:variant>
      <vt:variant>
        <vt:lpwstr/>
      </vt:variant>
      <vt:variant>
        <vt:i4>4259918</vt:i4>
      </vt:variant>
      <vt:variant>
        <vt:i4>279</vt:i4>
      </vt:variant>
      <vt:variant>
        <vt:i4>0</vt:i4>
      </vt:variant>
      <vt:variant>
        <vt:i4>5</vt:i4>
      </vt:variant>
      <vt:variant>
        <vt:lpwstr>http://www.banktrack.org/show/focus/close_the_gap</vt:lpwstr>
      </vt:variant>
      <vt:variant>
        <vt:lpwstr/>
      </vt:variant>
      <vt:variant>
        <vt:i4>196613</vt:i4>
      </vt:variant>
      <vt:variant>
        <vt:i4>276</vt:i4>
      </vt:variant>
      <vt:variant>
        <vt:i4>0</vt:i4>
      </vt:variant>
      <vt:variant>
        <vt:i4>5</vt:i4>
      </vt:variant>
      <vt:variant>
        <vt:lpwstr>http://www.banktrack.org/show/news/bankrolling_climate_change</vt:lpwstr>
      </vt:variant>
      <vt:variant>
        <vt:lpwstr/>
      </vt:variant>
      <vt:variant>
        <vt:i4>4980795</vt:i4>
      </vt:variant>
      <vt:variant>
        <vt:i4>273</vt:i4>
      </vt:variant>
      <vt:variant>
        <vt:i4>0</vt:i4>
      </vt:variant>
      <vt:variant>
        <vt:i4>5</vt:i4>
      </vt:variant>
      <vt:variant>
        <vt:lpwstr>http://ran.org/sites/default/files/ran_coal_finance_reportcard_2012_web.pdf</vt:lpwstr>
      </vt:variant>
      <vt:variant>
        <vt:lpwstr/>
      </vt:variant>
      <vt:variant>
        <vt:i4>7602257</vt:i4>
      </vt:variant>
      <vt:variant>
        <vt:i4>270</vt:i4>
      </vt:variant>
      <vt:variant>
        <vt:i4>0</vt:i4>
      </vt:variant>
      <vt:variant>
        <vt:i4>5</vt:i4>
      </vt:variant>
      <vt:variant>
        <vt:lpwstr>http://www.banktrack.org/show/news/new_report_details_risks_of_china_development_bank_s_increasing_global_footprint</vt:lpwstr>
      </vt:variant>
      <vt:variant>
        <vt:lpwstr/>
      </vt:variant>
      <vt:variant>
        <vt:i4>4522085</vt:i4>
      </vt:variant>
      <vt:variant>
        <vt:i4>267</vt:i4>
      </vt:variant>
      <vt:variant>
        <vt:i4>0</vt:i4>
      </vt:variant>
      <vt:variant>
        <vt:i4>5</vt:i4>
      </vt:variant>
      <vt:variant>
        <vt:lpwstr>http://www.banktrack.org/manage/ems_files/download/an_introduction_to_the_brazilian_banking_sector_and_its_sustainability_practices/121219_brazilian_banking_sector_and_sustainability_2012_12_0.pdf</vt:lpwstr>
      </vt:variant>
      <vt:variant>
        <vt:lpwstr/>
      </vt:variant>
      <vt:variant>
        <vt:i4>6291553</vt:i4>
      </vt:variant>
      <vt:variant>
        <vt:i4>264</vt:i4>
      </vt:variant>
      <vt:variant>
        <vt:i4>0</vt:i4>
      </vt:variant>
      <vt:variant>
        <vt:i4>5</vt:i4>
      </vt:variant>
      <vt:variant>
        <vt:lpwstr>http://www.banktrack.org/show/news/an_introduction_to_the_brazilian_banking_sector_and_its_sustainability_practices</vt:lpwstr>
      </vt:variant>
      <vt:variant>
        <vt:lpwstr/>
      </vt:variant>
      <vt:variant>
        <vt:i4>6291576</vt:i4>
      </vt:variant>
      <vt:variant>
        <vt:i4>261</vt:i4>
      </vt:variant>
      <vt:variant>
        <vt:i4>0</vt:i4>
      </vt:variant>
      <vt:variant>
        <vt:i4>5</vt:i4>
      </vt:variant>
      <vt:variant>
        <vt:lpwstr>http://blog.banktrack.org/</vt:lpwstr>
      </vt:variant>
      <vt:variant>
        <vt:lpwstr/>
      </vt:variant>
      <vt:variant>
        <vt:i4>5308439</vt:i4>
      </vt:variant>
      <vt:variant>
        <vt:i4>258</vt:i4>
      </vt:variant>
      <vt:variant>
        <vt:i4>0</vt:i4>
      </vt:variant>
      <vt:variant>
        <vt:i4>5</vt:i4>
      </vt:variant>
      <vt:variant>
        <vt:lpwstr>http://www.banktrack.org/</vt:lpwstr>
      </vt:variant>
      <vt:variant>
        <vt:lpwstr/>
      </vt:variant>
      <vt:variant>
        <vt:i4>1900560</vt:i4>
      </vt:variant>
      <vt:variant>
        <vt:i4>255</vt:i4>
      </vt:variant>
      <vt:variant>
        <vt:i4>0</vt:i4>
      </vt:variant>
      <vt:variant>
        <vt:i4>5</vt:i4>
      </vt:variant>
      <vt:variant>
        <vt:lpwstr>http://www.iso.org/iso/products/standards/catalogue_ics_browse.htm?ICS1=03&amp;ICS2=060&amp;</vt:lpwstr>
      </vt:variant>
      <vt:variant>
        <vt:lpwstr/>
      </vt:variant>
      <vt:variant>
        <vt:i4>7733306</vt:i4>
      </vt:variant>
      <vt:variant>
        <vt:i4>252</vt:i4>
      </vt:variant>
      <vt:variant>
        <vt:i4>0</vt:i4>
      </vt:variant>
      <vt:variant>
        <vt:i4>5</vt:i4>
      </vt:variant>
      <vt:variant>
        <vt:lpwstr>http://www.dialogueonline.info/</vt:lpwstr>
      </vt:variant>
      <vt:variant>
        <vt:lpwstr/>
      </vt:variant>
      <vt:variant>
        <vt:i4>2293803</vt:i4>
      </vt:variant>
      <vt:variant>
        <vt:i4>249</vt:i4>
      </vt:variant>
      <vt:variant>
        <vt:i4>0</vt:i4>
      </vt:variant>
      <vt:variant>
        <vt:i4>5</vt:i4>
      </vt:variant>
      <vt:variant>
        <vt:lpwstr>http://www.swift.com/about_swift/legal/corporate_matters/swift_corporate_rules.page</vt:lpwstr>
      </vt:variant>
      <vt:variant>
        <vt:lpwstr/>
      </vt:variant>
      <vt:variant>
        <vt:i4>5832772</vt:i4>
      </vt:variant>
      <vt:variant>
        <vt:i4>246</vt:i4>
      </vt:variant>
      <vt:variant>
        <vt:i4>0</vt:i4>
      </vt:variant>
      <vt:variant>
        <vt:i4>5</vt:i4>
      </vt:variant>
      <vt:variant>
        <vt:lpwstr>http://www.swift.com/about_swift/company_information/governance/oversight_of_swift.page</vt:lpwstr>
      </vt:variant>
      <vt:variant>
        <vt:lpwstr/>
      </vt:variant>
      <vt:variant>
        <vt:i4>5177426</vt:i4>
      </vt:variant>
      <vt:variant>
        <vt:i4>243</vt:i4>
      </vt:variant>
      <vt:variant>
        <vt:i4>0</vt:i4>
      </vt:variant>
      <vt:variant>
        <vt:i4>5</vt:i4>
      </vt:variant>
      <vt:variant>
        <vt:lpwstr>http://www.swift.com/news/press_releases/SWIFT_disconnect_Iranian_banks</vt:lpwstr>
      </vt:variant>
      <vt:variant>
        <vt:lpwstr/>
      </vt:variant>
      <vt:variant>
        <vt:i4>6160439</vt:i4>
      </vt:variant>
      <vt:variant>
        <vt:i4>240</vt:i4>
      </vt:variant>
      <vt:variant>
        <vt:i4>0</vt:i4>
      </vt:variant>
      <vt:variant>
        <vt:i4>5</vt:i4>
      </vt:variant>
      <vt:variant>
        <vt:lpwstr>http://www.swift.com/resources/documents/sofe2011_Sanctions.pdf</vt:lpwstr>
      </vt:variant>
      <vt:variant>
        <vt:lpwstr/>
      </vt:variant>
      <vt:variant>
        <vt:i4>4915200</vt:i4>
      </vt:variant>
      <vt:variant>
        <vt:i4>237</vt:i4>
      </vt:variant>
      <vt:variant>
        <vt:i4>0</vt:i4>
      </vt:variant>
      <vt:variant>
        <vt:i4>5</vt:i4>
      </vt:variant>
      <vt:variant>
        <vt:lpwstr>http://www.swift.com/</vt:lpwstr>
      </vt:variant>
      <vt:variant>
        <vt:lpwstr/>
      </vt:variant>
      <vt:variant>
        <vt:i4>2097193</vt:i4>
      </vt:variant>
      <vt:variant>
        <vt:i4>234</vt:i4>
      </vt:variant>
      <vt:variant>
        <vt:i4>0</vt:i4>
      </vt:variant>
      <vt:variant>
        <vt:i4>5</vt:i4>
      </vt:variant>
      <vt:variant>
        <vt:lpwstr>http://www.baselgovernance.org/gov/</vt:lpwstr>
      </vt:variant>
      <vt:variant>
        <vt:lpwstr/>
      </vt:variant>
      <vt:variant>
        <vt:i4>3014755</vt:i4>
      </vt:variant>
      <vt:variant>
        <vt:i4>231</vt:i4>
      </vt:variant>
      <vt:variant>
        <vt:i4>0</vt:i4>
      </vt:variant>
      <vt:variant>
        <vt:i4>5</vt:i4>
      </vt:variant>
      <vt:variant>
        <vt:lpwstr>http://www.wolfsberg-principles.com/pdf/WG_Trade_Principles_Paper_II_Final_11-03-11.pdf</vt:lpwstr>
      </vt:variant>
      <vt:variant>
        <vt:lpwstr/>
      </vt:variant>
      <vt:variant>
        <vt:i4>5308506</vt:i4>
      </vt:variant>
      <vt:variant>
        <vt:i4>228</vt:i4>
      </vt:variant>
      <vt:variant>
        <vt:i4>0</vt:i4>
      </vt:variant>
      <vt:variant>
        <vt:i4>5</vt:i4>
      </vt:variant>
      <vt:variant>
        <vt:lpwstr>http://wolfsberg-principles.com/corresp-banking.html</vt:lpwstr>
      </vt:variant>
      <vt:variant>
        <vt:lpwstr/>
      </vt:variant>
      <vt:variant>
        <vt:i4>5046295</vt:i4>
      </vt:variant>
      <vt:variant>
        <vt:i4>225</vt:i4>
      </vt:variant>
      <vt:variant>
        <vt:i4>0</vt:i4>
      </vt:variant>
      <vt:variant>
        <vt:i4>5</vt:i4>
      </vt:variant>
      <vt:variant>
        <vt:lpwstr>http://www.iccwbo.org/policy/banking/</vt:lpwstr>
      </vt:variant>
      <vt:variant>
        <vt:lpwstr/>
      </vt:variant>
      <vt:variant>
        <vt:i4>3342375</vt:i4>
      </vt:variant>
      <vt:variant>
        <vt:i4>222</vt:i4>
      </vt:variant>
      <vt:variant>
        <vt:i4>0</vt:i4>
      </vt:variant>
      <vt:variant>
        <vt:i4>5</vt:i4>
      </vt:variant>
      <vt:variant>
        <vt:lpwstr>http://www.bankersalmanac.com/</vt:lpwstr>
      </vt:variant>
      <vt:variant>
        <vt:lpwstr/>
      </vt:variant>
      <vt:variant>
        <vt:i4>4653149</vt:i4>
      </vt:variant>
      <vt:variant>
        <vt:i4>219</vt:i4>
      </vt:variant>
      <vt:variant>
        <vt:i4>0</vt:i4>
      </vt:variant>
      <vt:variant>
        <vt:i4>5</vt:i4>
      </vt:variant>
      <vt:variant>
        <vt:lpwstr>http://www.iccwbo.org/policy/environment/display7/folder42/index.html</vt:lpwstr>
      </vt:variant>
      <vt:variant>
        <vt:lpwstr/>
      </vt:variant>
      <vt:variant>
        <vt:i4>2752559</vt:i4>
      </vt:variant>
      <vt:variant>
        <vt:i4>216</vt:i4>
      </vt:variant>
      <vt:variant>
        <vt:i4>0</vt:i4>
      </vt:variant>
      <vt:variant>
        <vt:i4>5</vt:i4>
      </vt:variant>
      <vt:variant>
        <vt:lpwstr>http://www.iccwbo.org/policy/environment/id1418/index.html</vt:lpwstr>
      </vt:variant>
      <vt:variant>
        <vt:lpwstr/>
      </vt:variant>
      <vt:variant>
        <vt:i4>4784134</vt:i4>
      </vt:variant>
      <vt:variant>
        <vt:i4>213</vt:i4>
      </vt:variant>
      <vt:variant>
        <vt:i4>0</vt:i4>
      </vt:variant>
      <vt:variant>
        <vt:i4>5</vt:i4>
      </vt:variant>
      <vt:variant>
        <vt:lpwstr>http://carbonprinciples.org/</vt:lpwstr>
      </vt:variant>
      <vt:variant>
        <vt:lpwstr/>
      </vt:variant>
      <vt:variant>
        <vt:i4>6750261</vt:i4>
      </vt:variant>
      <vt:variant>
        <vt:i4>210</vt:i4>
      </vt:variant>
      <vt:variant>
        <vt:i4>0</vt:i4>
      </vt:variant>
      <vt:variant>
        <vt:i4>5</vt:i4>
      </vt:variant>
      <vt:variant>
        <vt:lpwstr>http://www.theclimategroup.org/programs/the-climate-principles/</vt:lpwstr>
      </vt:variant>
      <vt:variant>
        <vt:lpwstr/>
      </vt:variant>
      <vt:variant>
        <vt:i4>1704005</vt:i4>
      </vt:variant>
      <vt:variant>
        <vt:i4>207</vt:i4>
      </vt:variant>
      <vt:variant>
        <vt:i4>0</vt:i4>
      </vt:variant>
      <vt:variant>
        <vt:i4>5</vt:i4>
      </vt:variant>
      <vt:variant>
        <vt:lpwstr>http://www.theclimategroup.org/publications/2011/10/24/financing-new-coalfired-power-plants/</vt:lpwstr>
      </vt:variant>
      <vt:variant>
        <vt:lpwstr/>
      </vt:variant>
      <vt:variant>
        <vt:i4>4128877</vt:i4>
      </vt:variant>
      <vt:variant>
        <vt:i4>204</vt:i4>
      </vt:variant>
      <vt:variant>
        <vt:i4>0</vt:i4>
      </vt:variant>
      <vt:variant>
        <vt:i4>5</vt:i4>
      </vt:variant>
      <vt:variant>
        <vt:lpwstr>http://www.theclimategroup.org/</vt:lpwstr>
      </vt:variant>
      <vt:variant>
        <vt:lpwstr/>
      </vt:variant>
      <vt:variant>
        <vt:i4>8061044</vt:i4>
      </vt:variant>
      <vt:variant>
        <vt:i4>201</vt:i4>
      </vt:variant>
      <vt:variant>
        <vt:i4>0</vt:i4>
      </vt:variant>
      <vt:variant>
        <vt:i4>5</vt:i4>
      </vt:variant>
      <vt:variant>
        <vt:lpwstr>https://www.cdproject.net/en-US/Programmes/Pages/CDP-Investors.aspx</vt:lpwstr>
      </vt:variant>
      <vt:variant>
        <vt:lpwstr/>
      </vt:variant>
      <vt:variant>
        <vt:i4>4522068</vt:i4>
      </vt:variant>
      <vt:variant>
        <vt:i4>198</vt:i4>
      </vt:variant>
      <vt:variant>
        <vt:i4>0</vt:i4>
      </vt:variant>
      <vt:variant>
        <vt:i4>5</vt:i4>
      </vt:variant>
      <vt:variant>
        <vt:lpwstr>http://www.globalreporting.org/reportingframework/sectorsupplements/financialservices</vt:lpwstr>
      </vt:variant>
      <vt:variant>
        <vt:lpwstr/>
      </vt:variant>
      <vt:variant>
        <vt:i4>2293818</vt:i4>
      </vt:variant>
      <vt:variant>
        <vt:i4>195</vt:i4>
      </vt:variant>
      <vt:variant>
        <vt:i4>0</vt:i4>
      </vt:variant>
      <vt:variant>
        <vt:i4>5</vt:i4>
      </vt:variant>
      <vt:variant>
        <vt:lpwstr>http://www.inaise.org/</vt:lpwstr>
      </vt:variant>
      <vt:variant>
        <vt:lpwstr/>
      </vt:variant>
      <vt:variant>
        <vt:i4>6619179</vt:i4>
      </vt:variant>
      <vt:variant>
        <vt:i4>192</vt:i4>
      </vt:variant>
      <vt:variant>
        <vt:i4>0</vt:i4>
      </vt:variant>
      <vt:variant>
        <vt:i4>5</vt:i4>
      </vt:variant>
      <vt:variant>
        <vt:lpwstr>http://www.gabv.org/wp-content/uploads/GABV-Report_Strong-and-Straightforward_The-Business-Case-for-Sustainable-Banking1.pdf</vt:lpwstr>
      </vt:variant>
      <vt:variant>
        <vt:lpwstr/>
      </vt:variant>
      <vt:variant>
        <vt:i4>7536673</vt:i4>
      </vt:variant>
      <vt:variant>
        <vt:i4>189</vt:i4>
      </vt:variant>
      <vt:variant>
        <vt:i4>0</vt:i4>
      </vt:variant>
      <vt:variant>
        <vt:i4>5</vt:i4>
      </vt:variant>
      <vt:variant>
        <vt:lpwstr>http://cdn.pressdoc.com/26740/documents/16465-1331196454-GABV Summary final.pdf</vt:lpwstr>
      </vt:variant>
      <vt:variant>
        <vt:lpwstr/>
      </vt:variant>
      <vt:variant>
        <vt:i4>3473525</vt:i4>
      </vt:variant>
      <vt:variant>
        <vt:i4>186</vt:i4>
      </vt:variant>
      <vt:variant>
        <vt:i4>0</vt:i4>
      </vt:variant>
      <vt:variant>
        <vt:i4>5</vt:i4>
      </vt:variant>
      <vt:variant>
        <vt:lpwstr>http://global-alliance-for-banking-on-values.pressdoc.com/</vt:lpwstr>
      </vt:variant>
      <vt:variant>
        <vt:lpwstr/>
      </vt:variant>
      <vt:variant>
        <vt:i4>2228280</vt:i4>
      </vt:variant>
      <vt:variant>
        <vt:i4>183</vt:i4>
      </vt:variant>
      <vt:variant>
        <vt:i4>0</vt:i4>
      </vt:variant>
      <vt:variant>
        <vt:i4>5</vt:i4>
      </vt:variant>
      <vt:variant>
        <vt:lpwstr>http://www.rockefellerfoundation.org/news/press-releases/rockefeller-foundation-funding-develop</vt:lpwstr>
      </vt:variant>
      <vt:variant>
        <vt:lpwstr/>
      </vt:variant>
      <vt:variant>
        <vt:i4>6094927</vt:i4>
      </vt:variant>
      <vt:variant>
        <vt:i4>180</vt:i4>
      </vt:variant>
      <vt:variant>
        <vt:i4>0</vt:i4>
      </vt:variant>
      <vt:variant>
        <vt:i4>5</vt:i4>
      </vt:variant>
      <vt:variant>
        <vt:lpwstr>http://www.gabv.org/</vt:lpwstr>
      </vt:variant>
      <vt:variant>
        <vt:lpwstr/>
      </vt:variant>
      <vt:variant>
        <vt:i4>6422580</vt:i4>
      </vt:variant>
      <vt:variant>
        <vt:i4>177</vt:i4>
      </vt:variant>
      <vt:variant>
        <vt:i4>0</vt:i4>
      </vt:variant>
      <vt:variant>
        <vt:i4>5</vt:i4>
      </vt:variant>
      <vt:variant>
        <vt:lpwstr>http://www.equator-principles.com/index.php/best-practice-resources/b4b</vt:lpwstr>
      </vt:variant>
      <vt:variant>
        <vt:lpwstr/>
      </vt:variant>
      <vt:variant>
        <vt:i4>3932262</vt:i4>
      </vt:variant>
      <vt:variant>
        <vt:i4>174</vt:i4>
      </vt:variant>
      <vt:variant>
        <vt:i4>0</vt:i4>
      </vt:variant>
      <vt:variant>
        <vt:i4>5</vt:i4>
      </vt:variant>
      <vt:variant>
        <vt:lpwstr>http://www.equator-principles.com/</vt:lpwstr>
      </vt:variant>
      <vt:variant>
        <vt:lpwstr/>
      </vt:variant>
      <vt:variant>
        <vt:i4>6684713</vt:i4>
      </vt:variant>
      <vt:variant>
        <vt:i4>171</vt:i4>
      </vt:variant>
      <vt:variant>
        <vt:i4>0</vt:i4>
      </vt:variant>
      <vt:variant>
        <vt:i4>5</vt:i4>
      </vt:variant>
      <vt:variant>
        <vt:lpwstr>http://www.afi-global.org/gpf/maya-declaration</vt:lpwstr>
      </vt:variant>
      <vt:variant>
        <vt:lpwstr/>
      </vt:variant>
      <vt:variant>
        <vt:i4>1179660</vt:i4>
      </vt:variant>
      <vt:variant>
        <vt:i4>168</vt:i4>
      </vt:variant>
      <vt:variant>
        <vt:i4>0</vt:i4>
      </vt:variant>
      <vt:variant>
        <vt:i4>5</vt:i4>
      </vt:variant>
      <vt:variant>
        <vt:lpwstr>http://www.afi-global.org/afi-network</vt:lpwstr>
      </vt:variant>
      <vt:variant>
        <vt:lpwstr/>
      </vt:variant>
      <vt:variant>
        <vt:i4>3735665</vt:i4>
      </vt:variant>
      <vt:variant>
        <vt:i4>165</vt:i4>
      </vt:variant>
      <vt:variant>
        <vt:i4>0</vt:i4>
      </vt:variant>
      <vt:variant>
        <vt:i4>5</vt:i4>
      </vt:variant>
      <vt:variant>
        <vt:lpwstr>http://www.afi-global.org/</vt:lpwstr>
      </vt:variant>
      <vt:variant>
        <vt:lpwstr/>
      </vt:variant>
      <vt:variant>
        <vt:i4>131180</vt:i4>
      </vt:variant>
      <vt:variant>
        <vt:i4>162</vt:i4>
      </vt:variant>
      <vt:variant>
        <vt:i4>0</vt:i4>
      </vt:variant>
      <vt:variant>
        <vt:i4>5</vt:i4>
      </vt:variant>
      <vt:variant>
        <vt:lpwstr>http://www.coe.int/t/dg3/socialpolicies/platform/observatory/pracfinsol_EN.asp</vt:lpwstr>
      </vt:variant>
      <vt:variant>
        <vt:lpwstr/>
      </vt:variant>
      <vt:variant>
        <vt:i4>7667830</vt:i4>
      </vt:variant>
      <vt:variant>
        <vt:i4>159</vt:i4>
      </vt:variant>
      <vt:variant>
        <vt:i4>0</vt:i4>
      </vt:variant>
      <vt:variant>
        <vt:i4>5</vt:i4>
      </vt:variant>
      <vt:variant>
        <vt:lpwstr>http://www.oecd.org/mena/investment/bankgovernance</vt:lpwstr>
      </vt:variant>
      <vt:variant>
        <vt:lpwstr/>
      </vt:variant>
      <vt:variant>
        <vt:i4>5374008</vt:i4>
      </vt:variant>
      <vt:variant>
        <vt:i4>156</vt:i4>
      </vt:variant>
      <vt:variant>
        <vt:i4>0</vt:i4>
      </vt:variant>
      <vt:variant>
        <vt:i4>5</vt:i4>
      </vt:variant>
      <vt:variant>
        <vt:lpwstr>http://publications.apec.org/publication-detail.php?pub_id=466</vt:lpwstr>
      </vt:variant>
      <vt:variant>
        <vt:lpwstr/>
      </vt:variant>
      <vt:variant>
        <vt:i4>7012478</vt:i4>
      </vt:variant>
      <vt:variant>
        <vt:i4>153</vt:i4>
      </vt:variant>
      <vt:variant>
        <vt:i4>0</vt:i4>
      </vt:variant>
      <vt:variant>
        <vt:i4>5</vt:i4>
      </vt:variant>
      <vt:variant>
        <vt:lpwstr>http://ec.europa.eu/internal_market/bank/regcapital/index_en.htm</vt:lpwstr>
      </vt:variant>
      <vt:variant>
        <vt:lpwstr/>
      </vt:variant>
      <vt:variant>
        <vt:i4>1245186</vt:i4>
      </vt:variant>
      <vt:variant>
        <vt:i4>150</vt:i4>
      </vt:variant>
      <vt:variant>
        <vt:i4>0</vt:i4>
      </vt:variant>
      <vt:variant>
        <vt:i4>5</vt:i4>
      </vt:variant>
      <vt:variant>
        <vt:lpwstr>http://www.eba.europa.eu/</vt:lpwstr>
      </vt:variant>
      <vt:variant>
        <vt:lpwstr/>
      </vt:variant>
      <vt:variant>
        <vt:i4>1179738</vt:i4>
      </vt:variant>
      <vt:variant>
        <vt:i4>147</vt:i4>
      </vt:variant>
      <vt:variant>
        <vt:i4>0</vt:i4>
      </vt:variant>
      <vt:variant>
        <vt:i4>5</vt:i4>
      </vt:variant>
      <vt:variant>
        <vt:lpwstr>http://www.iosco.org/library/pubdocs/pdf/PIOBPD3.pdf</vt:lpwstr>
      </vt:variant>
      <vt:variant>
        <vt:lpwstr/>
      </vt:variant>
      <vt:variant>
        <vt:i4>5767275</vt:i4>
      </vt:variant>
      <vt:variant>
        <vt:i4>144</vt:i4>
      </vt:variant>
      <vt:variant>
        <vt:i4>0</vt:i4>
      </vt:variant>
      <vt:variant>
        <vt:i4>5</vt:i4>
      </vt:variant>
      <vt:variant>
        <vt:lpwstr>http://www.iosco.org/joint_forum/</vt:lpwstr>
      </vt:variant>
      <vt:variant>
        <vt:lpwstr/>
      </vt:variant>
      <vt:variant>
        <vt:i4>4128798</vt:i4>
      </vt:variant>
      <vt:variant>
        <vt:i4>141</vt:i4>
      </vt:variant>
      <vt:variant>
        <vt:i4>0</vt:i4>
      </vt:variant>
      <vt:variant>
        <vt:i4>5</vt:i4>
      </vt:variant>
      <vt:variant>
        <vt:lpwstr>http://www.financialstabilityboard.org/publications/r_121102a.pdf</vt:lpwstr>
      </vt:variant>
      <vt:variant>
        <vt:lpwstr/>
      </vt:variant>
      <vt:variant>
        <vt:i4>1507407</vt:i4>
      </vt:variant>
      <vt:variant>
        <vt:i4>138</vt:i4>
      </vt:variant>
      <vt:variant>
        <vt:i4>0</vt:i4>
      </vt:variant>
      <vt:variant>
        <vt:i4>5</vt:i4>
      </vt:variant>
      <vt:variant>
        <vt:lpwstr>http://www.bde.es/webbde/GAP/Secciones/Publicaciones/InformesBoletinesRevistas/RevistaEstabilidadFinanciera/12/May/Fic/ref2012223.pdf</vt:lpwstr>
      </vt:variant>
      <vt:variant>
        <vt:lpwstr/>
      </vt:variant>
      <vt:variant>
        <vt:i4>5046395</vt:i4>
      </vt:variant>
      <vt:variant>
        <vt:i4>135</vt:i4>
      </vt:variant>
      <vt:variant>
        <vt:i4>0</vt:i4>
      </vt:variant>
      <vt:variant>
        <vt:i4>5</vt:i4>
      </vt:variant>
      <vt:variant>
        <vt:lpwstr>http://www.financialstabilityboard.org/press/pr_121029.pdf</vt:lpwstr>
      </vt:variant>
      <vt:variant>
        <vt:lpwstr/>
      </vt:variant>
      <vt:variant>
        <vt:i4>6684789</vt:i4>
      </vt:variant>
      <vt:variant>
        <vt:i4>132</vt:i4>
      </vt:variant>
      <vt:variant>
        <vt:i4>0</vt:i4>
      </vt:variant>
      <vt:variant>
        <vt:i4>5</vt:i4>
      </vt:variant>
      <vt:variant>
        <vt:lpwstr>http://www.bis.org/publ/joint29.htm</vt:lpwstr>
      </vt:variant>
      <vt:variant>
        <vt:lpwstr/>
      </vt:variant>
      <vt:variant>
        <vt:i4>7733305</vt:i4>
      </vt:variant>
      <vt:variant>
        <vt:i4>129</vt:i4>
      </vt:variant>
      <vt:variant>
        <vt:i4>0</vt:i4>
      </vt:variant>
      <vt:variant>
        <vt:i4>5</vt:i4>
      </vt:variant>
      <vt:variant>
        <vt:lpwstr>http://www.bis.org/publ/bcbs230.htm</vt:lpwstr>
      </vt:variant>
      <vt:variant>
        <vt:lpwstr/>
      </vt:variant>
      <vt:variant>
        <vt:i4>6684705</vt:i4>
      </vt:variant>
      <vt:variant>
        <vt:i4>126</vt:i4>
      </vt:variant>
      <vt:variant>
        <vt:i4>0</vt:i4>
      </vt:variant>
      <vt:variant>
        <vt:i4>5</vt:i4>
      </vt:variant>
      <vt:variant>
        <vt:lpwstr>http://www.bis.org/publ/bcbs230.pdf</vt:lpwstr>
      </vt:variant>
      <vt:variant>
        <vt:lpwstr/>
      </vt:variant>
      <vt:variant>
        <vt:i4>2490412</vt:i4>
      </vt:variant>
      <vt:variant>
        <vt:i4>123</vt:i4>
      </vt:variant>
      <vt:variant>
        <vt:i4>0</vt:i4>
      </vt:variant>
      <vt:variant>
        <vt:i4>5</vt:i4>
      </vt:variant>
      <vt:variant>
        <vt:lpwstr>http://www.bis.org/fsi/fsi2012.pdf</vt:lpwstr>
      </vt:variant>
      <vt:variant>
        <vt:lpwstr/>
      </vt:variant>
      <vt:variant>
        <vt:i4>3670053</vt:i4>
      </vt:variant>
      <vt:variant>
        <vt:i4>120</vt:i4>
      </vt:variant>
      <vt:variant>
        <vt:i4>0</vt:i4>
      </vt:variant>
      <vt:variant>
        <vt:i4>5</vt:i4>
      </vt:variant>
      <vt:variant>
        <vt:lpwstr>http://www.bis.org/events/rmsonf10.htm</vt:lpwstr>
      </vt:variant>
      <vt:variant>
        <vt:lpwstr/>
      </vt:variant>
      <vt:variant>
        <vt:i4>7209062</vt:i4>
      </vt:variant>
      <vt:variant>
        <vt:i4>117</vt:i4>
      </vt:variant>
      <vt:variant>
        <vt:i4>0</vt:i4>
      </vt:variant>
      <vt:variant>
        <vt:i4>5</vt:i4>
      </vt:variant>
      <vt:variant>
        <vt:lpwstr>http://www.bis.org/fsi/aboutfsi.htm</vt:lpwstr>
      </vt:variant>
      <vt:variant>
        <vt:lpwstr/>
      </vt:variant>
      <vt:variant>
        <vt:i4>5636200</vt:i4>
      </vt:variant>
      <vt:variant>
        <vt:i4>114</vt:i4>
      </vt:variant>
      <vt:variant>
        <vt:i4>0</vt:i4>
      </vt:variant>
      <vt:variant>
        <vt:i4>5</vt:i4>
      </vt:variant>
      <vt:variant>
        <vt:lpwstr>http://www.bis.org/cbhub/list/jel_classifications/index.htm</vt:lpwstr>
      </vt:variant>
      <vt:variant>
        <vt:lpwstr/>
      </vt:variant>
      <vt:variant>
        <vt:i4>7077927</vt:i4>
      </vt:variant>
      <vt:variant>
        <vt:i4>111</vt:i4>
      </vt:variant>
      <vt:variant>
        <vt:i4>0</vt:i4>
      </vt:variant>
      <vt:variant>
        <vt:i4>5</vt:i4>
      </vt:variant>
      <vt:variant>
        <vt:lpwstr>http://www.bis.org/publ/bcbs195.pdf</vt:lpwstr>
      </vt:variant>
      <vt:variant>
        <vt:lpwstr/>
      </vt:variant>
      <vt:variant>
        <vt:i4>589898</vt:i4>
      </vt:variant>
      <vt:variant>
        <vt:i4>108</vt:i4>
      </vt:variant>
      <vt:variant>
        <vt:i4>0</vt:i4>
      </vt:variant>
      <vt:variant>
        <vt:i4>5</vt:i4>
      </vt:variant>
      <vt:variant>
        <vt:lpwstr>http://socialfunds.com/news/article.cgi/3105.html</vt:lpwstr>
      </vt:variant>
      <vt:variant>
        <vt:lpwstr/>
      </vt:variant>
      <vt:variant>
        <vt:i4>7471164</vt:i4>
      </vt:variant>
      <vt:variant>
        <vt:i4>105</vt:i4>
      </vt:variant>
      <vt:variant>
        <vt:i4>0</vt:i4>
      </vt:variant>
      <vt:variant>
        <vt:i4>5</vt:i4>
      </vt:variant>
      <vt:variant>
        <vt:lpwstr>http://www.bis.org/publ/bcbs176.htm</vt:lpwstr>
      </vt:variant>
      <vt:variant>
        <vt:lpwstr/>
      </vt:variant>
      <vt:variant>
        <vt:i4>6750240</vt:i4>
      </vt:variant>
      <vt:variant>
        <vt:i4>102</vt:i4>
      </vt:variant>
      <vt:variant>
        <vt:i4>0</vt:i4>
      </vt:variant>
      <vt:variant>
        <vt:i4>5</vt:i4>
      </vt:variant>
      <vt:variant>
        <vt:lpwstr>http://www.bis.org/publ/bcbs122.pdf</vt:lpwstr>
      </vt:variant>
      <vt:variant>
        <vt:lpwstr/>
      </vt:variant>
      <vt:variant>
        <vt:i4>1245197</vt:i4>
      </vt:variant>
      <vt:variant>
        <vt:i4>99</vt:i4>
      </vt:variant>
      <vt:variant>
        <vt:i4>0</vt:i4>
      </vt:variant>
      <vt:variant>
        <vt:i4>5</vt:i4>
      </vt:variant>
      <vt:variant>
        <vt:lpwstr>http://www.bis.org/press/p120626.htm</vt:lpwstr>
      </vt:variant>
      <vt:variant>
        <vt:lpwstr/>
      </vt:variant>
      <vt:variant>
        <vt:i4>4128805</vt:i4>
      </vt:variant>
      <vt:variant>
        <vt:i4>96</vt:i4>
      </vt:variant>
      <vt:variant>
        <vt:i4>0</vt:i4>
      </vt:variant>
      <vt:variant>
        <vt:i4>5</vt:i4>
      </vt:variant>
      <vt:variant>
        <vt:lpwstr>http://www.bis.org/about/cbgov.htm</vt:lpwstr>
      </vt:variant>
      <vt:variant>
        <vt:lpwstr/>
      </vt:variant>
      <vt:variant>
        <vt:i4>3670070</vt:i4>
      </vt:variant>
      <vt:variant>
        <vt:i4>93</vt:i4>
      </vt:variant>
      <vt:variant>
        <vt:i4>0</vt:i4>
      </vt:variant>
      <vt:variant>
        <vt:i4>5</vt:i4>
      </vt:variant>
      <vt:variant>
        <vt:lpwstr>http://www.bis.org/bcbs/charter.htm</vt:lpwstr>
      </vt:variant>
      <vt:variant>
        <vt:lpwstr/>
      </vt:variant>
      <vt:variant>
        <vt:i4>3276901</vt:i4>
      </vt:variant>
      <vt:variant>
        <vt:i4>90</vt:i4>
      </vt:variant>
      <vt:variant>
        <vt:i4>0</vt:i4>
      </vt:variant>
      <vt:variant>
        <vt:i4>5</vt:i4>
      </vt:variant>
      <vt:variant>
        <vt:lpwstr>http://www.bis.org/</vt:lpwstr>
      </vt:variant>
      <vt:variant>
        <vt:lpwstr/>
      </vt:variant>
      <vt:variant>
        <vt:i4>2883638</vt:i4>
      </vt:variant>
      <vt:variant>
        <vt:i4>87</vt:i4>
      </vt:variant>
      <vt:variant>
        <vt:i4>0</vt:i4>
      </vt:variant>
      <vt:variant>
        <vt:i4>5</vt:i4>
      </vt:variant>
      <vt:variant>
        <vt:lpwstr>http://www.robincosgroveprize.org/</vt:lpwstr>
      </vt:variant>
      <vt:variant>
        <vt:lpwstr/>
      </vt:variant>
      <vt:variant>
        <vt:i4>1572958</vt:i4>
      </vt:variant>
      <vt:variant>
        <vt:i4>84</vt:i4>
      </vt:variant>
      <vt:variant>
        <vt:i4>0</vt:i4>
      </vt:variant>
      <vt:variant>
        <vt:i4>5</vt:i4>
      </vt:variant>
      <vt:variant>
        <vt:lpwstr>http://www.imf.org/external/np/ins/english/index.htm</vt:lpwstr>
      </vt:variant>
      <vt:variant>
        <vt:lpwstr/>
      </vt:variant>
      <vt:variant>
        <vt:i4>7929893</vt:i4>
      </vt:variant>
      <vt:variant>
        <vt:i4>81</vt:i4>
      </vt:variant>
      <vt:variant>
        <vt:i4>0</vt:i4>
      </vt:variant>
      <vt:variant>
        <vt:i4>5</vt:i4>
      </vt:variant>
      <vt:variant>
        <vt:lpwstr>http://www.imf.org/external/np/sec/pr/2010/pr10497.htm</vt:lpwstr>
      </vt:variant>
      <vt:variant>
        <vt:lpwstr/>
      </vt:variant>
      <vt:variant>
        <vt:i4>7929905</vt:i4>
      </vt:variant>
      <vt:variant>
        <vt:i4>78</vt:i4>
      </vt:variant>
      <vt:variant>
        <vt:i4>0</vt:i4>
      </vt:variant>
      <vt:variant>
        <vt:i4>5</vt:i4>
      </vt:variant>
      <vt:variant>
        <vt:lpwstr>http://www.imf.org/external/np/otm/2010/110110.pdf</vt:lpwstr>
      </vt:variant>
      <vt:variant>
        <vt:lpwstr/>
      </vt:variant>
      <vt:variant>
        <vt:i4>1835026</vt:i4>
      </vt:variant>
      <vt:variant>
        <vt:i4>75</vt:i4>
      </vt:variant>
      <vt:variant>
        <vt:i4>0</vt:i4>
      </vt:variant>
      <vt:variant>
        <vt:i4>5</vt:i4>
      </vt:variant>
      <vt:variant>
        <vt:lpwstr>http://www.imf.org/external/pubs/ft/spn/2010/spn1006.pdf</vt:lpwstr>
      </vt:variant>
      <vt:variant>
        <vt:lpwstr/>
      </vt:variant>
      <vt:variant>
        <vt:i4>2752571</vt:i4>
      </vt:variant>
      <vt:variant>
        <vt:i4>72</vt:i4>
      </vt:variant>
      <vt:variant>
        <vt:i4>0</vt:i4>
      </vt:variant>
      <vt:variant>
        <vt:i4>5</vt:i4>
      </vt:variant>
      <vt:variant>
        <vt:lpwstr>http://www.imf.org/external/np/seminars/eng/2012/rio/pdf/fiscal.pdf</vt:lpwstr>
      </vt:variant>
      <vt:variant>
        <vt:lpwstr/>
      </vt:variant>
      <vt:variant>
        <vt:i4>262216</vt:i4>
      </vt:variant>
      <vt:variant>
        <vt:i4>69</vt:i4>
      </vt:variant>
      <vt:variant>
        <vt:i4>0</vt:i4>
      </vt:variant>
      <vt:variant>
        <vt:i4>5</vt:i4>
      </vt:variant>
      <vt:variant>
        <vt:lpwstr>http://www.imf.org/external/np/exr/facts/gov.htm</vt:lpwstr>
      </vt:variant>
      <vt:variant>
        <vt:lpwstr/>
      </vt:variant>
      <vt:variant>
        <vt:i4>7471159</vt:i4>
      </vt:variant>
      <vt:variant>
        <vt:i4>66</vt:i4>
      </vt:variant>
      <vt:variant>
        <vt:i4>0</vt:i4>
      </vt:variant>
      <vt:variant>
        <vt:i4>5</vt:i4>
      </vt:variant>
      <vt:variant>
        <vt:lpwstr>http://www.imf.org/external/np/seminars/eng/2012/rio/index.htm</vt:lpwstr>
      </vt:variant>
      <vt:variant>
        <vt:lpwstr/>
      </vt:variant>
      <vt:variant>
        <vt:i4>2162809</vt:i4>
      </vt:variant>
      <vt:variant>
        <vt:i4>63</vt:i4>
      </vt:variant>
      <vt:variant>
        <vt:i4>0</vt:i4>
      </vt:variant>
      <vt:variant>
        <vt:i4>5</vt:i4>
      </vt:variant>
      <vt:variant>
        <vt:lpwstr>http://www.un.org/wcm/content/site/climatechange/pages/financeadvisorygroup</vt:lpwstr>
      </vt:variant>
      <vt:variant>
        <vt:lpwstr/>
      </vt:variant>
      <vt:variant>
        <vt:i4>3014690</vt:i4>
      </vt:variant>
      <vt:variant>
        <vt:i4>60</vt:i4>
      </vt:variant>
      <vt:variant>
        <vt:i4>0</vt:i4>
      </vt:variant>
      <vt:variant>
        <vt:i4>5</vt:i4>
      </vt:variant>
      <vt:variant>
        <vt:lpwstr>http://www.ifc.org/ifcext%5Cpressroom%5CIFCPressRoom.nsf%5C0%5CA8B99198EAF19FC585257ACC007345DF</vt:lpwstr>
      </vt:variant>
      <vt:variant>
        <vt:lpwstr/>
      </vt:variant>
      <vt:variant>
        <vt:i4>655429</vt:i4>
      </vt:variant>
      <vt:variant>
        <vt:i4>57</vt:i4>
      </vt:variant>
      <vt:variant>
        <vt:i4>0</vt:i4>
      </vt:variant>
      <vt:variant>
        <vt:i4>5</vt:i4>
      </vt:variant>
      <vt:variant>
        <vt:lpwstr>http://www.ifc.org/IFCExt/pressroom/IFCPressRoom.nsf/0/15889EB4F2A5FFC385257A0000287051?OpenDocument</vt:lpwstr>
      </vt:variant>
      <vt:variant>
        <vt:lpwstr/>
      </vt:variant>
      <vt:variant>
        <vt:i4>393257</vt:i4>
      </vt:variant>
      <vt:variant>
        <vt:i4>54</vt:i4>
      </vt:variant>
      <vt:variant>
        <vt:i4>0</vt:i4>
      </vt:variant>
      <vt:variant>
        <vt:i4>5</vt:i4>
      </vt:variant>
      <vt:variant>
        <vt:lpwstr>http://www.gcgf.org/ifcext/cgf.nsf/Content/LL_IGCLA</vt:lpwstr>
      </vt:variant>
      <vt:variant>
        <vt:lpwstr/>
      </vt:variant>
      <vt:variant>
        <vt:i4>3080247</vt:i4>
      </vt:variant>
      <vt:variant>
        <vt:i4>51</vt:i4>
      </vt:variant>
      <vt:variant>
        <vt:i4>0</vt:i4>
      </vt:variant>
      <vt:variant>
        <vt:i4>5</vt:i4>
      </vt:variant>
      <vt:variant>
        <vt:lpwstr>http://www.ifc.org/ifcext/gfm.nsf/content/tradefinance</vt:lpwstr>
      </vt:variant>
      <vt:variant>
        <vt:lpwstr/>
      </vt:variant>
      <vt:variant>
        <vt:i4>4194371</vt:i4>
      </vt:variant>
      <vt:variant>
        <vt:i4>48</vt:i4>
      </vt:variant>
      <vt:variant>
        <vt:i4>0</vt:i4>
      </vt:variant>
      <vt:variant>
        <vt:i4>5</vt:i4>
      </vt:variant>
      <vt:variant>
        <vt:lpwstr>http://www.gcgf.org/ifcext/cgf.nsf/Content/SEE_Banks_Feature</vt:lpwstr>
      </vt:variant>
      <vt:variant>
        <vt:lpwstr/>
      </vt:variant>
      <vt:variant>
        <vt:i4>1048631</vt:i4>
      </vt:variant>
      <vt:variant>
        <vt:i4>45</vt:i4>
      </vt:variant>
      <vt:variant>
        <vt:i4>0</vt:i4>
      </vt:variant>
      <vt:variant>
        <vt:i4>5</vt:i4>
      </vt:variant>
      <vt:variant>
        <vt:lpwstr>http://www.gcgf.org/ifcext/cgf.nsf/Content/LL_FMRP</vt:lpwstr>
      </vt:variant>
      <vt:variant>
        <vt:lpwstr/>
      </vt:variant>
      <vt:variant>
        <vt:i4>2883600</vt:i4>
      </vt:variant>
      <vt:variant>
        <vt:i4>42</vt:i4>
      </vt:variant>
      <vt:variant>
        <vt:i4>0</vt:i4>
      </vt:variant>
      <vt:variant>
        <vt:i4>5</vt:i4>
      </vt:variant>
      <vt:variant>
        <vt:lpwstr>http://www.gcgf.org/ifcext/cgf.nsf/Content/Governing_Banks</vt:lpwstr>
      </vt:variant>
      <vt:variant>
        <vt:lpwstr/>
      </vt:variant>
      <vt:variant>
        <vt:i4>5767261</vt:i4>
      </vt:variant>
      <vt:variant>
        <vt:i4>39</vt:i4>
      </vt:variant>
      <vt:variant>
        <vt:i4>0</vt:i4>
      </vt:variant>
      <vt:variant>
        <vt:i4>5</vt:i4>
      </vt:variant>
      <vt:variant>
        <vt:lpwstr>http://www.gcgf.org/</vt:lpwstr>
      </vt:variant>
      <vt:variant>
        <vt:lpwstr/>
      </vt:variant>
      <vt:variant>
        <vt:i4>262168</vt:i4>
      </vt:variant>
      <vt:variant>
        <vt:i4>36</vt:i4>
      </vt:variant>
      <vt:variant>
        <vt:i4>0</vt:i4>
      </vt:variant>
      <vt:variant>
        <vt:i4>5</vt:i4>
      </vt:variant>
      <vt:variant>
        <vt:lpwstr>http://www.ifc.org/ifcext/sustainability.nsf/Content/PerformanceStandards</vt:lpwstr>
      </vt:variant>
      <vt:variant>
        <vt:lpwstr/>
      </vt:variant>
      <vt:variant>
        <vt:i4>2424919</vt:i4>
      </vt:variant>
      <vt:variant>
        <vt:i4>33</vt:i4>
      </vt:variant>
      <vt:variant>
        <vt:i4>0</vt:i4>
      </vt:variant>
      <vt:variant>
        <vt:i4>5</vt:i4>
      </vt:variant>
      <vt:variant>
        <vt:lpwstr>http://www.unglobalcompact.org/docs/news_events/8.1/UNGC_Accenture_Banking.pdf</vt:lpwstr>
      </vt:variant>
      <vt:variant>
        <vt:lpwstr/>
      </vt:variant>
      <vt:variant>
        <vt:i4>6422556</vt:i4>
      </vt:variant>
      <vt:variant>
        <vt:i4>30</vt:i4>
      </vt:variant>
      <vt:variant>
        <vt:i4>0</vt:i4>
      </vt:variant>
      <vt:variant>
        <vt:i4>5</vt:i4>
      </vt:variant>
      <vt:variant>
        <vt:lpwstr>http://www.unglobalcompact.org/NewsAndEvents/news_archives/2009_01_28.html</vt:lpwstr>
      </vt:variant>
      <vt:variant>
        <vt:lpwstr/>
      </vt:variant>
      <vt:variant>
        <vt:i4>3670118</vt:i4>
      </vt:variant>
      <vt:variant>
        <vt:i4>27</vt:i4>
      </vt:variant>
      <vt:variant>
        <vt:i4>0</vt:i4>
      </vt:variant>
      <vt:variant>
        <vt:i4>5</vt:i4>
      </vt:variant>
      <vt:variant>
        <vt:lpwstr>http://www.sefalliance.org/</vt:lpwstr>
      </vt:variant>
      <vt:variant>
        <vt:lpwstr/>
      </vt:variant>
      <vt:variant>
        <vt:i4>393289</vt:i4>
      </vt:variant>
      <vt:variant>
        <vt:i4>24</vt:i4>
      </vt:variant>
      <vt:variant>
        <vt:i4>0</vt:i4>
      </vt:variant>
      <vt:variant>
        <vt:i4>5</vt:i4>
      </vt:variant>
      <vt:variant>
        <vt:lpwstr>http://sefi.unep.org/</vt:lpwstr>
      </vt:variant>
      <vt:variant>
        <vt:lpwstr/>
      </vt:variant>
      <vt:variant>
        <vt:i4>4915260</vt:i4>
      </vt:variant>
      <vt:variant>
        <vt:i4>21</vt:i4>
      </vt:variant>
      <vt:variant>
        <vt:i4>0</vt:i4>
      </vt:variant>
      <vt:variant>
        <vt:i4>5</vt:i4>
      </vt:variant>
      <vt:variant>
        <vt:lpwstr>http://www.unepfi.org/work_streams/banking/index.html</vt:lpwstr>
      </vt:variant>
      <vt:variant>
        <vt:lpwstr/>
      </vt:variant>
      <vt:variant>
        <vt:i4>2555935</vt:i4>
      </vt:variant>
      <vt:variant>
        <vt:i4>18</vt:i4>
      </vt:variant>
      <vt:variant>
        <vt:i4>0</vt:i4>
      </vt:variant>
      <vt:variant>
        <vt:i4>5</vt:i4>
      </vt:variant>
      <vt:variant>
        <vt:lpwstr>http://www.unepfi.org/about/structure/steering_committee/index.html</vt:lpwstr>
      </vt:variant>
      <vt:variant>
        <vt:lpwstr/>
      </vt:variant>
      <vt:variant>
        <vt:i4>5832764</vt:i4>
      </vt:variant>
      <vt:variant>
        <vt:i4>15</vt:i4>
      </vt:variant>
      <vt:variant>
        <vt:i4>0</vt:i4>
      </vt:variant>
      <vt:variant>
        <vt:i4>5</vt:i4>
      </vt:variant>
      <vt:variant>
        <vt:lpwstr>http://www.unepfi.org/regional_activities/europe/german/</vt:lpwstr>
      </vt:variant>
      <vt:variant>
        <vt:lpwstr/>
      </vt:variant>
      <vt:variant>
        <vt:i4>1572956</vt:i4>
      </vt:variant>
      <vt:variant>
        <vt:i4>12</vt:i4>
      </vt:variant>
      <vt:variant>
        <vt:i4>0</vt:i4>
      </vt:variant>
      <vt:variant>
        <vt:i4>5</vt:i4>
      </vt:variant>
      <vt:variant>
        <vt:lpwstr>http://www.unepfi.org/fileadmin/documents/banking_on_value.pdf</vt:lpwstr>
      </vt:variant>
      <vt:variant>
        <vt:lpwstr/>
      </vt:variant>
      <vt:variant>
        <vt:i4>5111826</vt:i4>
      </vt:variant>
      <vt:variant>
        <vt:i4>9</vt:i4>
      </vt:variant>
      <vt:variant>
        <vt:i4>0</vt:i4>
      </vt:variant>
      <vt:variant>
        <vt:i4>5</vt:i4>
      </vt:variant>
      <vt:variant>
        <vt:lpwstr>http://www.naturalcapitaldeclaration.org/</vt:lpwstr>
      </vt:variant>
      <vt:variant>
        <vt:lpwstr/>
      </vt:variant>
      <vt:variant>
        <vt:i4>5177453</vt:i4>
      </vt:variant>
      <vt:variant>
        <vt:i4>6</vt:i4>
      </vt:variant>
      <vt:variant>
        <vt:i4>0</vt:i4>
      </vt:variant>
      <vt:variant>
        <vt:i4>5</vt:i4>
      </vt:variant>
      <vt:variant>
        <vt:lpwstr>http://www.unepfi.org/work_streams/banking/statements/index.html</vt:lpwstr>
      </vt:variant>
      <vt:variant>
        <vt:lpwstr/>
      </vt:variant>
      <vt:variant>
        <vt:i4>5898350</vt:i4>
      </vt:variant>
      <vt:variant>
        <vt:i4>3</vt:i4>
      </vt:variant>
      <vt:variant>
        <vt:i4>0</vt:i4>
      </vt:variant>
      <vt:variant>
        <vt:i4>5</vt:i4>
      </vt:variant>
      <vt:variant>
        <vt:lpwstr>http://www.footprintnetwork.org/en/index.php/GFN/page/environmental_risk_in_sovereign_credits_e-risc</vt:lpwstr>
      </vt:variant>
      <vt:variant>
        <vt:lpwstr/>
      </vt:variant>
      <vt:variant>
        <vt:i4>6029358</vt:i4>
      </vt:variant>
      <vt:variant>
        <vt:i4>0</vt:i4>
      </vt:variant>
      <vt:variant>
        <vt:i4>0</vt:i4>
      </vt:variant>
      <vt:variant>
        <vt:i4>5</vt:i4>
      </vt:variant>
      <vt:variant>
        <vt:lpwstr>mailto:kane.michael@epa.gov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African International Bank</dc:title>
  <dc:subject/>
  <dc:creator>ctsuser</dc:creator>
  <cp:keywords/>
  <dc:description/>
  <cp:lastModifiedBy>Eniko Horvath</cp:lastModifiedBy>
  <cp:revision>2</cp:revision>
  <dcterms:created xsi:type="dcterms:W3CDTF">2015-04-02T08:51:00Z</dcterms:created>
  <dcterms:modified xsi:type="dcterms:W3CDTF">2015-04-02T08:51:00Z</dcterms:modified>
</cp:coreProperties>
</file>